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3CB" w:rsidRDefault="007613CB" w:rsidP="007613CB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</w:p>
    <w:p w:rsidR="007613CB" w:rsidRDefault="007613CB" w:rsidP="007613CB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ДИВИНСКОГО СЕЛЬСОВЕТАБОЛОТНИНСКОГО РАЙОНА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НОВОСИБИРСКОЙ ОБЛАСТИ </w:t>
      </w:r>
    </w:p>
    <w:p w:rsidR="007613CB" w:rsidRDefault="007613CB" w:rsidP="007613CB">
      <w:pPr>
        <w:pStyle w:val="1"/>
        <w:rPr>
          <w:b w:val="0"/>
        </w:rPr>
      </w:pPr>
      <w:r>
        <w:rPr>
          <w:b w:val="0"/>
        </w:rPr>
        <w:t>РЕШЕНИЕ</w:t>
      </w:r>
    </w:p>
    <w:p w:rsidR="007613CB" w:rsidRDefault="007613CB" w:rsidP="007613CB">
      <w:pPr>
        <w:pStyle w:val="3"/>
        <w:jc w:val="center"/>
        <w:rPr>
          <w:b w:val="0"/>
        </w:rPr>
      </w:pPr>
      <w:r>
        <w:rPr>
          <w:b w:val="0"/>
        </w:rPr>
        <w:t>51</w:t>
      </w:r>
      <w:r>
        <w:rPr>
          <w:b w:val="0"/>
        </w:rPr>
        <w:t xml:space="preserve">- </w:t>
      </w:r>
      <w:proofErr w:type="gramStart"/>
      <w:r>
        <w:rPr>
          <w:b w:val="0"/>
        </w:rPr>
        <w:t>ой  СЕССИИ</w:t>
      </w:r>
      <w:proofErr w:type="gramEnd"/>
      <w:r>
        <w:rPr>
          <w:b w:val="0"/>
        </w:rPr>
        <w:t xml:space="preserve"> ( пятого созыва )</w:t>
      </w:r>
    </w:p>
    <w:p w:rsidR="007613CB" w:rsidRDefault="007613CB" w:rsidP="007613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«19</w:t>
      </w:r>
      <w:r>
        <w:rPr>
          <w:rFonts w:ascii="Times New Roman" w:hAnsi="Times New Roman"/>
          <w:sz w:val="28"/>
          <w:szCs w:val="28"/>
        </w:rPr>
        <w:t xml:space="preserve">» августа 2019                                                                               №  </w:t>
      </w:r>
      <w:r>
        <w:rPr>
          <w:rFonts w:ascii="Times New Roman" w:hAnsi="Times New Roman"/>
          <w:sz w:val="28"/>
          <w:szCs w:val="28"/>
        </w:rPr>
        <w:t xml:space="preserve">    198</w:t>
      </w:r>
    </w:p>
    <w:p w:rsidR="007613CB" w:rsidRDefault="007613CB" w:rsidP="007613CB">
      <w:pPr>
        <w:pStyle w:val="Pa12"/>
        <w:spacing w:line="240" w:lineRule="auto"/>
        <w:jc w:val="center"/>
        <w:rPr>
          <w:rFonts w:cs="OctavaC"/>
          <w:b/>
          <w:bCs/>
          <w:color w:val="000000"/>
          <w:sz w:val="28"/>
          <w:szCs w:val="28"/>
        </w:rPr>
      </w:pPr>
    </w:p>
    <w:p w:rsidR="007613CB" w:rsidRDefault="007613CB" w:rsidP="007613CB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 отмене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решения  50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-ой сессии пятого созыва от 12.08.2019 № 195 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объявлении конкурса по отбору кандидатур на должность Главы 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района Новосибирской области </w:t>
      </w:r>
    </w:p>
    <w:p w:rsidR="007613CB" w:rsidRPr="007613CB" w:rsidRDefault="007613CB" w:rsidP="007613CB">
      <w:pPr>
        <w:pStyle w:val="Pa1"/>
        <w:spacing w:line="240" w:lineRule="auto"/>
        <w:jc w:val="center"/>
        <w:rPr>
          <w:rFonts w:asciiTheme="minorHAnsi" w:hAnsiTheme="minorHAnsi" w:cs="OctavaC"/>
          <w:color w:val="000000"/>
          <w:sz w:val="28"/>
          <w:szCs w:val="28"/>
        </w:rPr>
      </w:pPr>
      <w:r>
        <w:rPr>
          <w:rFonts w:cs="OctavaC"/>
          <w:b/>
          <w:bCs/>
          <w:color w:val="000000"/>
          <w:sz w:val="28"/>
          <w:szCs w:val="28"/>
        </w:rPr>
        <w:t>и формировании конкурсной комиссии</w:t>
      </w:r>
      <w:r>
        <w:rPr>
          <w:rFonts w:asciiTheme="minorHAnsi" w:hAnsiTheme="minorHAnsi" w:cs="OctavaC"/>
          <w:b/>
          <w:bCs/>
          <w:color w:val="000000"/>
          <w:sz w:val="28"/>
          <w:szCs w:val="28"/>
        </w:rPr>
        <w:t xml:space="preserve">» </w:t>
      </w:r>
    </w:p>
    <w:p w:rsidR="007613CB" w:rsidRDefault="007613CB" w:rsidP="007613CB">
      <w:pPr>
        <w:pStyle w:val="Pa14"/>
        <w:spacing w:line="240" w:lineRule="auto"/>
        <w:jc w:val="both"/>
        <w:rPr>
          <w:rFonts w:cs="OctavaC"/>
          <w:color w:val="000000"/>
          <w:sz w:val="28"/>
          <w:szCs w:val="28"/>
        </w:rPr>
      </w:pPr>
    </w:p>
    <w:p w:rsidR="007613CB" w:rsidRPr="007613CB" w:rsidRDefault="007613CB" w:rsidP="00761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В соответствии со статьей 36 Федерального закона от 06.10.2003 № 131</w:t>
      </w:r>
      <w:r>
        <w:rPr>
          <w:rFonts w:ascii="Times New Roman" w:hAnsi="Times New Roman"/>
          <w:color w:val="000000"/>
          <w:sz w:val="28"/>
          <w:szCs w:val="28"/>
        </w:rPr>
        <w:noBreakHyphen/>
        <w:t>ФЗ «Об общих принципах организации местного самоуправления в Российской Федерации», статьей 2 Закона Новосибирской области от 24 ноября 2014 года № 484-ОЗ «Об отдельных вопросах организации местного самоуправления в Новосибирской области», на основании</w:t>
      </w:r>
      <w:r>
        <w:rPr>
          <w:rFonts w:ascii="Times New Roman" w:hAnsi="Times New Roman"/>
          <w:color w:val="000000"/>
          <w:sz w:val="28"/>
          <w:szCs w:val="28"/>
        </w:rPr>
        <w:t xml:space="preserve"> статьи 19</w:t>
      </w:r>
      <w:r>
        <w:rPr>
          <w:rFonts w:ascii="Times New Roman" w:hAnsi="Times New Roman"/>
          <w:color w:val="000000"/>
          <w:sz w:val="28"/>
          <w:szCs w:val="28"/>
        </w:rPr>
        <w:t xml:space="preserve"> Устава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7613CB">
        <w:rPr>
          <w:rFonts w:ascii="Times New Roman" w:hAnsi="Times New Roman"/>
          <w:iCs/>
          <w:color w:val="000000"/>
          <w:sz w:val="28"/>
          <w:szCs w:val="28"/>
        </w:rPr>
        <w:t>в</w:t>
      </w:r>
      <w:proofErr w:type="gramEnd"/>
      <w:r w:rsidRPr="007613CB">
        <w:rPr>
          <w:rFonts w:ascii="Times New Roman" w:hAnsi="Times New Roman"/>
          <w:iCs/>
          <w:color w:val="000000"/>
          <w:sz w:val="28"/>
          <w:szCs w:val="28"/>
        </w:rPr>
        <w:t xml:space="preserve"> целях приведения в соответствие с законодательством Совет депутатов </w:t>
      </w:r>
      <w:proofErr w:type="spellStart"/>
      <w:r w:rsidRPr="007613CB">
        <w:rPr>
          <w:rFonts w:ascii="Times New Roman" w:hAnsi="Times New Roman"/>
          <w:iCs/>
          <w:color w:val="000000"/>
          <w:sz w:val="28"/>
          <w:szCs w:val="28"/>
        </w:rPr>
        <w:t>Дивинского</w:t>
      </w:r>
      <w:proofErr w:type="spellEnd"/>
      <w:r w:rsidRPr="007613CB">
        <w:rPr>
          <w:rFonts w:ascii="Times New Roman" w:hAnsi="Times New Roman"/>
          <w:iCs/>
          <w:color w:val="000000"/>
          <w:sz w:val="28"/>
          <w:szCs w:val="28"/>
        </w:rPr>
        <w:t xml:space="preserve"> сельсовета </w:t>
      </w:r>
    </w:p>
    <w:p w:rsidR="007613CB" w:rsidRDefault="007613CB" w:rsidP="007613CB">
      <w:pPr>
        <w:pStyle w:val="Pa3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РЕШИЛ:</w:t>
      </w:r>
    </w:p>
    <w:p w:rsidR="007613CB" w:rsidRPr="007613CB" w:rsidRDefault="007613CB" w:rsidP="007613CB">
      <w:pPr>
        <w:pStyle w:val="Pa12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1. </w:t>
      </w:r>
      <w:r w:rsidRPr="007613CB">
        <w:rPr>
          <w:rFonts w:ascii="Times New Roman" w:hAnsi="Times New Roman"/>
          <w:color w:val="000000"/>
          <w:sz w:val="28"/>
          <w:szCs w:val="28"/>
        </w:rPr>
        <w:t xml:space="preserve">Отменить решение  </w:t>
      </w:r>
      <w:r w:rsidRPr="007613CB">
        <w:rPr>
          <w:rFonts w:ascii="Times New Roman" w:hAnsi="Times New Roman"/>
          <w:bCs/>
          <w:color w:val="000000"/>
          <w:sz w:val="28"/>
          <w:szCs w:val="28"/>
        </w:rPr>
        <w:t xml:space="preserve">  50-ой сессии пятого созыва от 12.08.2019 № 195 «Об объявлении конкурса по отбору кандидатур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на должность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Главы 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Дивинского</w:t>
      </w:r>
      <w:proofErr w:type="spellEnd"/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613CB">
        <w:rPr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proofErr w:type="spellStart"/>
      <w:r w:rsidRPr="007613CB">
        <w:rPr>
          <w:rFonts w:ascii="Times New Roman" w:hAnsi="Times New Roman"/>
          <w:bCs/>
          <w:color w:val="000000"/>
          <w:sz w:val="28"/>
          <w:szCs w:val="28"/>
        </w:rPr>
        <w:t>Болотнинского</w:t>
      </w:r>
      <w:proofErr w:type="spellEnd"/>
      <w:r w:rsidRPr="007613CB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613CB">
        <w:rPr>
          <w:rFonts w:cs="OctavaC"/>
          <w:bCs/>
          <w:color w:val="000000"/>
          <w:sz w:val="28"/>
          <w:szCs w:val="28"/>
        </w:rPr>
        <w:t>и формировании конкурсной комиссии</w:t>
      </w:r>
      <w:r w:rsidRPr="007613CB">
        <w:rPr>
          <w:rFonts w:asciiTheme="minorHAnsi" w:hAnsiTheme="minorHAnsi" w:cs="OctavaC"/>
          <w:bCs/>
          <w:color w:val="000000"/>
          <w:sz w:val="28"/>
          <w:szCs w:val="28"/>
        </w:rPr>
        <w:t xml:space="preserve">» </w:t>
      </w:r>
    </w:p>
    <w:p w:rsidR="007613CB" w:rsidRDefault="007613CB" w:rsidP="007613CB">
      <w:pPr>
        <w:pStyle w:val="Pa3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2</w:t>
      </w:r>
      <w:r>
        <w:rPr>
          <w:rFonts w:cs="OctavaC"/>
          <w:color w:val="000000"/>
          <w:sz w:val="28"/>
          <w:szCs w:val="28"/>
        </w:rPr>
        <w:t>. Направить копию настоящего Решения Главе</w:t>
      </w:r>
      <w:r>
        <w:rPr>
          <w:rFonts w:cs="OctavaC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iCs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613CB" w:rsidRDefault="007613CB" w:rsidP="007613CB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3</w:t>
      </w:r>
      <w:r>
        <w:rPr>
          <w:rFonts w:cs="OctavaC"/>
          <w:color w:val="000000"/>
          <w:sz w:val="28"/>
          <w:szCs w:val="28"/>
        </w:rPr>
        <w:t>. Настоящее Решение вступает в силу с момента принятия.</w:t>
      </w:r>
    </w:p>
    <w:p w:rsidR="007613CB" w:rsidRDefault="007613CB" w:rsidP="007613CB">
      <w:pPr>
        <w:pStyle w:val="Pa3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4</w:t>
      </w:r>
      <w:r>
        <w:rPr>
          <w:rFonts w:cs="OctavaC"/>
          <w:color w:val="000000"/>
          <w:sz w:val="28"/>
          <w:szCs w:val="28"/>
        </w:rPr>
        <w:t xml:space="preserve">. Настоящее Решение подлежит опубликованию </w:t>
      </w:r>
      <w:r>
        <w:rPr>
          <w:rFonts w:ascii="Times New Roman" w:hAnsi="Times New Roman"/>
          <w:color w:val="000000"/>
          <w:sz w:val="28"/>
          <w:szCs w:val="28"/>
        </w:rPr>
        <w:t xml:space="preserve">в печатном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из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дании</w:t>
      </w:r>
      <w:r>
        <w:rPr>
          <w:rFonts w:ascii="Calibri" w:hAnsi="Calibri" w:cs="OctavaC"/>
          <w:color w:val="000000"/>
          <w:sz w:val="28"/>
          <w:szCs w:val="28"/>
        </w:rPr>
        <w:t xml:space="preserve"> </w:t>
      </w:r>
      <w:r>
        <w:rPr>
          <w:rFonts w:cs="OctavaC"/>
          <w:color w:val="000000"/>
          <w:sz w:val="28"/>
          <w:szCs w:val="28"/>
        </w:rPr>
        <w:t xml:space="preserve"> «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Вестнике»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и на официальном сайте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</w:p>
    <w:p w:rsidR="007613CB" w:rsidRDefault="007613CB" w:rsidP="007613CB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7613CB" w:rsidTr="007613CB">
        <w:tc>
          <w:tcPr>
            <w:tcW w:w="4644" w:type="dxa"/>
            <w:hideMark/>
          </w:tcPr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7613CB" w:rsidRDefault="007613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Дивинского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Новосибирской области</w:t>
            </w:r>
          </w:p>
        </w:tc>
        <w:tc>
          <w:tcPr>
            <w:tcW w:w="567" w:type="dxa"/>
          </w:tcPr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7613CB" w:rsidRDefault="007613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Дивинского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7613CB" w:rsidRDefault="007613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 </w:t>
            </w:r>
          </w:p>
        </w:tc>
      </w:tr>
      <w:tr w:rsidR="007613CB" w:rsidTr="007613CB">
        <w:tc>
          <w:tcPr>
            <w:tcW w:w="4644" w:type="dxa"/>
          </w:tcPr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_________Литвинова Е.А.</w:t>
            </w:r>
          </w:p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13CB" w:rsidRDefault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13CB" w:rsidRDefault="007613CB" w:rsidP="007613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________Литвинова Е.А.</w:t>
            </w:r>
          </w:p>
        </w:tc>
      </w:tr>
    </w:tbl>
    <w:p w:rsidR="000763A7" w:rsidRDefault="007613CB" w:rsidP="007613CB">
      <w:pPr>
        <w:pStyle w:val="Pa3"/>
        <w:spacing w:line="240" w:lineRule="auto"/>
        <w:jc w:val="both"/>
      </w:pPr>
      <w:r>
        <w:rPr>
          <w:sz w:val="28"/>
          <w:szCs w:val="28"/>
        </w:rPr>
        <w:br w:type="page"/>
      </w:r>
    </w:p>
    <w:sectPr w:rsidR="00076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7C"/>
    <w:rsid w:val="000763A7"/>
    <w:rsid w:val="007613CB"/>
    <w:rsid w:val="00EB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6E352-168C-4BC7-B534-332B41D62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3CB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613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613CB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3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13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7613CB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7613CB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7613CB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7613CB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61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13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2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2019-08-20T07:48:00Z</cp:lastPrinted>
  <dcterms:created xsi:type="dcterms:W3CDTF">2019-08-20T07:38:00Z</dcterms:created>
  <dcterms:modified xsi:type="dcterms:W3CDTF">2019-08-20T07:48:00Z</dcterms:modified>
</cp:coreProperties>
</file>