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24D" w:rsidRDefault="00F6024D" w:rsidP="00F602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024D" w:rsidRDefault="00F6024D" w:rsidP="00F60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проверки антитеррористической защищенности</w:t>
      </w:r>
    </w:p>
    <w:p w:rsidR="00F6024D" w:rsidRDefault="00F6024D" w:rsidP="00F60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МКУК «</w:t>
      </w:r>
      <w:proofErr w:type="spellStart"/>
      <w:r w:rsidR="00141528">
        <w:rPr>
          <w:rFonts w:ascii="Times New Roman" w:hAnsi="Times New Roman" w:cs="Times New Roman"/>
          <w:b/>
          <w:sz w:val="28"/>
          <w:szCs w:val="28"/>
        </w:rPr>
        <w:t>Дивинское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КДО»</w:t>
      </w:r>
    </w:p>
    <w:p w:rsidR="00F6024D" w:rsidRPr="009315BA" w:rsidRDefault="00F6024D" w:rsidP="00F6024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15BA">
        <w:rPr>
          <w:rFonts w:ascii="Times New Roman" w:hAnsi="Times New Roman" w:cs="Times New Roman"/>
          <w:i/>
          <w:sz w:val="24"/>
          <w:szCs w:val="24"/>
        </w:rPr>
        <w:t>(наименование объекта)</w:t>
      </w:r>
    </w:p>
    <w:p w:rsidR="00F6024D" w:rsidRDefault="00F6024D" w:rsidP="00F6024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6024D" w:rsidRDefault="00F6024D" w:rsidP="00F60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«27» октября 2022г.</w:t>
      </w:r>
    </w:p>
    <w:p w:rsidR="00F6024D" w:rsidRDefault="00F6024D" w:rsidP="00F60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Комиссия, назначенная постановлением администрации </w:t>
      </w:r>
      <w:proofErr w:type="spellStart"/>
      <w:r w:rsidR="00141528">
        <w:rPr>
          <w:rFonts w:ascii="Times New Roman" w:hAnsi="Times New Roman" w:cs="Times New Roman"/>
          <w:sz w:val="28"/>
          <w:szCs w:val="28"/>
        </w:rPr>
        <w:t>Дивин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 w:rsidRPr="00316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25.10.2022 года № </w:t>
      </w:r>
      <w:r w:rsidR="00316AEA" w:rsidRPr="00316AEA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316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проведении плановых проверок антитеррористической</w:t>
      </w:r>
      <w:r>
        <w:rPr>
          <w:rFonts w:ascii="Times New Roman" w:hAnsi="Times New Roman" w:cs="Times New Roman"/>
          <w:sz w:val="28"/>
          <w:szCs w:val="28"/>
        </w:rPr>
        <w:t xml:space="preserve"> защищенности», в составе:</w:t>
      </w:r>
    </w:p>
    <w:p w:rsidR="00F6024D" w:rsidRDefault="005E09F9" w:rsidP="005E0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</w:t>
      </w:r>
      <w:r w:rsidR="00141528">
        <w:rPr>
          <w:rFonts w:ascii="Times New Roman" w:hAnsi="Times New Roman" w:cs="Times New Roman"/>
          <w:sz w:val="28"/>
          <w:szCs w:val="28"/>
        </w:rPr>
        <w:t>Литвинова</w:t>
      </w:r>
      <w:proofErr w:type="gramEnd"/>
      <w:r w:rsidR="00141528">
        <w:rPr>
          <w:rFonts w:ascii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hAnsi="Times New Roman" w:cs="Times New Roman"/>
          <w:sz w:val="28"/>
          <w:szCs w:val="28"/>
        </w:rPr>
        <w:t xml:space="preserve"> – глава </w:t>
      </w:r>
      <w:proofErr w:type="spellStart"/>
      <w:r w:rsidR="00141528">
        <w:rPr>
          <w:rFonts w:ascii="Times New Roman" w:hAnsi="Times New Roman" w:cs="Times New Roman"/>
          <w:sz w:val="28"/>
          <w:szCs w:val="28"/>
        </w:rPr>
        <w:t>Дивин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6024D" w:rsidRDefault="005E09F9" w:rsidP="005E0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 w:rsidR="00316A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41528">
        <w:rPr>
          <w:rFonts w:ascii="Times New Roman" w:hAnsi="Times New Roman" w:cs="Times New Roman"/>
          <w:sz w:val="28"/>
          <w:szCs w:val="28"/>
        </w:rPr>
        <w:t>Секач</w:t>
      </w:r>
      <w:r w:rsidR="00436719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141528">
        <w:rPr>
          <w:rFonts w:ascii="Times New Roman" w:hAnsi="Times New Roman" w:cs="Times New Roman"/>
          <w:sz w:val="28"/>
          <w:szCs w:val="28"/>
        </w:rPr>
        <w:t>ва Е.А</w:t>
      </w:r>
      <w:r w:rsidR="00F602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зам. главы </w:t>
      </w:r>
      <w:proofErr w:type="spellStart"/>
      <w:r w:rsidR="00141528">
        <w:rPr>
          <w:rFonts w:ascii="Times New Roman" w:hAnsi="Times New Roman" w:cs="Times New Roman"/>
          <w:sz w:val="28"/>
          <w:szCs w:val="28"/>
        </w:rPr>
        <w:t>Дивин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6024D" w:rsidRDefault="005E09F9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141528">
        <w:rPr>
          <w:rFonts w:ascii="Times New Roman" w:hAnsi="Times New Roman" w:cs="Times New Roman"/>
          <w:sz w:val="28"/>
          <w:szCs w:val="28"/>
        </w:rPr>
        <w:t>Ходзинская</w:t>
      </w:r>
      <w:proofErr w:type="spellEnd"/>
      <w:r w:rsidR="00141528">
        <w:rPr>
          <w:rFonts w:ascii="Times New Roman" w:hAnsi="Times New Roman" w:cs="Times New Roman"/>
          <w:sz w:val="28"/>
          <w:szCs w:val="28"/>
        </w:rPr>
        <w:t xml:space="preserve"> Л.В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 2 разряда администрации     </w:t>
      </w:r>
      <w:proofErr w:type="spellStart"/>
      <w:r w:rsidR="00141528">
        <w:rPr>
          <w:rFonts w:ascii="Times New Roman" w:hAnsi="Times New Roman" w:cs="Times New Roman"/>
          <w:sz w:val="28"/>
          <w:szCs w:val="28"/>
        </w:rPr>
        <w:t>Дивин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Осуществила проверку состояния антитеррористической защищенности </w:t>
      </w:r>
    </w:p>
    <w:p w:rsidR="00F6024D" w:rsidRDefault="00F6024D" w:rsidP="00F60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 w:rsidR="00141528">
        <w:rPr>
          <w:rFonts w:ascii="Times New Roman" w:hAnsi="Times New Roman" w:cs="Times New Roman"/>
          <w:sz w:val="28"/>
          <w:szCs w:val="28"/>
        </w:rPr>
        <w:t>Дивин</w:t>
      </w:r>
      <w:r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КДО»</w:t>
      </w:r>
    </w:p>
    <w:p w:rsidR="00F6024D" w:rsidRPr="0028463E" w:rsidRDefault="00F6024D" w:rsidP="00F6024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8463E">
        <w:rPr>
          <w:rFonts w:ascii="Times New Roman" w:hAnsi="Times New Roman" w:cs="Times New Roman"/>
          <w:i/>
          <w:sz w:val="20"/>
          <w:szCs w:val="20"/>
        </w:rPr>
        <w:t>(наименование объекта)</w:t>
      </w:r>
    </w:p>
    <w:p w:rsidR="00F6024D" w:rsidRDefault="00F6024D" w:rsidP="00F602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установлено: </w:t>
      </w:r>
    </w:p>
    <w:p w:rsidR="00F6024D" w:rsidRDefault="00F6024D" w:rsidP="00F602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Наличие документов по противодействию терроризму: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паспорт безопасности по постановлению </w:t>
      </w:r>
      <w:r w:rsidRPr="00EB2E5A">
        <w:rPr>
          <w:rFonts w:ascii="Times New Roman" w:hAnsi="Times New Roman" w:cs="Times New Roman"/>
          <w:sz w:val="28"/>
          <w:szCs w:val="28"/>
        </w:rPr>
        <w:t>Правительства РФ от 11.02.2017 N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</w:r>
      <w:r>
        <w:rPr>
          <w:rFonts w:ascii="Times New Roman" w:hAnsi="Times New Roman" w:cs="Times New Roman"/>
          <w:sz w:val="28"/>
          <w:szCs w:val="28"/>
        </w:rPr>
        <w:t>: имеется</w:t>
      </w:r>
    </w:p>
    <w:p w:rsidR="00F6024D" w:rsidRPr="00EB2E5A" w:rsidRDefault="00F6024D" w:rsidP="00F602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B2E5A">
        <w:rPr>
          <w:rFonts w:ascii="Times New Roman" w:hAnsi="Times New Roman" w:cs="Times New Roman"/>
          <w:i/>
          <w:sz w:val="20"/>
          <w:szCs w:val="20"/>
        </w:rPr>
        <w:t>(наличие/отсутствие)</w:t>
      </w:r>
    </w:p>
    <w:p w:rsidR="00F6024D" w:rsidRDefault="00F6024D" w:rsidP="0014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мероприятий по обеспечению антитеррористической защищенности объекта:  имеется</w:t>
      </w:r>
    </w:p>
    <w:p w:rsidR="00F6024D" w:rsidRDefault="00F6024D" w:rsidP="00F602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B2E5A">
        <w:rPr>
          <w:rFonts w:ascii="Times New Roman" w:hAnsi="Times New Roman" w:cs="Times New Roman"/>
          <w:i/>
          <w:sz w:val="20"/>
          <w:szCs w:val="20"/>
        </w:rPr>
        <w:t>(наличие/отсутствие)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о назначении ответственного лица </w:t>
      </w:r>
      <w:r w:rsidRPr="009F3CD8">
        <w:rPr>
          <w:rFonts w:ascii="Times New Roman" w:hAnsi="Times New Roman" w:cs="Times New Roman"/>
          <w:sz w:val="28"/>
          <w:szCs w:val="28"/>
        </w:rPr>
        <w:t>за проведение мероприятий по обеспечению антитеррористической защищенности объектов (территорий) и организацию взаимодействия с территориальными органами безопасности,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E09F9">
        <w:rPr>
          <w:rFonts w:ascii="Times New Roman" w:hAnsi="Times New Roman" w:cs="Times New Roman"/>
          <w:sz w:val="28"/>
          <w:szCs w:val="28"/>
        </w:rPr>
        <w:t xml:space="preserve"> приказ № 6 от 13.01.2022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24D" w:rsidRPr="0028463E" w:rsidRDefault="00F6024D" w:rsidP="00F6024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8463E">
        <w:rPr>
          <w:rFonts w:ascii="Times New Roman" w:hAnsi="Times New Roman" w:cs="Times New Roman"/>
          <w:i/>
          <w:sz w:val="20"/>
          <w:szCs w:val="20"/>
        </w:rPr>
        <w:t>(наличие/отсутствие, дата, номер приказа)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наглядные пособия </w:t>
      </w:r>
      <w:r w:rsidRPr="00DE0216">
        <w:rPr>
          <w:rFonts w:ascii="Times New Roman" w:hAnsi="Times New Roman" w:cs="Times New Roman"/>
          <w:sz w:val="28"/>
          <w:szCs w:val="28"/>
        </w:rPr>
        <w:t>с информацией о порядке действия работников и посетителей при обнаружении подозрительных лиц или предметов на объектах (территориях), а также при поступлении информации об угрозе совершения или о совершении террористических актов на объектах (территориях)</w:t>
      </w:r>
      <w:r>
        <w:rPr>
          <w:rFonts w:ascii="Times New Roman" w:hAnsi="Times New Roman" w:cs="Times New Roman"/>
          <w:sz w:val="28"/>
          <w:szCs w:val="28"/>
        </w:rPr>
        <w:t>: имеются</w:t>
      </w:r>
    </w:p>
    <w:p w:rsidR="00F6024D" w:rsidRPr="00A530FD" w:rsidRDefault="00A530FD" w:rsidP="00A530F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(наличие/отсутствие)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Условия хранения сведений ограниченного доступа (</w:t>
      </w:r>
      <w:r w:rsidRPr="00DE0216">
        <w:rPr>
          <w:rFonts w:ascii="Times New Roman" w:hAnsi="Times New Roman" w:cs="Times New Roman"/>
          <w:sz w:val="28"/>
          <w:szCs w:val="28"/>
        </w:rPr>
        <w:t>паспортов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0216">
        <w:rPr>
          <w:rFonts w:ascii="Times New Roman" w:hAnsi="Times New Roman" w:cs="Times New Roman"/>
          <w:sz w:val="28"/>
          <w:szCs w:val="28"/>
        </w:rPr>
        <w:t>планов мероприятий по АТЗ</w:t>
      </w:r>
      <w:r>
        <w:rPr>
          <w:rFonts w:ascii="Times New Roman" w:hAnsi="Times New Roman" w:cs="Times New Roman"/>
          <w:sz w:val="28"/>
          <w:szCs w:val="28"/>
        </w:rPr>
        <w:t>):  вся документация хранится в сейфе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Наличие пожарной сигнализации: имеется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Наличие тревожной кнопки: отсутствует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Наличие видеонаблюдения: отсутствует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Наличие охраны: отсутствует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Оборудование системами экстренного оповещения работников и посетителей о потенциальной угрозе возникновения или о возникновении ЧС: в разработке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Пропускной режим: организован</w:t>
      </w:r>
    </w:p>
    <w:p w:rsidR="00F6024D" w:rsidRPr="00985422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</w:t>
      </w:r>
      <w:r w:rsidRPr="0092362A">
        <w:rPr>
          <w:rFonts w:ascii="Times New Roman" w:hAnsi="Times New Roman" w:cs="Times New Roman"/>
          <w:i/>
          <w:sz w:val="20"/>
          <w:szCs w:val="20"/>
        </w:rPr>
        <w:t xml:space="preserve">организован/ не организован 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Наличие планов эвакуации: имеются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</w:t>
      </w:r>
      <w:r w:rsidRPr="00DE0216">
        <w:rPr>
          <w:rFonts w:ascii="Times New Roman" w:hAnsi="Times New Roman" w:cs="Times New Roman"/>
          <w:sz w:val="28"/>
          <w:szCs w:val="28"/>
        </w:rPr>
        <w:t>борудование потенциально опасных участков и критических элементов объекта (территории) системой охранного телевидения, обеспечивающей при необходимости передачу визуальной информации о состоянии периметра 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2362A">
        <w:rPr>
          <w:rFonts w:ascii="Times New Roman" w:hAnsi="Times New Roman" w:cs="Times New Roman"/>
          <w:sz w:val="28"/>
          <w:szCs w:val="28"/>
          <w:u w:val="single"/>
        </w:rPr>
        <w:t>для объектов 1 категории</w:t>
      </w:r>
      <w:r w:rsidR="00F67DF5">
        <w:rPr>
          <w:rFonts w:ascii="Times New Roman" w:hAnsi="Times New Roman" w:cs="Times New Roman"/>
          <w:sz w:val="28"/>
          <w:szCs w:val="28"/>
        </w:rPr>
        <w:t>):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24D" w:rsidRPr="003C3BE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О</w:t>
      </w:r>
      <w:r w:rsidRPr="003C3BED">
        <w:rPr>
          <w:rFonts w:ascii="Times New Roman" w:hAnsi="Times New Roman" w:cs="Times New Roman"/>
          <w:sz w:val="28"/>
          <w:szCs w:val="28"/>
        </w:rPr>
        <w:t>борудование мест расположения критических элеме</w:t>
      </w:r>
      <w:r>
        <w:rPr>
          <w:rFonts w:ascii="Times New Roman" w:hAnsi="Times New Roman" w:cs="Times New Roman"/>
          <w:sz w:val="28"/>
          <w:szCs w:val="28"/>
        </w:rPr>
        <w:t>нтов дополнительным ограждением (</w:t>
      </w:r>
      <w:r w:rsidRPr="0092362A">
        <w:rPr>
          <w:rFonts w:ascii="Times New Roman" w:hAnsi="Times New Roman" w:cs="Times New Roman"/>
          <w:sz w:val="28"/>
          <w:szCs w:val="28"/>
          <w:u w:val="single"/>
        </w:rPr>
        <w:t>для объектов 1 категории</w:t>
      </w:r>
      <w:r w:rsidR="00F67DF5">
        <w:rPr>
          <w:rFonts w:ascii="Times New Roman" w:hAnsi="Times New Roman" w:cs="Times New Roman"/>
          <w:sz w:val="28"/>
          <w:szCs w:val="28"/>
        </w:rPr>
        <w:t>):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При проверке договоров аренды (при наличии) пункт, дающий</w:t>
      </w:r>
      <w:r w:rsidRPr="003C3BED">
        <w:rPr>
          <w:rFonts w:ascii="Times New Roman" w:hAnsi="Times New Roman" w:cs="Times New Roman"/>
          <w:sz w:val="28"/>
          <w:szCs w:val="28"/>
        </w:rPr>
        <w:t xml:space="preserve"> право должностным лицам, осуществляющим руководство деятельностью работников объектов (территорий), контролировать целевое использование арендуемых площадей с возможностью расторжения договоров аренд</w:t>
      </w:r>
      <w:r w:rsidR="00101A8D">
        <w:rPr>
          <w:rFonts w:ascii="Times New Roman" w:hAnsi="Times New Roman" w:cs="Times New Roman"/>
          <w:sz w:val="28"/>
          <w:szCs w:val="28"/>
        </w:rPr>
        <w:t>ы при их нецелевом использовании: -</w:t>
      </w:r>
    </w:p>
    <w:p w:rsidR="00F6024D" w:rsidRPr="0028463E" w:rsidRDefault="00F6024D" w:rsidP="00F602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8463E">
        <w:rPr>
          <w:rFonts w:ascii="Times New Roman" w:hAnsi="Times New Roman" w:cs="Times New Roman"/>
          <w:i/>
          <w:sz w:val="20"/>
          <w:szCs w:val="20"/>
        </w:rPr>
        <w:t>(включен/не включен)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24D" w:rsidRDefault="00F6024D" w:rsidP="00101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Недостатки, выявленные при проверке</w:t>
      </w:r>
      <w:r w:rsidR="00101A8D">
        <w:rPr>
          <w:rFonts w:ascii="Times New Roman" w:hAnsi="Times New Roman" w:cs="Times New Roman"/>
          <w:sz w:val="28"/>
          <w:szCs w:val="28"/>
        </w:rPr>
        <w:t>: -</w:t>
      </w:r>
    </w:p>
    <w:p w:rsidR="00F6024D" w:rsidRDefault="00F6024D" w:rsidP="00F60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24D" w:rsidRDefault="00F6024D" w:rsidP="00101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комиссии по устранению недостатков </w:t>
      </w:r>
      <w:r w:rsidR="00101A8D">
        <w:rPr>
          <w:rFonts w:ascii="Times New Roman" w:hAnsi="Times New Roman" w:cs="Times New Roman"/>
          <w:sz w:val="28"/>
          <w:szCs w:val="28"/>
        </w:rPr>
        <w:t>и сроки устранения недостатков: рекомендуем установить видеонаблюдение.</w:t>
      </w:r>
    </w:p>
    <w:p w:rsidR="00F6024D" w:rsidRDefault="00F6024D" w:rsidP="00F60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 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="00141528">
        <w:rPr>
          <w:rFonts w:ascii="Times New Roman" w:hAnsi="Times New Roman" w:cs="Times New Roman"/>
          <w:sz w:val="28"/>
          <w:szCs w:val="28"/>
        </w:rPr>
        <w:t>Литвинова Е.А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A530FD">
        <w:rPr>
          <w:rFonts w:ascii="Times New Roman" w:hAnsi="Times New Roman" w:cs="Times New Roman"/>
          <w:sz w:val="28"/>
          <w:szCs w:val="28"/>
        </w:rPr>
        <w:t xml:space="preserve"> </w:t>
      </w:r>
      <w:r w:rsidR="00141528">
        <w:rPr>
          <w:rFonts w:ascii="Times New Roman" w:hAnsi="Times New Roman" w:cs="Times New Roman"/>
          <w:sz w:val="28"/>
          <w:szCs w:val="28"/>
        </w:rPr>
        <w:t>Секачева Е.А</w:t>
      </w:r>
    </w:p>
    <w:p w:rsidR="00F6024D" w:rsidRPr="00DE0216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A53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528">
        <w:rPr>
          <w:rFonts w:ascii="Times New Roman" w:hAnsi="Times New Roman" w:cs="Times New Roman"/>
          <w:sz w:val="28"/>
          <w:szCs w:val="28"/>
        </w:rPr>
        <w:t>Ходзинская</w:t>
      </w:r>
      <w:proofErr w:type="spellEnd"/>
      <w:r w:rsidR="00141528">
        <w:rPr>
          <w:rFonts w:ascii="Times New Roman" w:hAnsi="Times New Roman" w:cs="Times New Roman"/>
          <w:sz w:val="28"/>
          <w:szCs w:val="28"/>
        </w:rPr>
        <w:t xml:space="preserve"> Л.В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24D" w:rsidRDefault="00F6024D" w:rsidP="00F60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Акт составлен в 2-ух экземплярах:</w:t>
      </w:r>
    </w:p>
    <w:p w:rsidR="00F6024D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экземпляр – секретарю комиссии;</w:t>
      </w:r>
    </w:p>
    <w:p w:rsidR="00F6024D" w:rsidRPr="00DE0216" w:rsidRDefault="00F6024D" w:rsidP="00F60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экземпляр – руководителю учреждения. </w:t>
      </w:r>
    </w:p>
    <w:p w:rsidR="00F6024D" w:rsidRDefault="00F6024D" w:rsidP="00F60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024D" w:rsidRDefault="00F6024D" w:rsidP="00F60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024D" w:rsidRDefault="00F6024D" w:rsidP="00F602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314D" w:rsidRDefault="00436719"/>
    <w:sectPr w:rsidR="0091314D" w:rsidSect="004E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24D"/>
    <w:rsid w:val="00101A8D"/>
    <w:rsid w:val="00141528"/>
    <w:rsid w:val="0026742E"/>
    <w:rsid w:val="00316AEA"/>
    <w:rsid w:val="00436719"/>
    <w:rsid w:val="004E4428"/>
    <w:rsid w:val="005E09F9"/>
    <w:rsid w:val="00750B23"/>
    <w:rsid w:val="007E395F"/>
    <w:rsid w:val="00A530FD"/>
    <w:rsid w:val="00B240C4"/>
    <w:rsid w:val="00D12D6C"/>
    <w:rsid w:val="00E93DCB"/>
    <w:rsid w:val="00EF5A38"/>
    <w:rsid w:val="00F6024D"/>
    <w:rsid w:val="00F6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998A6-CEF8-4A22-999B-A886824E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User56</cp:lastModifiedBy>
  <cp:revision>13</cp:revision>
  <cp:lastPrinted>2022-10-28T06:34:00Z</cp:lastPrinted>
  <dcterms:created xsi:type="dcterms:W3CDTF">2022-10-27T06:57:00Z</dcterms:created>
  <dcterms:modified xsi:type="dcterms:W3CDTF">2022-10-31T09:33:00Z</dcterms:modified>
</cp:coreProperties>
</file>