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34" w:rsidRDefault="00821234" w:rsidP="00821234">
      <w:pPr>
        <w:widowControl w:val="0"/>
        <w:jc w:val="center"/>
        <w:rPr>
          <w:snapToGrid w:val="0"/>
          <w:sz w:val="28"/>
          <w:szCs w:val="28"/>
        </w:rPr>
      </w:pPr>
    </w:p>
    <w:p w:rsidR="00821234" w:rsidRDefault="00821234" w:rsidP="00821234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821234" w:rsidRDefault="00821234" w:rsidP="0082123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8379DC" w:rsidRDefault="0025135E" w:rsidP="0082123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ДИВИНСКОГО</w:t>
      </w:r>
      <w:r w:rsidR="00821234">
        <w:rPr>
          <w:b/>
          <w:bCs/>
          <w:snapToGrid w:val="0"/>
          <w:sz w:val="28"/>
          <w:szCs w:val="28"/>
        </w:rPr>
        <w:t xml:space="preserve">СЕЛЬСОВЕТА </w:t>
      </w:r>
    </w:p>
    <w:p w:rsidR="00821234" w:rsidRPr="008379DC" w:rsidRDefault="00821234" w:rsidP="008379D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БОЛОТНИНСКОГО РАЙОНА</w:t>
      </w:r>
      <w:r w:rsidR="008379DC">
        <w:rPr>
          <w:b/>
          <w:bCs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4E06AA" w:rsidRDefault="004E06AA" w:rsidP="00821234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821234" w:rsidRDefault="00821234" w:rsidP="0082123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  <w:r w:rsidR="00EA0D70">
        <w:rPr>
          <w:b/>
          <w:bCs/>
          <w:snapToGrid w:val="0"/>
          <w:sz w:val="28"/>
          <w:szCs w:val="28"/>
        </w:rPr>
        <w:t xml:space="preserve"> № </w:t>
      </w:r>
      <w:r w:rsidR="0025135E">
        <w:rPr>
          <w:b/>
          <w:bCs/>
          <w:snapToGrid w:val="0"/>
          <w:sz w:val="28"/>
          <w:szCs w:val="28"/>
        </w:rPr>
        <w:t>130</w:t>
      </w:r>
    </w:p>
    <w:p w:rsidR="00821234" w:rsidRDefault="00821234" w:rsidP="00821234">
      <w:pPr>
        <w:jc w:val="both"/>
        <w:rPr>
          <w:sz w:val="28"/>
          <w:szCs w:val="28"/>
        </w:rPr>
      </w:pPr>
    </w:p>
    <w:p w:rsidR="00821234" w:rsidRDefault="00EA0D70" w:rsidP="0083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25135E">
        <w:rPr>
          <w:sz w:val="28"/>
          <w:szCs w:val="28"/>
        </w:rPr>
        <w:t>31.12</w:t>
      </w:r>
      <w:r w:rsidR="00044E67">
        <w:rPr>
          <w:sz w:val="28"/>
          <w:szCs w:val="28"/>
        </w:rPr>
        <w:t>.2015</w:t>
      </w:r>
      <w:r w:rsidR="004E06AA">
        <w:rPr>
          <w:sz w:val="28"/>
          <w:szCs w:val="28"/>
        </w:rPr>
        <w:t>г</w:t>
      </w:r>
      <w:r w:rsidR="0025135E">
        <w:rPr>
          <w:sz w:val="28"/>
          <w:szCs w:val="28"/>
        </w:rPr>
        <w:t>.</w:t>
      </w:r>
    </w:p>
    <w:p w:rsidR="00821234" w:rsidRDefault="00821234" w:rsidP="00821234">
      <w:pPr>
        <w:jc w:val="both"/>
        <w:rPr>
          <w:sz w:val="28"/>
          <w:szCs w:val="28"/>
        </w:rPr>
      </w:pPr>
    </w:p>
    <w:p w:rsidR="004E06AA" w:rsidRPr="00821234" w:rsidRDefault="004E06AA" w:rsidP="004E06AA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21234" w:rsidRPr="00821234">
        <w:rPr>
          <w:color w:val="000000"/>
          <w:sz w:val="28"/>
          <w:szCs w:val="28"/>
        </w:rPr>
        <w:t xml:space="preserve">Об утверждении </w:t>
      </w:r>
      <w:r w:rsidR="00821234">
        <w:rPr>
          <w:color w:val="000000"/>
          <w:sz w:val="28"/>
          <w:szCs w:val="28"/>
        </w:rPr>
        <w:t xml:space="preserve">информационного  </w:t>
      </w:r>
      <w:r w:rsidRPr="00821234">
        <w:rPr>
          <w:color w:val="000000"/>
          <w:sz w:val="28"/>
          <w:szCs w:val="28"/>
        </w:rPr>
        <w:t>отчета о ходе работ по</w:t>
      </w:r>
      <w:r>
        <w:rPr>
          <w:color w:val="000000"/>
          <w:sz w:val="28"/>
          <w:szCs w:val="28"/>
        </w:rPr>
        <w:t xml:space="preserve"> муниципальной                                                             </w:t>
      </w:r>
      <w:r w:rsidR="00821234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="00821234">
        <w:rPr>
          <w:color w:val="000000"/>
          <w:sz w:val="28"/>
          <w:szCs w:val="28"/>
        </w:rPr>
        <w:t xml:space="preserve">                                                             </w:t>
      </w:r>
      <w:r w:rsidR="00821234" w:rsidRPr="00821234">
        <w:rPr>
          <w:color w:val="000000"/>
          <w:sz w:val="28"/>
          <w:szCs w:val="28"/>
        </w:rPr>
        <w:t>программе</w:t>
      </w:r>
      <w:r w:rsidR="00821234">
        <w:rPr>
          <w:color w:val="000000"/>
          <w:sz w:val="28"/>
          <w:szCs w:val="28"/>
        </w:rPr>
        <w:t xml:space="preserve"> </w:t>
      </w:r>
      <w:r w:rsidR="00821234">
        <w:rPr>
          <w:sz w:val="28"/>
          <w:szCs w:val="28"/>
        </w:rPr>
        <w:t xml:space="preserve">«Энергосбережение </w:t>
      </w:r>
      <w:r w:rsidR="00821234" w:rsidRPr="00DF3795">
        <w:rPr>
          <w:sz w:val="28"/>
          <w:szCs w:val="28"/>
        </w:rPr>
        <w:t xml:space="preserve">и повышение  </w:t>
      </w:r>
      <w:r w:rsidRPr="00DF3795">
        <w:rPr>
          <w:sz w:val="28"/>
          <w:szCs w:val="28"/>
        </w:rPr>
        <w:t>энергетической   эффективности</w:t>
      </w:r>
      <w:r>
        <w:rPr>
          <w:sz w:val="28"/>
          <w:szCs w:val="28"/>
        </w:rPr>
        <w:t xml:space="preserve"> </w:t>
      </w:r>
      <w:r w:rsidRPr="00DF3795"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   </w:t>
      </w:r>
      <w:r w:rsidR="0025135E">
        <w:rPr>
          <w:sz w:val="28"/>
          <w:szCs w:val="28"/>
        </w:rPr>
        <w:t xml:space="preserve">Дивинского  </w:t>
      </w:r>
      <w:r>
        <w:rPr>
          <w:sz w:val="28"/>
          <w:szCs w:val="28"/>
        </w:rPr>
        <w:t>сельсовета Болотнинского района</w:t>
      </w:r>
      <w:r>
        <w:rPr>
          <w:color w:val="000000"/>
          <w:sz w:val="28"/>
          <w:szCs w:val="28"/>
        </w:rPr>
        <w:t xml:space="preserve">    </w:t>
      </w:r>
      <w:r w:rsidR="0025135E">
        <w:rPr>
          <w:sz w:val="28"/>
          <w:szCs w:val="28"/>
        </w:rPr>
        <w:t>Новосибирской области  на 2014- 2016</w:t>
      </w:r>
      <w:r w:rsidRPr="00DF3795">
        <w:rPr>
          <w:sz w:val="28"/>
          <w:szCs w:val="28"/>
        </w:rPr>
        <w:t xml:space="preserve"> годы»</w:t>
      </w:r>
      <w:r w:rsidR="0025135E">
        <w:rPr>
          <w:color w:val="000000"/>
          <w:sz w:val="28"/>
          <w:szCs w:val="28"/>
        </w:rPr>
        <w:t xml:space="preserve">  по результатам за 2015</w:t>
      </w:r>
      <w:r w:rsidRPr="00821234">
        <w:rPr>
          <w:color w:val="000000"/>
          <w:sz w:val="28"/>
          <w:szCs w:val="28"/>
        </w:rPr>
        <w:t xml:space="preserve"> год</w:t>
      </w:r>
    </w:p>
    <w:p w:rsidR="006D1150" w:rsidRDefault="0025135E" w:rsidP="004E06AA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мониторинга эффективности </w:t>
      </w:r>
      <w:r w:rsidR="004E06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                                                                                                                                                                                                    </w:t>
      </w:r>
      <w:r w:rsidRPr="00821234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«Энергосбережение </w:t>
      </w:r>
      <w:r w:rsidRPr="00DF3795">
        <w:rPr>
          <w:sz w:val="28"/>
          <w:szCs w:val="28"/>
        </w:rPr>
        <w:t>и повышение  энергетической   эффективности</w:t>
      </w:r>
      <w:r>
        <w:rPr>
          <w:sz w:val="28"/>
          <w:szCs w:val="28"/>
        </w:rPr>
        <w:t xml:space="preserve"> </w:t>
      </w:r>
      <w:r w:rsidRPr="00DF3795"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Дивинского  сельсовета Болотнинского района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Новосибирской области  на 2014- 2016</w:t>
      </w:r>
      <w:r w:rsidRPr="00DF3795">
        <w:rPr>
          <w:sz w:val="28"/>
          <w:szCs w:val="28"/>
        </w:rPr>
        <w:t xml:space="preserve"> годы</w:t>
      </w:r>
      <w:r w:rsidR="004E06A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821234">
        <w:rPr>
          <w:sz w:val="28"/>
          <w:szCs w:val="28"/>
        </w:rPr>
        <w:t xml:space="preserve">                                                     </w:t>
      </w:r>
      <w:r w:rsidR="004E06AA"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</w:p>
    <w:p w:rsidR="00821234" w:rsidRPr="006D1150" w:rsidRDefault="00821234" w:rsidP="006D1150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6D1150">
        <w:rPr>
          <w:b/>
          <w:color w:val="000000"/>
          <w:sz w:val="28"/>
          <w:szCs w:val="28"/>
        </w:rPr>
        <w:t>ПОСТАНОВЛЯЮ:</w:t>
      </w:r>
    </w:p>
    <w:p w:rsidR="00D37701" w:rsidRDefault="00821234" w:rsidP="008379DC">
      <w:pPr>
        <w:numPr>
          <w:ilvl w:val="0"/>
          <w:numId w:val="1"/>
        </w:num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6D1150">
        <w:rPr>
          <w:color w:val="000000"/>
          <w:sz w:val="28"/>
          <w:szCs w:val="28"/>
        </w:rPr>
        <w:t xml:space="preserve">Утвердить </w:t>
      </w:r>
      <w:r w:rsidR="006D1150">
        <w:rPr>
          <w:color w:val="000000"/>
          <w:sz w:val="28"/>
          <w:szCs w:val="28"/>
        </w:rPr>
        <w:t>прилагаемый информационный отчет о ходе работ по м</w:t>
      </w:r>
      <w:r w:rsidRPr="006D1150">
        <w:rPr>
          <w:color w:val="000000"/>
          <w:sz w:val="28"/>
          <w:szCs w:val="28"/>
        </w:rPr>
        <w:t xml:space="preserve">униципальной программе </w:t>
      </w:r>
      <w:r w:rsidR="006D1150">
        <w:rPr>
          <w:sz w:val="28"/>
          <w:szCs w:val="28"/>
        </w:rPr>
        <w:t xml:space="preserve">«Энергосбережение и повышение энергетической  </w:t>
      </w:r>
      <w:r w:rsidR="006D1150" w:rsidRPr="00DF3795">
        <w:rPr>
          <w:sz w:val="28"/>
          <w:szCs w:val="28"/>
        </w:rPr>
        <w:t>эффективности</w:t>
      </w:r>
      <w:r w:rsidR="006D1150">
        <w:rPr>
          <w:sz w:val="28"/>
          <w:szCs w:val="28"/>
        </w:rPr>
        <w:t xml:space="preserve"> </w:t>
      </w:r>
      <w:r w:rsidR="006D1150" w:rsidRPr="00DF3795">
        <w:rPr>
          <w:sz w:val="28"/>
          <w:szCs w:val="28"/>
        </w:rPr>
        <w:t>на территории</w:t>
      </w:r>
      <w:r w:rsidR="006D1150">
        <w:rPr>
          <w:sz w:val="28"/>
          <w:szCs w:val="28"/>
        </w:rPr>
        <w:t xml:space="preserve"> </w:t>
      </w:r>
      <w:r w:rsidR="0025135E">
        <w:rPr>
          <w:sz w:val="28"/>
          <w:szCs w:val="28"/>
        </w:rPr>
        <w:t>Дивинского</w:t>
      </w:r>
      <w:r w:rsidR="006D1150">
        <w:rPr>
          <w:sz w:val="28"/>
          <w:szCs w:val="28"/>
        </w:rPr>
        <w:t>сельсовета Болотнинского район</w:t>
      </w:r>
      <w:r w:rsidR="006C0E94">
        <w:rPr>
          <w:sz w:val="28"/>
          <w:szCs w:val="28"/>
        </w:rPr>
        <w:t>а Новосибирской области  на 2013- 2015</w:t>
      </w:r>
      <w:r w:rsidR="006D1150" w:rsidRPr="00DF3795">
        <w:rPr>
          <w:sz w:val="28"/>
          <w:szCs w:val="28"/>
        </w:rPr>
        <w:t xml:space="preserve"> годы»</w:t>
      </w:r>
      <w:r w:rsidR="006D1150">
        <w:rPr>
          <w:color w:val="000000"/>
          <w:sz w:val="28"/>
          <w:szCs w:val="28"/>
        </w:rPr>
        <w:t>, утвержденной постановлением администрации</w:t>
      </w:r>
      <w:r w:rsidRPr="006D1150">
        <w:rPr>
          <w:color w:val="000000"/>
          <w:sz w:val="28"/>
          <w:szCs w:val="28"/>
        </w:rPr>
        <w:t xml:space="preserve"> </w:t>
      </w:r>
      <w:r w:rsidR="0025135E">
        <w:rPr>
          <w:sz w:val="28"/>
          <w:szCs w:val="28"/>
        </w:rPr>
        <w:t>Дивинского</w:t>
      </w:r>
      <w:r w:rsidR="006D1150">
        <w:rPr>
          <w:sz w:val="28"/>
          <w:szCs w:val="28"/>
        </w:rPr>
        <w:t>сельсовета Болотнинского района</w:t>
      </w:r>
      <w:r w:rsidR="006D1150">
        <w:rPr>
          <w:color w:val="000000"/>
          <w:sz w:val="28"/>
          <w:szCs w:val="28"/>
        </w:rPr>
        <w:t xml:space="preserve"> </w:t>
      </w:r>
      <w:r w:rsidR="006D1150">
        <w:rPr>
          <w:sz w:val="28"/>
          <w:szCs w:val="28"/>
        </w:rPr>
        <w:t>Новосибирской области</w:t>
      </w:r>
      <w:r w:rsidR="006D1150" w:rsidRPr="006D1150">
        <w:rPr>
          <w:color w:val="000000"/>
          <w:sz w:val="28"/>
          <w:szCs w:val="28"/>
        </w:rPr>
        <w:t xml:space="preserve"> </w:t>
      </w:r>
      <w:r w:rsidR="006C0E94">
        <w:rPr>
          <w:color w:val="000000"/>
          <w:sz w:val="28"/>
          <w:szCs w:val="28"/>
        </w:rPr>
        <w:t>от 07.03.2013 № 20</w:t>
      </w:r>
      <w:r w:rsidR="006D1150">
        <w:rPr>
          <w:color w:val="000000"/>
          <w:sz w:val="28"/>
          <w:szCs w:val="28"/>
        </w:rPr>
        <w:t xml:space="preserve"> </w:t>
      </w:r>
      <w:r w:rsidRPr="006D1150">
        <w:rPr>
          <w:color w:val="000000"/>
          <w:sz w:val="28"/>
          <w:szCs w:val="28"/>
        </w:rPr>
        <w:t>по результата</w:t>
      </w:r>
      <w:r w:rsidR="00044E67">
        <w:rPr>
          <w:color w:val="000000"/>
          <w:sz w:val="28"/>
          <w:szCs w:val="28"/>
        </w:rPr>
        <w:t>м за 2014</w:t>
      </w:r>
      <w:r w:rsidR="006D1150">
        <w:rPr>
          <w:color w:val="000000"/>
          <w:sz w:val="28"/>
          <w:szCs w:val="28"/>
        </w:rPr>
        <w:t xml:space="preserve"> год</w:t>
      </w:r>
      <w:r w:rsidRPr="006D1150">
        <w:rPr>
          <w:color w:val="000000"/>
          <w:sz w:val="28"/>
          <w:szCs w:val="28"/>
        </w:rPr>
        <w:t>.</w:t>
      </w:r>
    </w:p>
    <w:p w:rsidR="008379DC" w:rsidRPr="008379DC" w:rsidRDefault="006D1150" w:rsidP="00D37701">
      <w:pPr>
        <w:numPr>
          <w:ilvl w:val="0"/>
          <w:numId w:val="1"/>
        </w:num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8379DC">
        <w:rPr>
          <w:color w:val="000000"/>
          <w:sz w:val="28"/>
          <w:szCs w:val="28"/>
        </w:rPr>
        <w:t>О</w:t>
      </w:r>
      <w:r w:rsidRPr="008379DC">
        <w:rPr>
          <w:sz w:val="28"/>
          <w:szCs w:val="28"/>
        </w:rPr>
        <w:t>публиковать</w:t>
      </w:r>
      <w:r w:rsidRPr="008379DC">
        <w:rPr>
          <w:b/>
          <w:i/>
          <w:sz w:val="28"/>
          <w:szCs w:val="28"/>
        </w:rPr>
        <w:t xml:space="preserve"> </w:t>
      </w:r>
      <w:r w:rsidRPr="008379DC">
        <w:rPr>
          <w:sz w:val="28"/>
          <w:szCs w:val="28"/>
        </w:rPr>
        <w:t>настоящее пос</w:t>
      </w:r>
      <w:r w:rsidR="004E06AA" w:rsidRPr="008379DC">
        <w:rPr>
          <w:sz w:val="28"/>
          <w:szCs w:val="28"/>
        </w:rPr>
        <w:t xml:space="preserve">тановление в </w:t>
      </w:r>
      <w:r w:rsidR="008379DC">
        <w:rPr>
          <w:sz w:val="28"/>
          <w:szCs w:val="28"/>
        </w:rPr>
        <w:t>официальном</w:t>
      </w:r>
      <w:r w:rsidR="004E06AA" w:rsidRPr="008379DC">
        <w:rPr>
          <w:sz w:val="28"/>
          <w:szCs w:val="28"/>
        </w:rPr>
        <w:t xml:space="preserve"> вестник</w:t>
      </w:r>
      <w:r w:rsidR="008379DC">
        <w:rPr>
          <w:sz w:val="28"/>
          <w:szCs w:val="28"/>
        </w:rPr>
        <w:t>е</w:t>
      </w:r>
      <w:r w:rsidR="004E06AA" w:rsidRPr="008379DC">
        <w:rPr>
          <w:sz w:val="28"/>
          <w:szCs w:val="28"/>
        </w:rPr>
        <w:t xml:space="preserve">  </w:t>
      </w:r>
      <w:r w:rsidR="0025135E">
        <w:rPr>
          <w:sz w:val="28"/>
          <w:szCs w:val="28"/>
        </w:rPr>
        <w:t>Дивинского</w:t>
      </w:r>
      <w:r w:rsidR="004E06AA" w:rsidRPr="008379DC">
        <w:rPr>
          <w:sz w:val="28"/>
          <w:szCs w:val="28"/>
        </w:rPr>
        <w:t>сельсовета</w:t>
      </w:r>
      <w:r w:rsidRPr="008379DC">
        <w:rPr>
          <w:sz w:val="28"/>
          <w:szCs w:val="28"/>
        </w:rPr>
        <w:t xml:space="preserve"> и разместить на официальном сайте администрации </w:t>
      </w:r>
      <w:r w:rsidR="0025135E">
        <w:rPr>
          <w:bCs/>
          <w:sz w:val="28"/>
          <w:szCs w:val="28"/>
        </w:rPr>
        <w:t>Дивинского</w:t>
      </w:r>
      <w:r w:rsidR="00B01026">
        <w:rPr>
          <w:bCs/>
          <w:sz w:val="28"/>
          <w:szCs w:val="28"/>
        </w:rPr>
        <w:t xml:space="preserve"> </w:t>
      </w:r>
      <w:r w:rsidRPr="008379DC">
        <w:rPr>
          <w:bCs/>
          <w:sz w:val="28"/>
          <w:szCs w:val="28"/>
        </w:rPr>
        <w:t>сельсовета</w:t>
      </w:r>
      <w:r w:rsidRPr="008379DC">
        <w:rPr>
          <w:sz w:val="28"/>
          <w:szCs w:val="28"/>
        </w:rPr>
        <w:t xml:space="preserve"> Болотнинского района Новосибирской области</w:t>
      </w:r>
      <w:r w:rsidRPr="008379DC">
        <w:rPr>
          <w:bCs/>
          <w:sz w:val="28"/>
          <w:szCs w:val="28"/>
        </w:rPr>
        <w:t>.</w:t>
      </w:r>
    </w:p>
    <w:p w:rsidR="008379DC" w:rsidRDefault="006D1150" w:rsidP="006D1150">
      <w:pPr>
        <w:numPr>
          <w:ilvl w:val="0"/>
          <w:numId w:val="1"/>
        </w:num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8379DC">
        <w:rPr>
          <w:b/>
          <w:i/>
          <w:color w:val="000000"/>
          <w:sz w:val="28"/>
          <w:szCs w:val="28"/>
        </w:rPr>
        <w:t xml:space="preserve"> </w:t>
      </w:r>
      <w:r w:rsidRPr="008379DC">
        <w:rPr>
          <w:sz w:val="28"/>
          <w:szCs w:val="28"/>
        </w:rPr>
        <w:t xml:space="preserve">Постановление вступает в силу </w:t>
      </w:r>
      <w:r w:rsidRPr="008379DC">
        <w:rPr>
          <w:color w:val="000000"/>
          <w:sz w:val="28"/>
          <w:szCs w:val="28"/>
        </w:rPr>
        <w:t>со дня его подписания.</w:t>
      </w:r>
    </w:p>
    <w:p w:rsidR="006D1150" w:rsidRDefault="008379DC" w:rsidP="006D1150">
      <w:pPr>
        <w:numPr>
          <w:ilvl w:val="0"/>
          <w:numId w:val="1"/>
        </w:num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D1150" w:rsidRPr="008379DC">
        <w:rPr>
          <w:color w:val="000000"/>
          <w:sz w:val="28"/>
          <w:szCs w:val="28"/>
        </w:rPr>
        <w:t>Контроль за исполнением постановления оставляю за собой</w:t>
      </w:r>
    </w:p>
    <w:p w:rsidR="008379DC" w:rsidRPr="008379DC" w:rsidRDefault="008379DC" w:rsidP="008379DC">
      <w:pPr>
        <w:spacing w:before="150" w:after="150" w:line="240" w:lineRule="atLeast"/>
        <w:ind w:left="810"/>
        <w:jc w:val="both"/>
        <w:rPr>
          <w:color w:val="000000"/>
          <w:sz w:val="28"/>
          <w:szCs w:val="28"/>
        </w:rPr>
      </w:pPr>
    </w:p>
    <w:p w:rsidR="006D1150" w:rsidRDefault="006D1150" w:rsidP="006D1150">
      <w:pPr>
        <w:rPr>
          <w:snapToGrid w:val="0"/>
          <w:sz w:val="28"/>
          <w:szCs w:val="28"/>
        </w:rPr>
      </w:pPr>
    </w:p>
    <w:p w:rsidR="004E06AA" w:rsidRDefault="006D1150" w:rsidP="006D1150">
      <w:pPr>
        <w:rPr>
          <w:snapToGrid w:val="0"/>
          <w:sz w:val="28"/>
          <w:szCs w:val="28"/>
        </w:rPr>
      </w:pPr>
      <w:r w:rsidRPr="00E14F8F">
        <w:rPr>
          <w:sz w:val="28"/>
          <w:szCs w:val="28"/>
        </w:rPr>
        <w:t xml:space="preserve">Глава </w:t>
      </w:r>
      <w:r w:rsidR="0025135E">
        <w:rPr>
          <w:sz w:val="28"/>
          <w:szCs w:val="28"/>
        </w:rPr>
        <w:t>Дивинского</w:t>
      </w:r>
      <w:r w:rsidRPr="00E14F8F">
        <w:rPr>
          <w:sz w:val="28"/>
          <w:szCs w:val="28"/>
        </w:rPr>
        <w:t xml:space="preserve">сельсовета                    </w:t>
      </w:r>
      <w:r w:rsidR="004E06AA">
        <w:rPr>
          <w:sz w:val="28"/>
          <w:szCs w:val="28"/>
        </w:rPr>
        <w:t xml:space="preserve"> </w:t>
      </w:r>
      <w:r w:rsidR="008379DC">
        <w:rPr>
          <w:sz w:val="28"/>
          <w:szCs w:val="28"/>
        </w:rPr>
        <w:t xml:space="preserve">          </w:t>
      </w:r>
      <w:r w:rsidR="004E06AA">
        <w:rPr>
          <w:sz w:val="28"/>
          <w:szCs w:val="28"/>
        </w:rPr>
        <w:t xml:space="preserve">  </w:t>
      </w:r>
      <w:r w:rsidR="00B01026">
        <w:rPr>
          <w:sz w:val="28"/>
          <w:szCs w:val="28"/>
        </w:rPr>
        <w:t xml:space="preserve"> Е.А.Литвинова</w:t>
      </w:r>
    </w:p>
    <w:p w:rsidR="004E06AA" w:rsidRDefault="004E06AA" w:rsidP="006D1150">
      <w:pPr>
        <w:rPr>
          <w:snapToGrid w:val="0"/>
          <w:sz w:val="28"/>
          <w:szCs w:val="28"/>
        </w:rPr>
      </w:pPr>
    </w:p>
    <w:p w:rsidR="004E06AA" w:rsidRDefault="004E06AA" w:rsidP="006D1150">
      <w:pPr>
        <w:rPr>
          <w:snapToGrid w:val="0"/>
          <w:sz w:val="28"/>
          <w:szCs w:val="28"/>
        </w:rPr>
      </w:pPr>
    </w:p>
    <w:p w:rsidR="004E06AA" w:rsidRDefault="004E06AA" w:rsidP="006D1150">
      <w:pPr>
        <w:rPr>
          <w:snapToGrid w:val="0"/>
          <w:sz w:val="28"/>
          <w:szCs w:val="28"/>
        </w:rPr>
      </w:pPr>
    </w:p>
    <w:p w:rsidR="006D1150" w:rsidRDefault="006D1150" w:rsidP="006D1150">
      <w:pPr>
        <w:rPr>
          <w:sz w:val="20"/>
          <w:szCs w:val="20"/>
        </w:rPr>
      </w:pPr>
      <w:r>
        <w:rPr>
          <w:snapToGrid w:val="0"/>
          <w:sz w:val="28"/>
          <w:szCs w:val="28"/>
        </w:rPr>
        <w:t xml:space="preserve">                     </w:t>
      </w:r>
      <w:r w:rsidR="004E06AA">
        <w:rPr>
          <w:snapToGrid w:val="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:rsidR="006D1150" w:rsidRPr="00A255DD" w:rsidRDefault="006D1150" w:rsidP="006D1150">
      <w:pPr>
        <w:jc w:val="right"/>
        <w:rPr>
          <w:rStyle w:val="a5"/>
          <w:b w:val="0"/>
          <w:bCs w:val="0"/>
        </w:rPr>
      </w:pPr>
      <w:r w:rsidRPr="00A255DD">
        <w:lastRenderedPageBreak/>
        <w:t xml:space="preserve">Приложение                                                                                                                                    </w:t>
      </w:r>
      <w:r>
        <w:t xml:space="preserve"> </w:t>
      </w:r>
      <w:r w:rsidRPr="00A255DD">
        <w:t xml:space="preserve">к </w:t>
      </w:r>
      <w:r>
        <w:t>постановлению</w:t>
      </w:r>
      <w:r w:rsidRPr="00A255DD">
        <w:t xml:space="preserve"> администрации                                                                                     </w:t>
      </w:r>
      <w:r w:rsidR="0025135E">
        <w:t>Дивинского</w:t>
      </w:r>
      <w:r w:rsidRPr="00A255DD">
        <w:t xml:space="preserve">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</w:t>
      </w:r>
      <w:r w:rsidR="006C0E94">
        <w:t xml:space="preserve">               от </w:t>
      </w:r>
      <w:r w:rsidR="00B01026">
        <w:t>31.12</w:t>
      </w:r>
      <w:r w:rsidR="00044E67">
        <w:t>.2015</w:t>
      </w:r>
      <w:r w:rsidRPr="00A255DD">
        <w:t xml:space="preserve"> №</w:t>
      </w:r>
      <w:r w:rsidR="008379DC">
        <w:t xml:space="preserve"> </w:t>
      </w:r>
      <w:r w:rsidR="00B01026">
        <w:t>130</w:t>
      </w:r>
    </w:p>
    <w:p w:rsidR="006D1150" w:rsidRDefault="006D1150" w:rsidP="006D1150">
      <w:pPr>
        <w:jc w:val="right"/>
        <w:rPr>
          <w:sz w:val="20"/>
          <w:szCs w:val="20"/>
        </w:rPr>
      </w:pPr>
    </w:p>
    <w:p w:rsidR="006D1150" w:rsidRPr="00AA4C93" w:rsidRDefault="006D1150" w:rsidP="00AA4C93">
      <w:pPr>
        <w:jc w:val="center"/>
        <w:rPr>
          <w:b/>
          <w:sz w:val="20"/>
          <w:szCs w:val="20"/>
        </w:rPr>
      </w:pPr>
    </w:p>
    <w:p w:rsidR="00AA4C93" w:rsidRPr="00AA4C93" w:rsidRDefault="00AA4C93" w:rsidP="00AA4C93">
      <w:pPr>
        <w:spacing w:before="150" w:after="15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Информационный о</w:t>
      </w:r>
      <w:r w:rsidRPr="00AA4C93">
        <w:rPr>
          <w:b/>
          <w:color w:val="000000"/>
          <w:sz w:val="28"/>
          <w:szCs w:val="28"/>
        </w:rPr>
        <w:t>тчет</w:t>
      </w:r>
    </w:p>
    <w:p w:rsidR="00AA4C93" w:rsidRPr="00AA4C93" w:rsidRDefault="00AA4C93" w:rsidP="00AA4C93">
      <w:pPr>
        <w:spacing w:before="150" w:after="15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ходе работ по муниципальной </w:t>
      </w:r>
      <w:r w:rsidR="008379DC">
        <w:rPr>
          <w:b/>
          <w:color w:val="000000"/>
          <w:sz w:val="28"/>
          <w:szCs w:val="28"/>
        </w:rPr>
        <w:t>программе</w:t>
      </w:r>
      <w:r w:rsidRPr="00AA4C93">
        <w:rPr>
          <w:b/>
          <w:color w:val="000000"/>
          <w:sz w:val="28"/>
          <w:szCs w:val="28"/>
        </w:rPr>
        <w:t xml:space="preserve"> </w:t>
      </w:r>
      <w:r w:rsidRPr="00AA4C93">
        <w:rPr>
          <w:b/>
          <w:sz w:val="28"/>
          <w:szCs w:val="28"/>
        </w:rPr>
        <w:t xml:space="preserve">«Энергосбережение и повышение энергетической  эффективности на территории </w:t>
      </w:r>
      <w:r w:rsidR="0025135E">
        <w:rPr>
          <w:b/>
          <w:sz w:val="28"/>
          <w:szCs w:val="28"/>
        </w:rPr>
        <w:t>Дивинского</w:t>
      </w:r>
      <w:r w:rsidR="00B01026">
        <w:rPr>
          <w:b/>
          <w:sz w:val="28"/>
          <w:szCs w:val="28"/>
        </w:rPr>
        <w:t xml:space="preserve"> </w:t>
      </w:r>
      <w:r w:rsidRPr="00AA4C93">
        <w:rPr>
          <w:b/>
          <w:sz w:val="28"/>
          <w:szCs w:val="28"/>
        </w:rPr>
        <w:t>сельсовета Болотнинского район</w:t>
      </w:r>
      <w:r w:rsidR="00B01026">
        <w:rPr>
          <w:b/>
          <w:sz w:val="28"/>
          <w:szCs w:val="28"/>
        </w:rPr>
        <w:t>а Новосибирской области  на 2014- 2016</w:t>
      </w:r>
      <w:r w:rsidRPr="00AA4C93">
        <w:rPr>
          <w:b/>
          <w:sz w:val="28"/>
          <w:szCs w:val="28"/>
        </w:rPr>
        <w:t xml:space="preserve"> годы»</w:t>
      </w:r>
      <w:r w:rsidRPr="00AA4C93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44E67">
        <w:rPr>
          <w:b/>
          <w:color w:val="000000"/>
          <w:sz w:val="28"/>
          <w:szCs w:val="28"/>
        </w:rPr>
        <w:t xml:space="preserve">по </w:t>
      </w:r>
      <w:r w:rsidR="00B01026">
        <w:rPr>
          <w:b/>
          <w:color w:val="000000"/>
          <w:sz w:val="28"/>
          <w:szCs w:val="28"/>
        </w:rPr>
        <w:t>результатам за 2015</w:t>
      </w:r>
      <w:r w:rsidRPr="00AA4C93">
        <w:rPr>
          <w:b/>
          <w:color w:val="000000"/>
          <w:sz w:val="28"/>
          <w:szCs w:val="28"/>
        </w:rPr>
        <w:t xml:space="preserve"> год</w:t>
      </w:r>
    </w:p>
    <w:p w:rsidR="00AA4C93" w:rsidRPr="00AA4C93" w:rsidRDefault="00AA4C93" w:rsidP="00AA4C93">
      <w:pPr>
        <w:spacing w:before="150" w:after="150" w:line="240" w:lineRule="atLeast"/>
        <w:jc w:val="center"/>
        <w:rPr>
          <w:b/>
          <w:color w:val="000000"/>
          <w:sz w:val="28"/>
          <w:szCs w:val="28"/>
        </w:rPr>
      </w:pPr>
      <w:r w:rsidRPr="00AA4C93">
        <w:rPr>
          <w:b/>
          <w:color w:val="000000"/>
          <w:sz w:val="28"/>
          <w:szCs w:val="28"/>
        </w:rPr>
        <w:t>(далее – отчет)</w:t>
      </w:r>
    </w:p>
    <w:p w:rsidR="00AA4C93" w:rsidRPr="00AA4C93" w:rsidRDefault="00AA4C93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386D26">
        <w:rPr>
          <w:b/>
          <w:i/>
          <w:color w:val="000000"/>
          <w:sz w:val="28"/>
          <w:szCs w:val="28"/>
        </w:rPr>
        <w:t>1.</w:t>
      </w:r>
      <w:r w:rsidRPr="00AA4C93">
        <w:rPr>
          <w:color w:val="000000"/>
          <w:sz w:val="28"/>
          <w:szCs w:val="28"/>
        </w:rPr>
        <w:t xml:space="preserve"> Отчет о финансировании и освоении проводимы</w:t>
      </w:r>
      <w:r>
        <w:rPr>
          <w:color w:val="000000"/>
          <w:sz w:val="28"/>
          <w:szCs w:val="28"/>
        </w:rPr>
        <w:t xml:space="preserve">х программных мероприятий муниципальной </w:t>
      </w:r>
      <w:r w:rsidRPr="00AA4C93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 xml:space="preserve">ы </w:t>
      </w:r>
      <w:r>
        <w:rPr>
          <w:sz w:val="28"/>
          <w:szCs w:val="28"/>
        </w:rPr>
        <w:t xml:space="preserve">«Энергосбережение и повышение энергетической  </w:t>
      </w:r>
      <w:r w:rsidRPr="00DF3795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DF3795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25135E">
        <w:rPr>
          <w:sz w:val="28"/>
          <w:szCs w:val="28"/>
        </w:rPr>
        <w:t>Дивинского</w:t>
      </w:r>
      <w:r>
        <w:rPr>
          <w:sz w:val="28"/>
          <w:szCs w:val="28"/>
        </w:rPr>
        <w:t>сельсовета Болотнинского район</w:t>
      </w:r>
      <w:r w:rsidR="006C0E94">
        <w:rPr>
          <w:sz w:val="28"/>
          <w:szCs w:val="28"/>
        </w:rPr>
        <w:t xml:space="preserve">а </w:t>
      </w:r>
      <w:r w:rsidR="00B01026">
        <w:rPr>
          <w:sz w:val="28"/>
          <w:szCs w:val="28"/>
        </w:rPr>
        <w:t>Новосибирской области  на 2014- 2016</w:t>
      </w:r>
      <w:r w:rsidRPr="00DF3795"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, </w:t>
      </w:r>
      <w:r w:rsidRPr="00AA4C93">
        <w:rPr>
          <w:color w:val="000000"/>
          <w:sz w:val="28"/>
          <w:szCs w:val="28"/>
        </w:rPr>
        <w:t xml:space="preserve"> (далее - программа)</w:t>
      </w:r>
      <w:r w:rsidR="00B01026">
        <w:rPr>
          <w:color w:val="000000"/>
          <w:sz w:val="28"/>
          <w:szCs w:val="28"/>
        </w:rPr>
        <w:t xml:space="preserve"> по состоянию на 31 декабря 2015 </w:t>
      </w:r>
      <w:r w:rsidRPr="00AA4C93">
        <w:rPr>
          <w:color w:val="000000"/>
          <w:sz w:val="28"/>
          <w:szCs w:val="28"/>
        </w:rPr>
        <w:t xml:space="preserve"> года приведен в приложении </w:t>
      </w:r>
      <w:r>
        <w:rPr>
          <w:color w:val="000000"/>
          <w:sz w:val="28"/>
          <w:szCs w:val="28"/>
        </w:rPr>
        <w:t xml:space="preserve">  </w:t>
      </w:r>
      <w:r w:rsidRPr="00AA4C93">
        <w:rPr>
          <w:color w:val="000000"/>
          <w:sz w:val="28"/>
          <w:szCs w:val="28"/>
        </w:rPr>
        <w:t>№ 1 к настоящему отчету.</w:t>
      </w:r>
    </w:p>
    <w:p w:rsidR="00AA4C93" w:rsidRPr="006D76CD" w:rsidRDefault="00AA4C93" w:rsidP="00AA4C93">
      <w:pPr>
        <w:spacing w:before="150" w:after="150" w:line="240" w:lineRule="atLeast"/>
        <w:jc w:val="both"/>
        <w:rPr>
          <w:b/>
          <w:i/>
          <w:color w:val="000000"/>
          <w:sz w:val="28"/>
          <w:szCs w:val="28"/>
          <w:u w:val="single"/>
        </w:rPr>
      </w:pPr>
      <w:r w:rsidRPr="006D76CD">
        <w:rPr>
          <w:b/>
          <w:i/>
          <w:color w:val="000000"/>
          <w:sz w:val="28"/>
          <w:szCs w:val="28"/>
          <w:u w:val="single"/>
        </w:rPr>
        <w:t>2. Сведения о результ</w:t>
      </w:r>
      <w:r w:rsidR="00B01026">
        <w:rPr>
          <w:b/>
          <w:i/>
          <w:color w:val="000000"/>
          <w:sz w:val="28"/>
          <w:szCs w:val="28"/>
          <w:u w:val="single"/>
        </w:rPr>
        <w:t>атах реализации программы в 2015</w:t>
      </w:r>
      <w:r w:rsidRPr="006D76CD">
        <w:rPr>
          <w:b/>
          <w:i/>
          <w:color w:val="000000"/>
          <w:sz w:val="28"/>
          <w:szCs w:val="28"/>
          <w:u w:val="single"/>
        </w:rPr>
        <w:t xml:space="preserve"> году</w:t>
      </w:r>
    </w:p>
    <w:p w:rsidR="00856199" w:rsidRPr="008379DC" w:rsidRDefault="00AA4C93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AA4C93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Администрацией </w:t>
      </w:r>
      <w:r w:rsidR="0025135E">
        <w:rPr>
          <w:sz w:val="28"/>
          <w:szCs w:val="28"/>
        </w:rPr>
        <w:t>Дивинского</w:t>
      </w:r>
      <w:r>
        <w:rPr>
          <w:sz w:val="28"/>
          <w:szCs w:val="28"/>
        </w:rPr>
        <w:t xml:space="preserve">сельсовета Болотнинского района Новосибирской области  </w:t>
      </w:r>
      <w:r w:rsidRPr="00AA4C93">
        <w:rPr>
          <w:color w:val="000000"/>
          <w:sz w:val="28"/>
          <w:szCs w:val="28"/>
        </w:rPr>
        <w:t>выполнены следующие работы:</w:t>
      </w:r>
    </w:p>
    <w:p w:rsidR="00856199" w:rsidRDefault="00856199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A4C93">
        <w:rPr>
          <w:color w:val="000000"/>
          <w:sz w:val="28"/>
          <w:szCs w:val="28"/>
        </w:rPr>
        <w:t>проведены</w:t>
      </w:r>
      <w:r w:rsidR="00044E67">
        <w:rPr>
          <w:color w:val="000000"/>
          <w:sz w:val="28"/>
          <w:szCs w:val="28"/>
        </w:rPr>
        <w:t xml:space="preserve"> разъяснительные работы с гражданами, по переходу на расчет по показаниям приборов учета за водоснабжение на </w:t>
      </w:r>
      <w:r w:rsidR="001E21F9">
        <w:rPr>
          <w:color w:val="000000"/>
          <w:sz w:val="28"/>
          <w:szCs w:val="28"/>
        </w:rPr>
        <w:t xml:space="preserve">2 </w:t>
      </w:r>
      <w:r w:rsidR="00044E67">
        <w:rPr>
          <w:color w:val="000000"/>
          <w:sz w:val="28"/>
          <w:szCs w:val="28"/>
        </w:rPr>
        <w:t>сходах граждан</w:t>
      </w:r>
      <w:r w:rsidRPr="00AA4C93">
        <w:rPr>
          <w:color w:val="000000"/>
          <w:sz w:val="28"/>
          <w:szCs w:val="28"/>
        </w:rPr>
        <w:t>;</w:t>
      </w:r>
    </w:p>
    <w:p w:rsidR="00AA4C93" w:rsidRDefault="00AA4C93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6C0E94">
        <w:rPr>
          <w:color w:val="000000"/>
          <w:sz w:val="28"/>
          <w:szCs w:val="28"/>
        </w:rPr>
        <w:t>продолжение мероприятий</w:t>
      </w:r>
      <w:r w:rsidRPr="00AA4C93">
        <w:rPr>
          <w:color w:val="000000"/>
          <w:sz w:val="28"/>
          <w:szCs w:val="28"/>
        </w:rPr>
        <w:t xml:space="preserve"> по повышению энергетической эффективности систем </w:t>
      </w:r>
      <w:r w:rsidR="006C0E94">
        <w:rPr>
          <w:color w:val="000000"/>
          <w:sz w:val="28"/>
          <w:szCs w:val="28"/>
        </w:rPr>
        <w:t xml:space="preserve">уличного </w:t>
      </w:r>
      <w:r w:rsidRPr="00AA4C93">
        <w:rPr>
          <w:color w:val="000000"/>
          <w:sz w:val="28"/>
          <w:szCs w:val="28"/>
        </w:rPr>
        <w:t xml:space="preserve">освещения, заменены лампы </w:t>
      </w:r>
      <w:r w:rsidR="001B4C66">
        <w:rPr>
          <w:color w:val="000000"/>
          <w:sz w:val="28"/>
          <w:szCs w:val="28"/>
        </w:rPr>
        <w:t>в количестве 19</w:t>
      </w:r>
      <w:r w:rsidR="00856199">
        <w:rPr>
          <w:color w:val="000000"/>
          <w:sz w:val="28"/>
          <w:szCs w:val="28"/>
        </w:rPr>
        <w:t xml:space="preserve"> шт</w:t>
      </w:r>
      <w:r w:rsidRPr="00AA4C93">
        <w:rPr>
          <w:color w:val="000000"/>
          <w:sz w:val="28"/>
          <w:szCs w:val="28"/>
        </w:rPr>
        <w:t>;</w:t>
      </w:r>
    </w:p>
    <w:p w:rsidR="001E21F9" w:rsidRDefault="001E21F9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установка дополнительно 5 энергосберегающих ламп на улицах </w:t>
      </w:r>
      <w:r w:rsidR="0025135E">
        <w:rPr>
          <w:color w:val="000000"/>
          <w:sz w:val="28"/>
          <w:szCs w:val="28"/>
        </w:rPr>
        <w:t>Дивинского</w:t>
      </w:r>
      <w:r w:rsidR="00B01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</w:p>
    <w:p w:rsidR="00BB43F6" w:rsidRDefault="001E21F9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приобретено 24 энергосберегающих лампы уличного освещения; </w:t>
      </w:r>
      <w:r w:rsidR="00BB43F6">
        <w:rPr>
          <w:color w:val="000000"/>
          <w:sz w:val="28"/>
          <w:szCs w:val="28"/>
        </w:rPr>
        <w:t xml:space="preserve"> </w:t>
      </w:r>
    </w:p>
    <w:p w:rsidR="00BB43F6" w:rsidRDefault="001E21F9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B43F6">
        <w:rPr>
          <w:color w:val="000000"/>
          <w:sz w:val="28"/>
          <w:szCs w:val="28"/>
        </w:rPr>
        <w:t>- проведена промывка систем отопления тепловых сетей;</w:t>
      </w:r>
    </w:p>
    <w:p w:rsidR="00AA4C93" w:rsidRPr="00AA4C93" w:rsidRDefault="00AA4C93" w:rsidP="00856199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A4C93" w:rsidRPr="006D76CD" w:rsidRDefault="00AA4C93" w:rsidP="00AA4C93">
      <w:pPr>
        <w:spacing w:before="150" w:after="150" w:line="240" w:lineRule="atLeast"/>
        <w:jc w:val="both"/>
        <w:rPr>
          <w:color w:val="000000"/>
          <w:sz w:val="28"/>
          <w:szCs w:val="28"/>
          <w:u w:val="single"/>
        </w:rPr>
      </w:pPr>
      <w:r w:rsidRPr="006D76CD">
        <w:rPr>
          <w:b/>
          <w:i/>
          <w:color w:val="000000"/>
          <w:sz w:val="28"/>
          <w:szCs w:val="28"/>
          <w:u w:val="single"/>
        </w:rPr>
        <w:t>3.</w:t>
      </w:r>
      <w:r w:rsidRPr="006D76CD">
        <w:rPr>
          <w:color w:val="000000"/>
          <w:sz w:val="28"/>
          <w:szCs w:val="28"/>
          <w:u w:val="single"/>
        </w:rPr>
        <w:t xml:space="preserve"> </w:t>
      </w:r>
      <w:r w:rsidRPr="006D76CD">
        <w:rPr>
          <w:b/>
          <w:i/>
          <w:color w:val="000000"/>
          <w:sz w:val="28"/>
          <w:szCs w:val="28"/>
          <w:u w:val="single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:rsidR="00BB43F6" w:rsidRDefault="006D76CD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- ф</w:t>
      </w:r>
      <w:r w:rsidR="00AA4C93" w:rsidRPr="00AA4C93">
        <w:rPr>
          <w:color w:val="000000"/>
          <w:sz w:val="28"/>
          <w:szCs w:val="28"/>
        </w:rPr>
        <w:t>инансирование по выполнению меропри</w:t>
      </w:r>
      <w:r>
        <w:rPr>
          <w:color w:val="000000"/>
          <w:sz w:val="28"/>
          <w:szCs w:val="28"/>
        </w:rPr>
        <w:t xml:space="preserve">ятий программы </w:t>
      </w:r>
      <w:r w:rsidR="00BB43F6">
        <w:rPr>
          <w:color w:val="000000"/>
          <w:sz w:val="28"/>
          <w:szCs w:val="28"/>
        </w:rPr>
        <w:t xml:space="preserve"> проводилось </w:t>
      </w:r>
      <w:r>
        <w:rPr>
          <w:color w:val="000000"/>
          <w:sz w:val="28"/>
          <w:szCs w:val="28"/>
        </w:rPr>
        <w:t xml:space="preserve">из </w:t>
      </w:r>
      <w:r w:rsidR="001B4C66">
        <w:rPr>
          <w:color w:val="000000"/>
          <w:sz w:val="28"/>
          <w:szCs w:val="28"/>
        </w:rPr>
        <w:t xml:space="preserve"> областного бюджета, </w:t>
      </w:r>
      <w:r>
        <w:rPr>
          <w:color w:val="000000"/>
          <w:sz w:val="28"/>
          <w:szCs w:val="28"/>
        </w:rPr>
        <w:t>бюджета поселения</w:t>
      </w:r>
      <w:r w:rsidR="009A6D25">
        <w:rPr>
          <w:color w:val="000000"/>
          <w:sz w:val="28"/>
          <w:szCs w:val="28"/>
        </w:rPr>
        <w:t xml:space="preserve"> и внебюджетных денежных средств</w:t>
      </w:r>
      <w:r w:rsidR="00E63BC2">
        <w:rPr>
          <w:color w:val="000000"/>
          <w:sz w:val="28"/>
          <w:szCs w:val="28"/>
        </w:rPr>
        <w:t xml:space="preserve"> </w:t>
      </w:r>
      <w:r w:rsidR="00772EFD">
        <w:rPr>
          <w:color w:val="000000"/>
          <w:sz w:val="28"/>
          <w:szCs w:val="28"/>
        </w:rPr>
        <w:t>(средства МК</w:t>
      </w:r>
      <w:r w:rsidR="00AE2EB1">
        <w:rPr>
          <w:color w:val="000000"/>
          <w:sz w:val="28"/>
          <w:szCs w:val="28"/>
        </w:rPr>
        <w:t xml:space="preserve">П </w:t>
      </w:r>
      <w:r w:rsidR="00B01026">
        <w:rPr>
          <w:color w:val="000000"/>
          <w:sz w:val="28"/>
          <w:szCs w:val="28"/>
        </w:rPr>
        <w:t>«Дивинского ЖКХ</w:t>
      </w:r>
      <w:r w:rsidR="00386D26">
        <w:rPr>
          <w:color w:val="000000"/>
          <w:sz w:val="28"/>
          <w:szCs w:val="28"/>
        </w:rPr>
        <w:t xml:space="preserve">» </w:t>
      </w:r>
      <w:r w:rsidR="0025135E">
        <w:rPr>
          <w:color w:val="000000"/>
          <w:sz w:val="28"/>
          <w:szCs w:val="28"/>
        </w:rPr>
        <w:t>Дивинского</w:t>
      </w:r>
      <w:r w:rsidR="00386D26">
        <w:rPr>
          <w:color w:val="000000"/>
          <w:sz w:val="28"/>
          <w:szCs w:val="28"/>
        </w:rPr>
        <w:t>МО)</w:t>
      </w:r>
      <w:r w:rsidR="00E63BC2">
        <w:rPr>
          <w:color w:val="000000"/>
          <w:sz w:val="28"/>
          <w:szCs w:val="28"/>
        </w:rPr>
        <w:t>.</w:t>
      </w:r>
    </w:p>
    <w:p w:rsidR="00AA4C93" w:rsidRPr="00AA4C93" w:rsidRDefault="00AA4C93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</w:p>
    <w:p w:rsidR="00AA4C93" w:rsidRPr="006D76CD" w:rsidRDefault="00BB43F6" w:rsidP="00AA4C93">
      <w:pPr>
        <w:spacing w:before="150" w:after="150" w:line="240" w:lineRule="atLeast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lastRenderedPageBreak/>
        <w:t>4</w:t>
      </w:r>
      <w:r w:rsidR="00AA4C93" w:rsidRPr="006D76CD">
        <w:rPr>
          <w:b/>
          <w:i/>
          <w:color w:val="000000"/>
          <w:sz w:val="28"/>
          <w:szCs w:val="28"/>
          <w:u w:val="single"/>
        </w:rPr>
        <w:t>.Оценка эффективности реализации программы</w:t>
      </w:r>
    </w:p>
    <w:p w:rsidR="00AA4C93" w:rsidRPr="00AA4C93" w:rsidRDefault="006D76CD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="00AA4C93" w:rsidRPr="00AA4C93">
        <w:rPr>
          <w:color w:val="000000"/>
          <w:sz w:val="28"/>
          <w:szCs w:val="28"/>
        </w:rPr>
        <w:t>Информация об оценке</w:t>
      </w:r>
      <w:r w:rsidR="00B01026">
        <w:rPr>
          <w:color w:val="000000"/>
          <w:sz w:val="28"/>
          <w:szCs w:val="28"/>
        </w:rPr>
        <w:t xml:space="preserve"> эффективности Программы за 2015</w:t>
      </w:r>
      <w:r w:rsidR="00AA4C93" w:rsidRPr="00AA4C93">
        <w:rPr>
          <w:color w:val="000000"/>
          <w:sz w:val="28"/>
          <w:szCs w:val="28"/>
        </w:rPr>
        <w:t xml:space="preserve"> год приведена в приложении к настоящему отчету.</w:t>
      </w:r>
    </w:p>
    <w:p w:rsidR="00AA4C93" w:rsidRPr="00091303" w:rsidRDefault="00BB43F6" w:rsidP="00AA4C93">
      <w:pPr>
        <w:spacing w:before="150" w:after="150" w:line="240" w:lineRule="atLeast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5</w:t>
      </w:r>
      <w:r w:rsidR="00AA4C93" w:rsidRPr="00091303">
        <w:rPr>
          <w:b/>
          <w:i/>
          <w:color w:val="000000"/>
          <w:sz w:val="28"/>
          <w:szCs w:val="28"/>
          <w:u w:val="single"/>
        </w:rPr>
        <w:t>.</w:t>
      </w:r>
      <w:r w:rsidR="006D76CD" w:rsidRPr="00091303">
        <w:rPr>
          <w:b/>
          <w:i/>
          <w:color w:val="000000"/>
          <w:sz w:val="28"/>
          <w:szCs w:val="28"/>
          <w:u w:val="single"/>
        </w:rPr>
        <w:t xml:space="preserve"> </w:t>
      </w:r>
      <w:r w:rsidR="00AA4C93" w:rsidRPr="00091303">
        <w:rPr>
          <w:b/>
          <w:i/>
          <w:color w:val="000000"/>
          <w:sz w:val="28"/>
          <w:szCs w:val="28"/>
          <w:u w:val="single"/>
        </w:rPr>
        <w:t>Информация о степени достижения запланированных показателей программы</w:t>
      </w:r>
    </w:p>
    <w:p w:rsidR="00AA4C93" w:rsidRPr="00AA4C93" w:rsidRDefault="00B01026" w:rsidP="00AA4C93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7</w:t>
      </w:r>
      <w:r w:rsidR="00AA4C93" w:rsidRPr="00AA4C93">
        <w:rPr>
          <w:color w:val="000000"/>
          <w:sz w:val="28"/>
          <w:szCs w:val="28"/>
        </w:rPr>
        <w:t xml:space="preserve"> показателей р</w:t>
      </w:r>
      <w:r w:rsidR="000A371C">
        <w:rPr>
          <w:color w:val="000000"/>
          <w:sz w:val="28"/>
          <w:szCs w:val="28"/>
        </w:rPr>
        <w:t xml:space="preserve">езультативности программы в </w:t>
      </w:r>
      <w:r>
        <w:rPr>
          <w:color w:val="000000"/>
          <w:sz w:val="28"/>
          <w:szCs w:val="28"/>
        </w:rPr>
        <w:t>2015 году выполнено 3</w:t>
      </w:r>
      <w:r w:rsidR="00AA4C93" w:rsidRPr="00AA4C93">
        <w:rPr>
          <w:color w:val="000000"/>
          <w:sz w:val="28"/>
          <w:szCs w:val="28"/>
        </w:rPr>
        <w:t>.</w:t>
      </w:r>
    </w:p>
    <w:p w:rsidR="008379DC" w:rsidRDefault="00E5241F" w:rsidP="00E5241F">
      <w:pPr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524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</w:t>
      </w: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E5241F">
      <w:pPr>
        <w:spacing w:line="255" w:lineRule="atLeast"/>
        <w:jc w:val="center"/>
        <w:rPr>
          <w:sz w:val="28"/>
          <w:szCs w:val="28"/>
        </w:rPr>
      </w:pPr>
    </w:p>
    <w:p w:rsidR="008379DC" w:rsidRDefault="008379DC" w:rsidP="00772EFD">
      <w:pPr>
        <w:spacing w:line="255" w:lineRule="atLeas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1E21F9" w:rsidRDefault="001E21F9" w:rsidP="008379DC">
      <w:pPr>
        <w:spacing w:line="255" w:lineRule="atLeast"/>
        <w:jc w:val="right"/>
        <w:rPr>
          <w:sz w:val="28"/>
          <w:szCs w:val="28"/>
        </w:rPr>
      </w:pPr>
    </w:p>
    <w:p w:rsidR="00B01026" w:rsidRDefault="00B01026" w:rsidP="008379DC">
      <w:pPr>
        <w:spacing w:line="255" w:lineRule="atLeast"/>
        <w:jc w:val="right"/>
        <w:rPr>
          <w:sz w:val="28"/>
          <w:szCs w:val="28"/>
        </w:rPr>
      </w:pPr>
    </w:p>
    <w:p w:rsidR="00B01026" w:rsidRDefault="00B01026" w:rsidP="008379DC">
      <w:pPr>
        <w:spacing w:line="255" w:lineRule="atLeast"/>
        <w:jc w:val="right"/>
        <w:rPr>
          <w:sz w:val="28"/>
          <w:szCs w:val="28"/>
        </w:rPr>
      </w:pPr>
    </w:p>
    <w:p w:rsidR="00B01026" w:rsidRDefault="00B01026" w:rsidP="008379DC">
      <w:pPr>
        <w:spacing w:line="255" w:lineRule="atLeast"/>
        <w:jc w:val="right"/>
        <w:rPr>
          <w:sz w:val="28"/>
          <w:szCs w:val="28"/>
        </w:rPr>
      </w:pPr>
    </w:p>
    <w:p w:rsidR="000A371C" w:rsidRPr="00E5241F" w:rsidRDefault="00E5241F" w:rsidP="008379DC">
      <w:pPr>
        <w:spacing w:line="255" w:lineRule="atLeast"/>
        <w:jc w:val="right"/>
        <w:rPr>
          <w:bCs/>
          <w:color w:val="1E1E1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371C" w:rsidRPr="00E5241F">
        <w:rPr>
          <w:bCs/>
          <w:color w:val="1E1E1E"/>
          <w:sz w:val="28"/>
          <w:szCs w:val="28"/>
        </w:rPr>
        <w:t>Приложение</w:t>
      </w:r>
    </w:p>
    <w:p w:rsidR="000A371C" w:rsidRPr="006F2460" w:rsidRDefault="00E5241F" w:rsidP="00E5241F">
      <w:pPr>
        <w:spacing w:line="255" w:lineRule="atLeast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                                                       </w:t>
      </w:r>
      <w:r w:rsidR="000A371C" w:rsidRPr="006F2460">
        <w:rPr>
          <w:b/>
          <w:bCs/>
          <w:color w:val="1E1E1E"/>
          <w:sz w:val="28"/>
          <w:szCs w:val="28"/>
        </w:rPr>
        <w:t>ИНФОРМАЦИЯ</w:t>
      </w:r>
    </w:p>
    <w:p w:rsidR="000A371C" w:rsidRPr="006F2460" w:rsidRDefault="000A371C" w:rsidP="000A371C">
      <w:pPr>
        <w:spacing w:line="216" w:lineRule="auto"/>
        <w:jc w:val="center"/>
        <w:rPr>
          <w:b/>
          <w:bCs/>
          <w:color w:val="1E1E1E"/>
          <w:sz w:val="28"/>
          <w:szCs w:val="28"/>
        </w:rPr>
      </w:pPr>
      <w:r w:rsidRPr="006F2460">
        <w:rPr>
          <w:b/>
          <w:bCs/>
          <w:color w:val="1E1E1E"/>
          <w:sz w:val="28"/>
          <w:szCs w:val="28"/>
        </w:rPr>
        <w:t>об оценке эффективности реализации муниципальных целевых программ</w:t>
      </w:r>
    </w:p>
    <w:p w:rsidR="000A371C" w:rsidRPr="001E21F9" w:rsidRDefault="00B01026" w:rsidP="001E21F9">
      <w:pPr>
        <w:spacing w:after="100" w:line="216" w:lineRule="auto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за отчетный 2015</w:t>
      </w:r>
      <w:r w:rsidR="00B630CA">
        <w:rPr>
          <w:b/>
          <w:bCs/>
          <w:color w:val="1E1E1E"/>
          <w:sz w:val="28"/>
          <w:szCs w:val="28"/>
        </w:rPr>
        <w:t xml:space="preserve"> финансовый год</w:t>
      </w:r>
    </w:p>
    <w:tbl>
      <w:tblPr>
        <w:tblW w:w="5065" w:type="pct"/>
        <w:jc w:val="center"/>
        <w:tblInd w:w="-123" w:type="dxa"/>
        <w:tblCellMar>
          <w:left w:w="0" w:type="dxa"/>
          <w:right w:w="0" w:type="dxa"/>
        </w:tblCellMar>
        <w:tblLook w:val="04A0"/>
      </w:tblPr>
      <w:tblGrid>
        <w:gridCol w:w="506"/>
        <w:gridCol w:w="1487"/>
        <w:gridCol w:w="752"/>
        <w:gridCol w:w="642"/>
        <w:gridCol w:w="642"/>
        <w:gridCol w:w="642"/>
        <w:gridCol w:w="642"/>
        <w:gridCol w:w="903"/>
        <w:gridCol w:w="928"/>
        <w:gridCol w:w="903"/>
        <w:gridCol w:w="642"/>
        <w:gridCol w:w="903"/>
      </w:tblGrid>
      <w:tr w:rsidR="000A371C" w:rsidRPr="006F2460" w:rsidTr="001E21F9">
        <w:trPr>
          <w:cantSplit/>
          <w:jc w:val="center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b/>
                <w:bCs/>
                <w:color w:val="1E1E1E"/>
                <w:sz w:val="20"/>
                <w:szCs w:val="20"/>
              </w:rPr>
            </w:pPr>
            <w:r w:rsidRPr="00C966B2">
              <w:rPr>
                <w:b/>
                <w:bCs/>
                <w:color w:val="1E1E1E"/>
                <w:sz w:val="20"/>
                <w:szCs w:val="20"/>
              </w:rPr>
              <w:t>№</w:t>
            </w:r>
            <w:r w:rsidRPr="006F2460">
              <w:rPr>
                <w:b/>
                <w:bCs/>
                <w:color w:val="1E1E1E"/>
                <w:sz w:val="20"/>
                <w:szCs w:val="20"/>
              </w:rPr>
              <w:t>п/п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jc w:val="both"/>
              <w:rPr>
                <w:b/>
                <w:bCs/>
                <w:color w:val="1E1E1E"/>
                <w:sz w:val="20"/>
                <w:szCs w:val="20"/>
              </w:rPr>
            </w:pPr>
            <w:r w:rsidRPr="006F2460">
              <w:rPr>
                <w:b/>
                <w:bCs/>
                <w:color w:val="1E1E1E"/>
                <w:sz w:val="20"/>
                <w:szCs w:val="20"/>
              </w:rPr>
              <w:t>Наименование показателей результатив- ности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jc w:val="both"/>
              <w:rPr>
                <w:b/>
                <w:bCs/>
                <w:color w:val="1E1E1E"/>
                <w:sz w:val="20"/>
                <w:szCs w:val="20"/>
              </w:rPr>
            </w:pPr>
            <w:r w:rsidRPr="006F2460">
              <w:rPr>
                <w:b/>
                <w:bCs/>
                <w:color w:val="1E1E1E"/>
                <w:sz w:val="20"/>
                <w:szCs w:val="20"/>
              </w:rPr>
              <w:t>Единица измере- ния</w:t>
            </w: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b/>
                <w:bCs/>
                <w:color w:val="1E1E1E"/>
                <w:sz w:val="20"/>
                <w:szCs w:val="20"/>
              </w:rPr>
            </w:pPr>
            <w:r w:rsidRPr="006F2460">
              <w:rPr>
                <w:b/>
                <w:bCs/>
                <w:color w:val="1E1E1E"/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47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b/>
                <w:bCs/>
                <w:color w:val="1E1E1E"/>
                <w:sz w:val="20"/>
                <w:szCs w:val="20"/>
              </w:rPr>
            </w:pPr>
            <w:r w:rsidRPr="006F2460">
              <w:rPr>
                <w:b/>
                <w:bCs/>
                <w:color w:val="1E1E1E"/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0A371C" w:rsidRPr="006F2460" w:rsidTr="001E21F9">
        <w:trPr>
          <w:cantSplit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71C" w:rsidRPr="006F2460" w:rsidRDefault="000A371C" w:rsidP="006823AE">
            <w:pPr>
              <w:jc w:val="both"/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71C" w:rsidRPr="006F2460" w:rsidRDefault="000A371C" w:rsidP="006823AE">
            <w:pPr>
              <w:jc w:val="both"/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71C" w:rsidRPr="006F2460" w:rsidRDefault="000A371C" w:rsidP="006823AE">
            <w:pPr>
              <w:jc w:val="both"/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1-й год реали- зации Про- 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2-й год реали- зации Про- 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3-й год реали- зации Про- 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1-й год реали- зации Про- граммы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отклонение от пла</w:t>
            </w:r>
            <w:r>
              <w:rPr>
                <w:color w:val="1E1E1E"/>
                <w:sz w:val="20"/>
                <w:szCs w:val="20"/>
              </w:rPr>
              <w:t>новог</w:t>
            </w:r>
            <w:r w:rsidRPr="006F2460"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 xml:space="preserve">  </w:t>
            </w:r>
            <w:r w:rsidRPr="006F2460">
              <w:rPr>
                <w:color w:val="1E1E1E"/>
                <w:sz w:val="20"/>
                <w:szCs w:val="20"/>
              </w:rPr>
              <w:t>показателя (+,-)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2-й год реали- зации Про- граммы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отклонение от пла-нового</w:t>
            </w:r>
          </w:p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показателя (+,-)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3-й год реали- зации Про- граммы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091303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отклонение от пла-нового</w:t>
            </w:r>
          </w:p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показателя (+,-)</w:t>
            </w:r>
          </w:p>
        </w:tc>
      </w:tr>
      <w:tr w:rsidR="000A371C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12</w:t>
            </w:r>
          </w:p>
        </w:tc>
      </w:tr>
      <w:tr w:rsidR="00772EFD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Организация работ по оснащению жилых домов  приборами учета в</w:t>
            </w:r>
            <w:r w:rsidR="00192FDF"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ды, электрической энергии, проведение разъяснительной работы с гражданами по переходу на расчет по показателям приборов учета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B4C66" w:rsidRDefault="001B4C66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B4C66" w:rsidRDefault="001B4C66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B4C66" w:rsidRDefault="001B4C66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772EFD" w:rsidRPr="006F2460" w:rsidRDefault="001B4C66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шт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E21F9" w:rsidRDefault="001E21F9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E21F9" w:rsidRDefault="001E21F9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E21F9" w:rsidRDefault="001E21F9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E21F9" w:rsidRPr="006F2460" w:rsidRDefault="001B4C66" w:rsidP="001E21F9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Pr="006F2460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</w:tr>
      <w:tr w:rsidR="00772EFD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Закупка для муниципальных нужд энергосберегающих ламп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B01026" w:rsidP="00B01026">
            <w:pPr>
              <w:spacing w:before="100" w:beforeAutospacing="1" w:after="100" w:afterAutospacing="1"/>
              <w:ind w:firstLine="147"/>
              <w:contextualSpacing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5</w:t>
            </w:r>
            <w:r w:rsidR="00756AB8">
              <w:rPr>
                <w:color w:val="1E1E1E"/>
                <w:sz w:val="20"/>
                <w:szCs w:val="20"/>
              </w:rPr>
              <w:t xml:space="preserve">шт </w:t>
            </w:r>
            <w:r>
              <w:rPr>
                <w:color w:val="1E1E1E"/>
                <w:sz w:val="20"/>
                <w:szCs w:val="20"/>
              </w:rPr>
              <w:t xml:space="preserve"> 3350</w:t>
            </w:r>
            <w:r w:rsidR="00756AB8">
              <w:rPr>
                <w:color w:val="1E1E1E"/>
                <w:sz w:val="20"/>
                <w:szCs w:val="20"/>
              </w:rPr>
              <w:t>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</w:tr>
      <w:tr w:rsidR="00772EFD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Установка энергосберегающих ламп на улицах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772EFD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1E21F9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286B31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286B31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2EFD" w:rsidRDefault="00286B31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</w:tr>
      <w:tr w:rsidR="000A371C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286B31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EC567C" w:rsidRDefault="000A371C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 xml:space="preserve"> </w:t>
            </w:r>
            <w:r w:rsidR="00386D26">
              <w:rPr>
                <w:color w:val="000000"/>
                <w:sz w:val="20"/>
                <w:szCs w:val="20"/>
              </w:rPr>
              <w:t>Замена ламп</w:t>
            </w:r>
            <w:r w:rsidR="00EC567C" w:rsidRPr="00EC567C">
              <w:rPr>
                <w:color w:val="000000"/>
                <w:sz w:val="20"/>
                <w:szCs w:val="20"/>
              </w:rPr>
              <w:t xml:space="preserve"> </w:t>
            </w:r>
            <w:r w:rsidR="00756AB8">
              <w:rPr>
                <w:color w:val="000000"/>
                <w:sz w:val="20"/>
                <w:szCs w:val="20"/>
              </w:rPr>
              <w:t>на улицах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C567C" w:rsidRPr="006F2460" w:rsidRDefault="000A371C" w:rsidP="00756AB8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 w:rsidRPr="006F2460">
              <w:rPr>
                <w:color w:val="1E1E1E"/>
                <w:sz w:val="20"/>
                <w:szCs w:val="20"/>
              </w:rPr>
              <w:t> </w:t>
            </w:r>
            <w:r w:rsidR="00EC567C">
              <w:rPr>
                <w:color w:val="1E1E1E"/>
                <w:sz w:val="20"/>
                <w:szCs w:val="20"/>
              </w:rPr>
              <w:t>шт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772EFD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EC567C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C567C" w:rsidRPr="006F2460" w:rsidRDefault="00EC567C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C567C" w:rsidRPr="006F2460" w:rsidRDefault="00386D26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C567C" w:rsidRPr="006F2460" w:rsidRDefault="0095648D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C567C" w:rsidRPr="006F2460" w:rsidRDefault="001E21F9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C567C" w:rsidRPr="006F2460" w:rsidRDefault="00EC567C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C567C" w:rsidRPr="006F2460" w:rsidRDefault="00772EFD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C567C" w:rsidRPr="006F2460" w:rsidRDefault="00EC567C" w:rsidP="00756AB8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</w:tr>
      <w:tr w:rsidR="000A371C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6F2460" w:rsidRDefault="000A371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A371C" w:rsidRPr="00091303" w:rsidRDefault="000A371C" w:rsidP="00286B31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303" w:rsidRPr="006F2460" w:rsidRDefault="00091303" w:rsidP="00091303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303" w:rsidRPr="006F2460" w:rsidRDefault="00091303" w:rsidP="00561232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0A371C" w:rsidRPr="006F2460" w:rsidRDefault="000A371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71C" w:rsidRPr="006F2460" w:rsidRDefault="000A371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71C" w:rsidRPr="006F2460" w:rsidRDefault="000A371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71C" w:rsidRPr="006F2460" w:rsidRDefault="000A371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71C" w:rsidRPr="006F2460" w:rsidRDefault="000A371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71C" w:rsidRPr="006F2460" w:rsidRDefault="000A371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71C" w:rsidRPr="006F2460" w:rsidRDefault="000A371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71C" w:rsidRPr="006F2460" w:rsidRDefault="000A371C" w:rsidP="00561232">
            <w:pPr>
              <w:jc w:val="center"/>
              <w:rPr>
                <w:sz w:val="20"/>
                <w:szCs w:val="20"/>
              </w:rPr>
            </w:pPr>
          </w:p>
        </w:tc>
      </w:tr>
      <w:tr w:rsidR="001E21F9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E21F9" w:rsidRDefault="001E21F9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E21F9" w:rsidRDefault="001E21F9" w:rsidP="00286B31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E21F9" w:rsidRPr="006F2460" w:rsidRDefault="001E21F9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E21F9" w:rsidRDefault="001E21F9" w:rsidP="00561232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1E21F9" w:rsidRDefault="001E21F9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1F9" w:rsidRDefault="001E21F9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1F9" w:rsidRDefault="001E21F9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1F9" w:rsidRDefault="001E21F9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1F9" w:rsidRDefault="001E21F9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1F9" w:rsidRDefault="001E21F9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1F9" w:rsidRDefault="001E21F9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1F9" w:rsidRDefault="001E21F9" w:rsidP="00561232">
            <w:pPr>
              <w:jc w:val="center"/>
              <w:rPr>
                <w:sz w:val="20"/>
                <w:szCs w:val="20"/>
              </w:rPr>
            </w:pPr>
          </w:p>
        </w:tc>
      </w:tr>
      <w:tr w:rsidR="001B4C66" w:rsidRPr="001B4C66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</w:tr>
      <w:tr w:rsidR="001B4C66" w:rsidRPr="001B4C66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</w:tr>
      <w:tr w:rsidR="001B4C66" w:rsidRPr="001B4C66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Pr="001B4C66" w:rsidRDefault="001B4C66" w:rsidP="001B4C66"/>
        </w:tc>
      </w:tr>
      <w:tr w:rsidR="00286B31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86B31" w:rsidRDefault="00286B31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86B31" w:rsidRDefault="00286B31" w:rsidP="00286B31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86B31" w:rsidRPr="006F2460" w:rsidRDefault="00286B31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86B31" w:rsidRDefault="00286B31" w:rsidP="00561232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</w:tr>
      <w:tr w:rsidR="00286B31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86B31" w:rsidRDefault="00286B31" w:rsidP="00286B31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86B31" w:rsidRDefault="00286B31" w:rsidP="00286B31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86B31" w:rsidRPr="006F2460" w:rsidRDefault="00286B31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86B31" w:rsidRDefault="00286B31" w:rsidP="00561232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31" w:rsidRDefault="00286B31" w:rsidP="00561232">
            <w:pPr>
              <w:jc w:val="center"/>
              <w:rPr>
                <w:sz w:val="20"/>
                <w:szCs w:val="20"/>
              </w:rPr>
            </w:pPr>
          </w:p>
        </w:tc>
      </w:tr>
      <w:tr w:rsidR="00561232" w:rsidRPr="006F2460" w:rsidTr="001B4C66">
        <w:trPr>
          <w:cantSplit/>
          <w:trHeight w:val="293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1232" w:rsidRDefault="00756AB8" w:rsidP="00561232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1232" w:rsidRDefault="00756AB8" w:rsidP="006823AE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Проведена промывка тепловых систем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1232" w:rsidRPr="006F2460" w:rsidRDefault="00756AB8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шт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1232" w:rsidRDefault="00756AB8" w:rsidP="00561232">
            <w:pPr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756AB8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756AB8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756AB8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756AB8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756AB8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756AB8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756AB8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756AB8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4C66" w:rsidRPr="006F2460" w:rsidTr="001B4C66">
        <w:trPr>
          <w:cantSplit/>
          <w:trHeight w:val="293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561232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6823AE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561232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</w:p>
        </w:tc>
      </w:tr>
      <w:tr w:rsidR="001B4C66" w:rsidRPr="006F2460" w:rsidTr="00756AB8">
        <w:trPr>
          <w:cantSplit/>
          <w:trHeight w:val="293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561232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6823AE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Проведена реконструкция водопровода в п.Дивинка по программе «Чистая Вода»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км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C66" w:rsidRDefault="001B4C66" w:rsidP="00561232">
            <w:pPr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 –подводы</w:t>
            </w:r>
          </w:p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9,1-центральный водопровод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C66" w:rsidRDefault="001B4C66" w:rsidP="00561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1232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1232" w:rsidRDefault="00561232" w:rsidP="00561232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1232" w:rsidRDefault="00561232" w:rsidP="006823AE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1232" w:rsidRPr="006F2460" w:rsidRDefault="00561232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1232" w:rsidRDefault="00561232" w:rsidP="00561232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561232" w:rsidRDefault="00561232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561232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561232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561232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561232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561232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561232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232" w:rsidRDefault="00561232" w:rsidP="00561232">
            <w:pPr>
              <w:jc w:val="center"/>
              <w:rPr>
                <w:sz w:val="20"/>
                <w:szCs w:val="20"/>
              </w:rPr>
            </w:pPr>
          </w:p>
        </w:tc>
      </w:tr>
      <w:tr w:rsidR="008379DC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79DC" w:rsidRPr="006F2460" w:rsidRDefault="008379DC" w:rsidP="008379DC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79DC" w:rsidRDefault="008379DC" w:rsidP="006823AE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79DC" w:rsidRPr="006F2460" w:rsidRDefault="008379D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79DC" w:rsidRDefault="008379DC" w:rsidP="00561232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</w:tr>
      <w:tr w:rsidR="008379DC" w:rsidRPr="006F2460" w:rsidTr="001E21F9">
        <w:trPr>
          <w:cantSplit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79DC" w:rsidRPr="006F2460" w:rsidRDefault="008379DC" w:rsidP="008379DC">
            <w:pPr>
              <w:spacing w:before="100" w:beforeAutospacing="1" w:after="100" w:afterAutospacing="1" w:line="216" w:lineRule="auto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79DC" w:rsidRDefault="008379DC" w:rsidP="006823AE">
            <w:pPr>
              <w:spacing w:before="100" w:beforeAutospacing="1" w:after="100" w:afterAutospacing="1" w:line="21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79DC" w:rsidRPr="006F2460" w:rsidRDefault="008379DC" w:rsidP="006823AE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379DC" w:rsidRDefault="008379DC" w:rsidP="00561232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DC" w:rsidRDefault="008379DC" w:rsidP="005612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1150" w:rsidRDefault="006D1150" w:rsidP="006D11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8"/>
      </w:tblGrid>
      <w:tr w:rsidR="008379DC" w:rsidTr="001E21F9">
        <w:trPr>
          <w:trHeight w:val="80"/>
        </w:trPr>
        <w:tc>
          <w:tcPr>
            <w:tcW w:w="9508" w:type="dxa"/>
            <w:tcBorders>
              <w:top w:val="nil"/>
              <w:left w:val="nil"/>
              <w:right w:val="nil"/>
            </w:tcBorders>
          </w:tcPr>
          <w:p w:rsidR="008379DC" w:rsidRDefault="008379DC" w:rsidP="006D1150"/>
        </w:tc>
      </w:tr>
    </w:tbl>
    <w:p w:rsidR="008379DC" w:rsidRPr="00000013" w:rsidRDefault="008379DC">
      <w:pPr>
        <w:spacing w:before="150" w:after="150" w:line="240" w:lineRule="atLeast"/>
        <w:jc w:val="both"/>
        <w:rPr>
          <w:snapToGrid w:val="0"/>
          <w:sz w:val="28"/>
          <w:szCs w:val="28"/>
        </w:rPr>
      </w:pPr>
    </w:p>
    <w:sectPr w:rsidR="008379DC" w:rsidRPr="00000013" w:rsidSect="0022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10" w:rsidRDefault="008A7C10" w:rsidP="000A371C">
      <w:r>
        <w:separator/>
      </w:r>
    </w:p>
  </w:endnote>
  <w:endnote w:type="continuationSeparator" w:id="1">
    <w:p w:rsidR="008A7C10" w:rsidRDefault="008A7C10" w:rsidP="000A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10" w:rsidRDefault="008A7C10" w:rsidP="000A371C">
      <w:r>
        <w:separator/>
      </w:r>
    </w:p>
  </w:footnote>
  <w:footnote w:type="continuationSeparator" w:id="1">
    <w:p w:rsidR="008A7C10" w:rsidRDefault="008A7C10" w:rsidP="000A3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D7C"/>
    <w:multiLevelType w:val="hybridMultilevel"/>
    <w:tmpl w:val="1E9CCF14"/>
    <w:lvl w:ilvl="0" w:tplc="5C6E4F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234"/>
    <w:rsid w:val="00044E67"/>
    <w:rsid w:val="00091303"/>
    <w:rsid w:val="000A371C"/>
    <w:rsid w:val="00192FDF"/>
    <w:rsid w:val="001B4C66"/>
    <w:rsid w:val="001E21F9"/>
    <w:rsid w:val="00222971"/>
    <w:rsid w:val="00243951"/>
    <w:rsid w:val="0025135E"/>
    <w:rsid w:val="00286B31"/>
    <w:rsid w:val="002E6673"/>
    <w:rsid w:val="00386D26"/>
    <w:rsid w:val="003C1F4B"/>
    <w:rsid w:val="003D2020"/>
    <w:rsid w:val="004770E9"/>
    <w:rsid w:val="004A52AE"/>
    <w:rsid w:val="004C0C96"/>
    <w:rsid w:val="004E06AA"/>
    <w:rsid w:val="00561232"/>
    <w:rsid w:val="0058785A"/>
    <w:rsid w:val="005A5EAA"/>
    <w:rsid w:val="005F047D"/>
    <w:rsid w:val="006051F5"/>
    <w:rsid w:val="0062285E"/>
    <w:rsid w:val="006823AE"/>
    <w:rsid w:val="006C0E94"/>
    <w:rsid w:val="006D1150"/>
    <w:rsid w:val="006D76CD"/>
    <w:rsid w:val="00756AB8"/>
    <w:rsid w:val="00761AE8"/>
    <w:rsid w:val="00772EFD"/>
    <w:rsid w:val="007D73E5"/>
    <w:rsid w:val="00821234"/>
    <w:rsid w:val="008379DC"/>
    <w:rsid w:val="00856199"/>
    <w:rsid w:val="008A7C10"/>
    <w:rsid w:val="00911829"/>
    <w:rsid w:val="0095648D"/>
    <w:rsid w:val="009A6D25"/>
    <w:rsid w:val="009B0243"/>
    <w:rsid w:val="009C082A"/>
    <w:rsid w:val="009E3C75"/>
    <w:rsid w:val="00AA4C93"/>
    <w:rsid w:val="00AE2EB1"/>
    <w:rsid w:val="00B01026"/>
    <w:rsid w:val="00B17E22"/>
    <w:rsid w:val="00B630CA"/>
    <w:rsid w:val="00B957A7"/>
    <w:rsid w:val="00BB43F6"/>
    <w:rsid w:val="00C262F3"/>
    <w:rsid w:val="00C9739A"/>
    <w:rsid w:val="00D03071"/>
    <w:rsid w:val="00D243B6"/>
    <w:rsid w:val="00D37701"/>
    <w:rsid w:val="00D978C0"/>
    <w:rsid w:val="00E5241F"/>
    <w:rsid w:val="00E63BC2"/>
    <w:rsid w:val="00EA0D70"/>
    <w:rsid w:val="00EC567C"/>
    <w:rsid w:val="00F27A32"/>
    <w:rsid w:val="00F6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34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6D11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D115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5">
    <w:name w:val="Strong"/>
    <w:basedOn w:val="a0"/>
    <w:qFormat/>
    <w:rsid w:val="006D115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A37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27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33D6-D5D7-44CE-AFD6-F2A0B04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2005-12-31T18:14:00Z</cp:lastPrinted>
  <dcterms:created xsi:type="dcterms:W3CDTF">2015-06-10T02:42:00Z</dcterms:created>
  <dcterms:modified xsi:type="dcterms:W3CDTF">2005-12-31T18:15:00Z</dcterms:modified>
</cp:coreProperties>
</file>