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30" w:rsidRDefault="00E64D30" w:rsidP="00360D8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="00305ED1">
        <w:rPr>
          <w:rFonts w:ascii="Times New Roman" w:hAnsi="Times New Roman" w:cs="Times New Roman"/>
          <w:sz w:val="28"/>
        </w:rPr>
        <w:t xml:space="preserve">  </w:t>
      </w:r>
      <w:r w:rsidR="00365650">
        <w:rPr>
          <w:rFonts w:ascii="Times New Roman" w:hAnsi="Times New Roman" w:cs="Times New Roman"/>
          <w:sz w:val="28"/>
        </w:rPr>
        <w:t>ДИВИНСКОГО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</w:p>
    <w:p w:rsidR="00E64D30" w:rsidRDefault="00E64D30" w:rsidP="00360D8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E64D30" w:rsidRDefault="00E64D30" w:rsidP="00360D8C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E64D30" w:rsidRDefault="00E64D30" w:rsidP="00360D8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E64D30" w:rsidRDefault="00365650" w:rsidP="00360D8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64D3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D13B57">
        <w:rPr>
          <w:rFonts w:ascii="Times New Roman" w:hAnsi="Times New Roman" w:cs="Times New Roman"/>
          <w:sz w:val="28"/>
        </w:rPr>
        <w:t>08.06</w:t>
      </w:r>
      <w:r w:rsidR="008C0B6B">
        <w:rPr>
          <w:rFonts w:ascii="Times New Roman" w:hAnsi="Times New Roman" w:cs="Times New Roman"/>
          <w:sz w:val="28"/>
        </w:rPr>
        <w:t>.</w:t>
      </w:r>
      <w:r w:rsidR="00E64D30">
        <w:rPr>
          <w:rFonts w:ascii="Times New Roman" w:hAnsi="Times New Roman" w:cs="Times New Roman"/>
          <w:sz w:val="28"/>
        </w:rPr>
        <w:t>2016</w:t>
      </w:r>
      <w:r w:rsidR="00D13B57">
        <w:rPr>
          <w:rFonts w:ascii="Times New Roman" w:hAnsi="Times New Roman" w:cs="Times New Roman"/>
          <w:sz w:val="28"/>
        </w:rPr>
        <w:t>г.</w:t>
      </w:r>
      <w:r w:rsidR="00E64D30">
        <w:rPr>
          <w:rFonts w:ascii="Times New Roman" w:hAnsi="Times New Roman" w:cs="Times New Roman"/>
          <w:sz w:val="28"/>
        </w:rPr>
        <w:t xml:space="preserve">  </w:t>
      </w:r>
      <w:r w:rsidR="008C0B6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E64D30">
        <w:rPr>
          <w:rFonts w:ascii="Times New Roman" w:hAnsi="Times New Roman" w:cs="Times New Roman"/>
          <w:sz w:val="28"/>
        </w:rPr>
        <w:t xml:space="preserve">  №</w:t>
      </w:r>
      <w:r w:rsidR="00CF364E" w:rsidRPr="00CF364E">
        <w:rPr>
          <w:rFonts w:ascii="Times New Roman" w:hAnsi="Times New Roman" w:cs="Times New Roman"/>
          <w:sz w:val="28"/>
        </w:rPr>
        <w:t xml:space="preserve"> </w:t>
      </w:r>
      <w:r w:rsidR="00D13B57">
        <w:rPr>
          <w:rFonts w:ascii="Times New Roman" w:hAnsi="Times New Roman" w:cs="Times New Roman"/>
          <w:sz w:val="28"/>
        </w:rPr>
        <w:t>39</w:t>
      </w:r>
      <w:r w:rsidR="008C0B6B">
        <w:rPr>
          <w:rFonts w:ascii="Times New Roman" w:hAnsi="Times New Roman" w:cs="Times New Roman"/>
          <w:sz w:val="28"/>
        </w:rPr>
        <w:t xml:space="preserve"> </w:t>
      </w:r>
    </w:p>
    <w:p w:rsidR="00E64D30" w:rsidRDefault="00E64D30" w:rsidP="00360D8C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E64D30" w:rsidRPr="00305ED1" w:rsidRDefault="00E64D30" w:rsidP="00226544">
      <w:pPr>
        <w:spacing w:after="1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proofErr w:type="spellStart"/>
      <w:r w:rsidR="00365650"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от </w:t>
      </w:r>
      <w:r w:rsidR="00365650">
        <w:rPr>
          <w:rFonts w:ascii="Times New Roman" w:hAnsi="Times New Roman" w:cs="Times New Roman"/>
          <w:sz w:val="28"/>
        </w:rPr>
        <w:t xml:space="preserve">25.06.2012 №45  </w:t>
      </w:r>
      <w:r w:rsidR="00226544">
        <w:rPr>
          <w:rFonts w:ascii="Times New Roman" w:hAnsi="Times New Roman" w:cs="Times New Roman"/>
          <w:sz w:val="28"/>
        </w:rPr>
        <w:t>«Об утверждении</w:t>
      </w:r>
      <w:r w:rsidR="00365650">
        <w:rPr>
          <w:rFonts w:ascii="Times New Roman" w:hAnsi="Times New Roman" w:cs="Times New Roman"/>
          <w:sz w:val="28"/>
        </w:rPr>
        <w:t xml:space="preserve"> Административного регламента предоставления</w:t>
      </w:r>
      <w:r w:rsidR="00226544">
        <w:rPr>
          <w:rFonts w:ascii="Times New Roman" w:hAnsi="Times New Roman" w:cs="Times New Roman"/>
          <w:sz w:val="28"/>
        </w:rPr>
        <w:t xml:space="preserve"> муниципальной услуги по приему заявлений, документов, а также постановки граждан на учет в качестве нуждающихся в жилых помещениях»</w:t>
      </w:r>
      <w:r w:rsidR="00365650">
        <w:rPr>
          <w:rFonts w:ascii="Times New Roman" w:hAnsi="Times New Roman" w:cs="Times New Roman"/>
          <w:sz w:val="28"/>
        </w:rPr>
        <w:t xml:space="preserve"> с изменениями от</w:t>
      </w:r>
      <w:r w:rsidR="00B27E98">
        <w:rPr>
          <w:rFonts w:ascii="Times New Roman" w:hAnsi="Times New Roman" w:cs="Times New Roman"/>
          <w:sz w:val="28"/>
        </w:rPr>
        <w:t xml:space="preserve"> 25.11.2013 №81,от 09.01.2014 №4, от 18.02.2014 №15, от 05.05.2014 №36, от 01.10.2014 №63.</w:t>
      </w:r>
      <w:proofErr w:type="gramEnd"/>
    </w:p>
    <w:p w:rsidR="00E64D30" w:rsidRDefault="00E64D30" w:rsidP="00360D8C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E64D30" w:rsidRDefault="00E64D30" w:rsidP="00360D8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целях приведения нормативного правового акта администрации </w:t>
      </w:r>
      <w:proofErr w:type="spellStart"/>
      <w:r w:rsidR="00365650"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в соответствие с федеральным  законодательством</w:t>
      </w:r>
    </w:p>
    <w:p w:rsidR="00E64D30" w:rsidRDefault="00E64D30" w:rsidP="00360D8C">
      <w:pPr>
        <w:spacing w:after="1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E64D30" w:rsidRDefault="00E64D30" w:rsidP="00360D8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администрации </w:t>
      </w:r>
      <w:proofErr w:type="spellStart"/>
      <w:r w:rsidR="00365650"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 w:rsidR="00120682" w:rsidRPr="0012068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9.0</w:t>
      </w:r>
      <w:r w:rsidR="00120682" w:rsidRPr="0012068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.201</w:t>
      </w:r>
      <w:r w:rsidR="00120682" w:rsidRPr="0012068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 № </w:t>
      </w:r>
      <w:r w:rsidR="00305ED1" w:rsidRPr="00305ED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«Об утверждении </w:t>
      </w:r>
      <w:r w:rsidR="00EE4826">
        <w:rPr>
          <w:rFonts w:ascii="Times New Roman" w:hAnsi="Times New Roman" w:cs="Times New Roman"/>
          <w:sz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sz w:val="28"/>
        </w:rPr>
        <w:t xml:space="preserve"> муниципальной услуги по приему заявлений, документов, а также постановки граждан на учет в качестве нуждающихся в жилых помещениях» следующие изменения:</w:t>
      </w:r>
    </w:p>
    <w:p w:rsidR="00E64D30" w:rsidRDefault="00E64D30" w:rsidP="00360D8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 Пункт 2.13 Административного регламента изложить в новой редакции: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«2.13</w:t>
      </w:r>
      <w:r w:rsidR="001F04A7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 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обеспечивается:</w:t>
      </w:r>
    </w:p>
    <w:p w:rsidR="00E64D30" w:rsidRDefault="00E64D30" w:rsidP="00360D8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требования к местам приема заявителей: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администрации  санитарно-эпидемиологическим правилам и нормативам, а также правилам противопожарной безопасности;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Присутственные места оборудуются: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для ожидания.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Требования к размещению и оформлению визуальной, текстовой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 осуществляется исходя из финансовых возможностей бюджета администрации.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 выделяются помещения для приема заявителей.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нахождении двух специалистов, ведущих прием в одном помещении, рабочее место каждого специалиста  отделяется перегородками.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E64D30" w:rsidRDefault="00E64D30" w:rsidP="00360D8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допускается»;</w:t>
      </w:r>
    </w:p>
    <w:p w:rsidR="00E64D30" w:rsidRDefault="008C0B6B" w:rsidP="00360D8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64D30">
        <w:rPr>
          <w:rFonts w:ascii="Times New Roman" w:hAnsi="Times New Roman" w:cs="Times New Roman"/>
          <w:sz w:val="28"/>
        </w:rPr>
        <w:t>)  Пункт 2.14 изложить в новой редакции:</w:t>
      </w:r>
    </w:p>
    <w:p w:rsidR="00E64D30" w:rsidRDefault="00E64D30" w:rsidP="00360D8C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«2.14. Показатели доступности и качества предоставления муниципальной услуги </w:t>
      </w:r>
    </w:p>
    <w:p w:rsidR="00E64D30" w:rsidRDefault="00E64D30" w:rsidP="00360D8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2.14.1. </w:t>
      </w:r>
      <w:r>
        <w:rPr>
          <w:rFonts w:ascii="Times New Roman" w:hAnsi="Times New Roman"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пешеходная доступность от остановок общественного транспорта до здания  </w:t>
      </w:r>
      <w:r w:rsidR="00360D8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(далее – место предоставления муниципальной услуги);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E64D30" w:rsidRDefault="00E64D30" w:rsidP="00360D8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64D30" w:rsidRDefault="00E64D30" w:rsidP="00360D8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64D30" w:rsidRDefault="00E64D30" w:rsidP="00360D8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E64D30" w:rsidRDefault="00E64D30" w:rsidP="00360D8C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</w:t>
      </w:r>
      <w:r>
        <w:rPr>
          <w:rFonts w:ascii="Times New Roman" w:hAnsi="Times New Roman"/>
          <w:sz w:val="28"/>
          <w:szCs w:val="28"/>
        </w:rPr>
        <w:lastRenderedPageBreak/>
        <w:t>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E64D30" w:rsidRDefault="00E64D30" w:rsidP="00360D8C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E64D30" w:rsidRDefault="00E64D30" w:rsidP="00360D8C">
      <w:pPr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E64D30" w:rsidRDefault="001F04A7" w:rsidP="00360D8C">
      <w:pPr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F04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64D30">
        <w:rPr>
          <w:rFonts w:ascii="Times New Roman" w:hAnsi="Times New Roman"/>
          <w:sz w:val="28"/>
          <w:szCs w:val="28"/>
        </w:rPr>
        <w:t>2.14.2. Показатели качества оказываемых услуг.</w:t>
      </w:r>
    </w:p>
    <w:p w:rsidR="00E64D30" w:rsidRDefault="00E64D30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 своевременность и полнота предоставления муниципальной  услуги».</w:t>
      </w:r>
    </w:p>
    <w:p w:rsidR="001F04A7" w:rsidRPr="001F04A7" w:rsidRDefault="001F04A7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Пункты 2.13.2; 2.13.3;2.13.4</w:t>
      </w:r>
      <w:r w:rsidR="00305ED1">
        <w:rPr>
          <w:rFonts w:ascii="Times New Roman" w:hAnsi="Times New Roman"/>
          <w:sz w:val="28"/>
          <w:szCs w:val="28"/>
        </w:rPr>
        <w:t>; 2.14.2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1F04A7" w:rsidRPr="001F04A7" w:rsidRDefault="001F04A7" w:rsidP="00360D8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D30" w:rsidRDefault="001F04A7" w:rsidP="00360D8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64D30">
        <w:rPr>
          <w:rFonts w:ascii="Times New Roman" w:hAnsi="Times New Roman" w:cs="Times New Roman"/>
          <w:sz w:val="28"/>
        </w:rPr>
        <w:t xml:space="preserve">.  Опубликовать настоящее постановление в </w:t>
      </w:r>
      <w:r w:rsidR="00C83482">
        <w:rPr>
          <w:rFonts w:ascii="Times New Roman" w:hAnsi="Times New Roman" w:cs="Times New Roman"/>
          <w:sz w:val="28"/>
        </w:rPr>
        <w:t>периодиче</w:t>
      </w:r>
      <w:r w:rsidR="00B27E98">
        <w:rPr>
          <w:rFonts w:ascii="Times New Roman" w:hAnsi="Times New Roman" w:cs="Times New Roman"/>
          <w:sz w:val="28"/>
        </w:rPr>
        <w:t>ском печатном издании «Вестнике»</w:t>
      </w:r>
      <w:r w:rsidR="00C83482">
        <w:rPr>
          <w:rFonts w:ascii="Times New Roman" w:hAnsi="Times New Roman" w:cs="Times New Roman"/>
          <w:sz w:val="28"/>
        </w:rPr>
        <w:t xml:space="preserve"> </w:t>
      </w:r>
      <w:r w:rsidR="00E64D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5650">
        <w:rPr>
          <w:rFonts w:ascii="Times New Roman" w:hAnsi="Times New Roman" w:cs="Times New Roman"/>
          <w:sz w:val="28"/>
        </w:rPr>
        <w:t>Дивинского</w:t>
      </w:r>
      <w:proofErr w:type="spellEnd"/>
      <w:r w:rsidR="00E64D30">
        <w:rPr>
          <w:rFonts w:ascii="Times New Roman" w:hAnsi="Times New Roman" w:cs="Times New Roman"/>
          <w:sz w:val="28"/>
        </w:rPr>
        <w:t xml:space="preserve"> сельсовета</w:t>
      </w:r>
      <w:r w:rsidR="00C83482">
        <w:rPr>
          <w:rFonts w:ascii="Times New Roman" w:hAnsi="Times New Roman" w:cs="Times New Roman"/>
          <w:sz w:val="28"/>
        </w:rPr>
        <w:t xml:space="preserve"> </w:t>
      </w:r>
      <w:r w:rsidR="00E64D30">
        <w:rPr>
          <w:rFonts w:ascii="Times New Roman" w:hAnsi="Times New Roman" w:cs="Times New Roman"/>
          <w:sz w:val="28"/>
        </w:rPr>
        <w:t xml:space="preserve"> и разместить на официальном сайте </w:t>
      </w:r>
      <w:proofErr w:type="spellStart"/>
      <w:r w:rsidR="00365650">
        <w:rPr>
          <w:rFonts w:ascii="Times New Roman" w:hAnsi="Times New Roman" w:cs="Times New Roman"/>
          <w:sz w:val="28"/>
        </w:rPr>
        <w:t>Дивинского</w:t>
      </w:r>
      <w:proofErr w:type="spellEnd"/>
      <w:r w:rsidR="00E64D30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E64D30">
        <w:rPr>
          <w:rFonts w:ascii="Times New Roman" w:hAnsi="Times New Roman" w:cs="Times New Roman"/>
          <w:sz w:val="28"/>
        </w:rPr>
        <w:t>Болотнинского</w:t>
      </w:r>
      <w:proofErr w:type="spellEnd"/>
      <w:r w:rsidR="00E64D30"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E64D30" w:rsidRDefault="00305ED1" w:rsidP="00360D8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64D3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64D30">
        <w:rPr>
          <w:rFonts w:ascii="Times New Roman" w:hAnsi="Times New Roman" w:cs="Times New Roman"/>
          <w:sz w:val="28"/>
        </w:rPr>
        <w:t>Контроль за</w:t>
      </w:r>
      <w:proofErr w:type="gramEnd"/>
      <w:r w:rsidR="00E64D30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E64D30" w:rsidRDefault="00E64D30" w:rsidP="00360D8C">
      <w:pPr>
        <w:spacing w:after="120"/>
        <w:rPr>
          <w:rFonts w:ascii="Times New Roman" w:hAnsi="Times New Roman" w:cs="Times New Roman"/>
          <w:sz w:val="28"/>
        </w:rPr>
      </w:pPr>
    </w:p>
    <w:p w:rsidR="00E64D30" w:rsidRDefault="00E64D30" w:rsidP="00360D8C">
      <w:pPr>
        <w:spacing w:after="120"/>
        <w:rPr>
          <w:rFonts w:ascii="Times New Roman" w:hAnsi="Times New Roman" w:cs="Times New Roman"/>
          <w:sz w:val="28"/>
        </w:rPr>
      </w:pPr>
    </w:p>
    <w:p w:rsidR="00E64D30" w:rsidRDefault="00E64D30" w:rsidP="00360D8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365650"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          </w:t>
      </w:r>
    </w:p>
    <w:p w:rsidR="00E64D30" w:rsidRDefault="00E64D30" w:rsidP="00AA582E">
      <w:pPr>
        <w:spacing w:after="120"/>
      </w:pP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               </w:t>
      </w:r>
      <w:r w:rsidR="00B27E98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</w:t>
      </w:r>
      <w:r w:rsidR="00B27E98">
        <w:rPr>
          <w:rFonts w:ascii="Times New Roman" w:hAnsi="Times New Roman" w:cs="Times New Roman"/>
          <w:sz w:val="28"/>
        </w:rPr>
        <w:t>Е. А. Литвинова</w:t>
      </w:r>
    </w:p>
    <w:p w:rsidR="00E64D30" w:rsidRDefault="00E64D30" w:rsidP="00E64D30"/>
    <w:p w:rsidR="003D290E" w:rsidRDefault="003D290E"/>
    <w:sectPr w:rsidR="003D290E" w:rsidSect="00E64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D30"/>
    <w:rsid w:val="00120682"/>
    <w:rsid w:val="00126FD9"/>
    <w:rsid w:val="001F04A7"/>
    <w:rsid w:val="001F240F"/>
    <w:rsid w:val="00226544"/>
    <w:rsid w:val="00305ED1"/>
    <w:rsid w:val="00360D8C"/>
    <w:rsid w:val="00365650"/>
    <w:rsid w:val="003A255A"/>
    <w:rsid w:val="003D290E"/>
    <w:rsid w:val="00467132"/>
    <w:rsid w:val="0061548E"/>
    <w:rsid w:val="00640BC6"/>
    <w:rsid w:val="00752067"/>
    <w:rsid w:val="0084441E"/>
    <w:rsid w:val="008C0B6B"/>
    <w:rsid w:val="00AA582E"/>
    <w:rsid w:val="00B27E98"/>
    <w:rsid w:val="00C83482"/>
    <w:rsid w:val="00CF364E"/>
    <w:rsid w:val="00D13B57"/>
    <w:rsid w:val="00D850E5"/>
    <w:rsid w:val="00DA3EED"/>
    <w:rsid w:val="00E512A3"/>
    <w:rsid w:val="00E64D30"/>
    <w:rsid w:val="00EE4826"/>
    <w:rsid w:val="00F1724B"/>
    <w:rsid w:val="00F26671"/>
    <w:rsid w:val="00F70D7F"/>
    <w:rsid w:val="00FD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95FD0-746C-49E4-8338-ADA19486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             </dc:creator>
  <cp:keywords/>
  <dc:description/>
  <cp:lastModifiedBy>user</cp:lastModifiedBy>
  <cp:revision>23</cp:revision>
  <cp:lastPrinted>2016-03-10T10:45:00Z</cp:lastPrinted>
  <dcterms:created xsi:type="dcterms:W3CDTF">2016-02-29T05:04:00Z</dcterms:created>
  <dcterms:modified xsi:type="dcterms:W3CDTF">2016-06-09T05:10:00Z</dcterms:modified>
</cp:coreProperties>
</file>