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E61" w:rsidRPr="00373782" w:rsidRDefault="00AA4E61" w:rsidP="00AA4E61">
      <w:pPr>
        <w:pStyle w:val="a6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73782">
        <w:rPr>
          <w:rFonts w:ascii="Arial" w:hAnsi="Arial" w:cs="Arial"/>
          <w:b/>
          <w:sz w:val="24"/>
          <w:szCs w:val="24"/>
        </w:rPr>
        <w:t>АДМИНИСТРАЦИЯ</w:t>
      </w:r>
    </w:p>
    <w:p w:rsidR="00AA4E61" w:rsidRPr="00373782" w:rsidRDefault="00AA4E61" w:rsidP="00AA4E61">
      <w:pPr>
        <w:pStyle w:val="a6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A4E61">
        <w:rPr>
          <w:rFonts w:ascii="Arial" w:hAnsi="Arial" w:cs="Arial"/>
          <w:b/>
          <w:sz w:val="24"/>
          <w:szCs w:val="24"/>
        </w:rPr>
        <w:t>ДИВИНСКОГО</w:t>
      </w:r>
      <w:r w:rsidRPr="00373782">
        <w:rPr>
          <w:rFonts w:ascii="Arial" w:hAnsi="Arial" w:cs="Arial"/>
          <w:b/>
          <w:sz w:val="24"/>
          <w:szCs w:val="24"/>
        </w:rPr>
        <w:t xml:space="preserve"> СЕЛЬСОВЕТА </w:t>
      </w:r>
    </w:p>
    <w:p w:rsidR="00AA4E61" w:rsidRPr="00373782" w:rsidRDefault="00AA4E61" w:rsidP="00AA4E61">
      <w:pPr>
        <w:pStyle w:val="a6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73782">
        <w:rPr>
          <w:rFonts w:ascii="Arial" w:hAnsi="Arial" w:cs="Arial"/>
          <w:b/>
          <w:sz w:val="24"/>
          <w:szCs w:val="24"/>
        </w:rPr>
        <w:t>БОЛОТНИНСКОГО РАЙОНА НОВОСИБИРСКОЙ ОБЛАСТИ</w:t>
      </w:r>
    </w:p>
    <w:p w:rsidR="00AA4E61" w:rsidRPr="00373782" w:rsidRDefault="00AA4E61" w:rsidP="00AA4E61">
      <w:pPr>
        <w:pStyle w:val="a6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A4E61" w:rsidRPr="00373782" w:rsidRDefault="00AA4E61" w:rsidP="00AA4E61">
      <w:pPr>
        <w:pStyle w:val="a6"/>
        <w:spacing w:before="100"/>
        <w:contextualSpacing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373782">
        <w:rPr>
          <w:rFonts w:ascii="Arial" w:hAnsi="Arial" w:cs="Arial"/>
          <w:b/>
          <w:bCs/>
          <w:snapToGrid w:val="0"/>
          <w:sz w:val="24"/>
          <w:szCs w:val="24"/>
        </w:rPr>
        <w:t xml:space="preserve">ПОСТАНОВЛЕНИЕ </w:t>
      </w:r>
    </w:p>
    <w:p w:rsidR="00AA4E61" w:rsidRDefault="00AA4E61" w:rsidP="00AA4E61">
      <w:pPr>
        <w:pStyle w:val="a6"/>
        <w:contextualSpacing/>
        <w:jc w:val="center"/>
        <w:rPr>
          <w:rFonts w:ascii="Arial" w:hAnsi="Arial" w:cs="Arial"/>
          <w:sz w:val="24"/>
          <w:szCs w:val="24"/>
        </w:rPr>
      </w:pPr>
    </w:p>
    <w:p w:rsidR="00AA4E61" w:rsidRDefault="00AA4E61" w:rsidP="00AA4E61">
      <w:pPr>
        <w:pStyle w:val="a6"/>
        <w:contextualSpacing/>
        <w:jc w:val="center"/>
        <w:rPr>
          <w:rFonts w:ascii="Arial" w:hAnsi="Arial" w:cs="Arial"/>
          <w:sz w:val="24"/>
          <w:szCs w:val="24"/>
        </w:rPr>
      </w:pPr>
    </w:p>
    <w:p w:rsidR="00AA4E61" w:rsidRPr="00373782" w:rsidRDefault="00AA4E61" w:rsidP="00AA4E61">
      <w:pPr>
        <w:pStyle w:val="a6"/>
        <w:contextualSpacing/>
        <w:jc w:val="center"/>
        <w:rPr>
          <w:rFonts w:ascii="Arial" w:hAnsi="Arial" w:cs="Arial"/>
          <w:sz w:val="24"/>
          <w:szCs w:val="24"/>
        </w:rPr>
      </w:pPr>
      <w:r w:rsidRPr="00373782">
        <w:rPr>
          <w:rFonts w:ascii="Arial" w:hAnsi="Arial" w:cs="Arial"/>
          <w:sz w:val="24"/>
          <w:szCs w:val="24"/>
        </w:rPr>
        <w:t xml:space="preserve">от 27.04.2015 г.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373782">
        <w:rPr>
          <w:rFonts w:ascii="Arial" w:hAnsi="Arial" w:cs="Arial"/>
          <w:sz w:val="24"/>
          <w:szCs w:val="24"/>
        </w:rPr>
        <w:t>№ 41</w:t>
      </w:r>
    </w:p>
    <w:p w:rsidR="00AA4E61" w:rsidRPr="00373782" w:rsidRDefault="00AA4E61" w:rsidP="00AA4E61">
      <w:pPr>
        <w:pStyle w:val="a6"/>
        <w:contextualSpacing/>
        <w:jc w:val="both"/>
        <w:rPr>
          <w:rFonts w:ascii="Arial" w:hAnsi="Arial" w:cs="Arial"/>
          <w:sz w:val="24"/>
          <w:szCs w:val="24"/>
        </w:rPr>
      </w:pPr>
    </w:p>
    <w:p w:rsidR="00AA4E61" w:rsidRPr="00373782" w:rsidRDefault="00AA4E61" w:rsidP="00AA4E61">
      <w:pPr>
        <w:spacing w:before="0" w:beforeAutospacing="0"/>
        <w:contextualSpacing/>
        <w:jc w:val="center"/>
        <w:rPr>
          <w:rFonts w:ascii="Arial" w:hAnsi="Arial" w:cs="Arial"/>
          <w:sz w:val="24"/>
          <w:szCs w:val="24"/>
        </w:rPr>
      </w:pPr>
      <w:r w:rsidRPr="00373782">
        <w:rPr>
          <w:rFonts w:ascii="Arial" w:hAnsi="Arial" w:cs="Arial"/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в аренду земельных участков для индивидуального жилищного строительства без проведения торгов»</w:t>
      </w:r>
    </w:p>
    <w:p w:rsidR="00AA4E61" w:rsidRPr="00373782" w:rsidRDefault="00AA4E61" w:rsidP="00AA4E61">
      <w:pPr>
        <w:spacing w:before="0" w:beforeAutospacing="0"/>
        <w:ind w:left="5387"/>
        <w:jc w:val="center"/>
        <w:rPr>
          <w:rFonts w:ascii="Arial" w:hAnsi="Arial" w:cs="Arial"/>
          <w:sz w:val="24"/>
          <w:szCs w:val="24"/>
        </w:rPr>
      </w:pPr>
    </w:p>
    <w:p w:rsidR="00AA4E61" w:rsidRPr="00373782" w:rsidRDefault="00AA4E61" w:rsidP="00AA4E61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373782">
        <w:rPr>
          <w:rFonts w:ascii="Arial" w:hAnsi="Arial" w:cs="Arial"/>
          <w:sz w:val="24"/>
          <w:szCs w:val="24"/>
        </w:rPr>
        <w:t xml:space="preserve">   В соответствии с требованиями  Федерального закона от 27 июля 2010 года № 210-ФЗ «Об организации предоставления государственных и муниципальных услуг», Федерального закона от 23.06.2014 № 171-ФЗ «О внесении изменений в Земельный кодекс Российской Федерации и отдельные законодательные акты Российской Федерации», постановлением Правительства Российской Федерации  от 16 мая 2011г. № 373 «</w:t>
      </w:r>
      <w:r w:rsidRPr="00373782">
        <w:rPr>
          <w:rFonts w:ascii="Arial" w:eastAsia="Calibri" w:hAnsi="Arial" w:cs="Arial"/>
          <w:sz w:val="24"/>
          <w:szCs w:val="24"/>
        </w:rPr>
        <w:t xml:space="preserve"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 w:rsidRPr="00373782">
        <w:rPr>
          <w:rFonts w:ascii="Arial" w:hAnsi="Arial" w:cs="Arial"/>
          <w:sz w:val="24"/>
          <w:szCs w:val="24"/>
        </w:rPr>
        <w:t>постановлением   администрации Дивинского сельсовета Болотнинского района Новосибирской</w:t>
      </w:r>
      <w:r w:rsidRPr="00373782">
        <w:rPr>
          <w:rFonts w:ascii="Arial" w:hAnsi="Arial" w:cs="Arial"/>
          <w:b/>
          <w:sz w:val="24"/>
          <w:szCs w:val="24"/>
        </w:rPr>
        <w:t xml:space="preserve"> </w:t>
      </w:r>
      <w:r w:rsidRPr="00373782">
        <w:rPr>
          <w:rFonts w:ascii="Arial" w:hAnsi="Arial" w:cs="Arial"/>
          <w:sz w:val="24"/>
          <w:szCs w:val="24"/>
        </w:rPr>
        <w:t xml:space="preserve">области </w:t>
      </w:r>
      <w:r>
        <w:rPr>
          <w:rFonts w:ascii="Arial" w:hAnsi="Arial" w:cs="Arial"/>
          <w:sz w:val="24"/>
          <w:szCs w:val="24"/>
        </w:rPr>
        <w:t>от 10.10.2011 № 54</w:t>
      </w:r>
      <w:r w:rsidRPr="00373782">
        <w:rPr>
          <w:rFonts w:ascii="Arial" w:hAnsi="Arial" w:cs="Arial"/>
          <w:sz w:val="24"/>
          <w:szCs w:val="24"/>
        </w:rPr>
        <w:t xml:space="preserve"> «О </w:t>
      </w:r>
      <w:r w:rsidRPr="00373782">
        <w:rPr>
          <w:rFonts w:ascii="Arial" w:hAnsi="Arial" w:cs="Arial"/>
          <w:color w:val="000000"/>
          <w:sz w:val="24"/>
          <w:szCs w:val="24"/>
        </w:rPr>
        <w:t>Порядке разработки и утверждения административных регламентов предоставления муниципальных услуг</w:t>
      </w:r>
      <w:r w:rsidRPr="00373782">
        <w:rPr>
          <w:rFonts w:ascii="Arial" w:hAnsi="Arial" w:cs="Arial"/>
          <w:b/>
          <w:sz w:val="24"/>
          <w:szCs w:val="24"/>
        </w:rPr>
        <w:t xml:space="preserve"> </w:t>
      </w:r>
      <w:r w:rsidRPr="00373782">
        <w:rPr>
          <w:rFonts w:ascii="Arial" w:hAnsi="Arial" w:cs="Arial"/>
          <w:sz w:val="24"/>
          <w:szCs w:val="24"/>
        </w:rPr>
        <w:t>в муниципальном образовании Дивинского сельсовета  Болотнинского района Новосибирской области», Устава Дивинского сельсовета Болотнинского района Новосибирской области и в целях повышения доступности и качества  предоставления муниципальной услуги,</w:t>
      </w:r>
    </w:p>
    <w:p w:rsidR="00AA4E61" w:rsidRPr="00373782" w:rsidRDefault="00AA4E61" w:rsidP="00AA4E61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373782">
        <w:rPr>
          <w:rFonts w:ascii="Arial" w:hAnsi="Arial" w:cs="Arial"/>
          <w:b/>
          <w:sz w:val="24"/>
          <w:szCs w:val="24"/>
        </w:rPr>
        <w:t>ПОСТАНОВЛЯЮ:</w:t>
      </w:r>
    </w:p>
    <w:p w:rsidR="00AA4E61" w:rsidRPr="00373782" w:rsidRDefault="00AA4E61" w:rsidP="00AA4E61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73782">
        <w:rPr>
          <w:rFonts w:ascii="Arial" w:hAnsi="Arial" w:cs="Arial"/>
          <w:sz w:val="24"/>
          <w:szCs w:val="24"/>
        </w:rPr>
        <w:t>Утвердить  прилагаемый административный  регламент   предоставления муниципальной услуги «Предоставление в аренду земельных участков для индивидуального жилищного строительства без проведения торгов».</w:t>
      </w:r>
    </w:p>
    <w:p w:rsidR="00AA4E61" w:rsidRPr="00373782" w:rsidRDefault="00AA4E61" w:rsidP="00AA4E61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73782">
        <w:rPr>
          <w:rFonts w:ascii="Arial" w:hAnsi="Arial" w:cs="Arial"/>
          <w:color w:val="000000"/>
          <w:sz w:val="24"/>
          <w:szCs w:val="24"/>
        </w:rPr>
        <w:t>О</w:t>
      </w:r>
      <w:r w:rsidRPr="00373782">
        <w:rPr>
          <w:rFonts w:ascii="Arial" w:hAnsi="Arial" w:cs="Arial"/>
          <w:sz w:val="24"/>
          <w:szCs w:val="24"/>
        </w:rPr>
        <w:t>публиковать</w:t>
      </w:r>
      <w:r w:rsidRPr="00373782">
        <w:rPr>
          <w:rFonts w:ascii="Arial" w:hAnsi="Arial" w:cs="Arial"/>
          <w:b/>
          <w:i/>
          <w:sz w:val="24"/>
          <w:szCs w:val="24"/>
        </w:rPr>
        <w:t xml:space="preserve"> </w:t>
      </w:r>
      <w:r w:rsidRPr="00373782">
        <w:rPr>
          <w:rFonts w:ascii="Arial" w:hAnsi="Arial" w:cs="Arial"/>
          <w:sz w:val="24"/>
          <w:szCs w:val="24"/>
        </w:rPr>
        <w:t xml:space="preserve">настоящее постановление в официальном вестнике Дивинского сельсовета и разместить на официальном сайте администрации </w:t>
      </w:r>
      <w:r w:rsidRPr="00373782">
        <w:rPr>
          <w:rFonts w:ascii="Arial" w:hAnsi="Arial" w:cs="Arial"/>
          <w:bCs/>
          <w:sz w:val="24"/>
          <w:szCs w:val="24"/>
        </w:rPr>
        <w:t>Дивинского сельсовета</w:t>
      </w:r>
      <w:r w:rsidRPr="00373782">
        <w:rPr>
          <w:rFonts w:ascii="Arial" w:hAnsi="Arial" w:cs="Arial"/>
          <w:sz w:val="24"/>
          <w:szCs w:val="24"/>
        </w:rPr>
        <w:t xml:space="preserve"> Болотнинского района Новосибирской области в сети Интернет</w:t>
      </w:r>
      <w:r w:rsidRPr="00373782">
        <w:rPr>
          <w:rFonts w:ascii="Arial" w:hAnsi="Arial" w:cs="Arial"/>
          <w:bCs/>
          <w:sz w:val="24"/>
          <w:szCs w:val="24"/>
        </w:rPr>
        <w:t>.</w:t>
      </w:r>
    </w:p>
    <w:p w:rsidR="00AA4E61" w:rsidRPr="00373782" w:rsidRDefault="00AA4E61" w:rsidP="00AA4E61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73782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Pr="00373782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Pr="00373782">
        <w:rPr>
          <w:rFonts w:ascii="Arial" w:hAnsi="Arial" w:cs="Arial"/>
          <w:color w:val="000000"/>
          <w:sz w:val="24"/>
          <w:szCs w:val="24"/>
        </w:rPr>
        <w:t xml:space="preserve">со дня его официального опубликования и </w:t>
      </w:r>
      <w:r w:rsidRPr="00373782">
        <w:rPr>
          <w:rFonts w:ascii="Arial" w:hAnsi="Arial" w:cs="Arial"/>
          <w:sz w:val="24"/>
          <w:szCs w:val="24"/>
        </w:rPr>
        <w:t>распространяется на правоотношения, возникшие с 1 марта 2015 года.</w:t>
      </w:r>
    </w:p>
    <w:p w:rsidR="00AA4E61" w:rsidRPr="00373782" w:rsidRDefault="00AA4E61" w:rsidP="00AA4E61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73782">
        <w:rPr>
          <w:rFonts w:ascii="Arial" w:hAnsi="Arial" w:cs="Arial"/>
          <w:color w:val="000000"/>
          <w:sz w:val="24"/>
          <w:szCs w:val="24"/>
        </w:rPr>
        <w:t>Контроль за исполнением постановления оставляю за собой.</w:t>
      </w:r>
      <w:r w:rsidRPr="00373782"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AA4E61" w:rsidRPr="00373782" w:rsidRDefault="00AA4E61" w:rsidP="00AA4E61">
      <w:pPr>
        <w:contextualSpacing/>
        <w:rPr>
          <w:rFonts w:ascii="Arial" w:hAnsi="Arial" w:cs="Arial"/>
          <w:sz w:val="24"/>
          <w:szCs w:val="24"/>
        </w:rPr>
      </w:pPr>
    </w:p>
    <w:p w:rsidR="00AA4E61" w:rsidRDefault="00AA4E61" w:rsidP="00AA4E61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AA4E61" w:rsidRDefault="00AA4E61" w:rsidP="00AA4E61">
      <w:pPr>
        <w:contextualSpacing/>
        <w:rPr>
          <w:rFonts w:ascii="Arial" w:hAnsi="Arial" w:cs="Arial"/>
          <w:sz w:val="24"/>
          <w:szCs w:val="24"/>
        </w:rPr>
      </w:pPr>
    </w:p>
    <w:p w:rsidR="00AA4E61" w:rsidRDefault="00AA4E61" w:rsidP="00AA4E61">
      <w:pPr>
        <w:contextualSpacing/>
        <w:rPr>
          <w:rFonts w:ascii="Arial" w:hAnsi="Arial" w:cs="Arial"/>
          <w:sz w:val="24"/>
          <w:szCs w:val="24"/>
        </w:rPr>
      </w:pPr>
      <w:r w:rsidRPr="00373782">
        <w:rPr>
          <w:rFonts w:ascii="Arial" w:hAnsi="Arial" w:cs="Arial"/>
          <w:sz w:val="24"/>
          <w:szCs w:val="24"/>
        </w:rPr>
        <w:t>Глава Дивинского сел</w:t>
      </w:r>
      <w:r>
        <w:rPr>
          <w:rFonts w:ascii="Arial" w:hAnsi="Arial" w:cs="Arial"/>
          <w:sz w:val="24"/>
          <w:szCs w:val="24"/>
        </w:rPr>
        <w:t xml:space="preserve">ьсовета                 </w:t>
      </w:r>
    </w:p>
    <w:p w:rsidR="00AA4E61" w:rsidRPr="00373782" w:rsidRDefault="00AA4E61" w:rsidP="00AA4E61">
      <w:pPr>
        <w:contextualSpacing/>
        <w:rPr>
          <w:rFonts w:ascii="Arial" w:hAnsi="Arial" w:cs="Arial"/>
          <w:sz w:val="24"/>
          <w:szCs w:val="24"/>
        </w:rPr>
      </w:pPr>
      <w:r w:rsidRPr="00373782">
        <w:rPr>
          <w:rFonts w:ascii="Arial" w:hAnsi="Arial" w:cs="Arial"/>
          <w:sz w:val="24"/>
          <w:szCs w:val="24"/>
        </w:rPr>
        <w:t>Болотнинского района</w:t>
      </w:r>
      <w:r w:rsidRPr="00373782">
        <w:rPr>
          <w:rFonts w:ascii="Arial" w:hAnsi="Arial" w:cs="Arial"/>
          <w:snapToGrid w:val="0"/>
          <w:sz w:val="24"/>
          <w:szCs w:val="24"/>
        </w:rPr>
        <w:t xml:space="preserve">                                                                  </w:t>
      </w:r>
    </w:p>
    <w:p w:rsidR="00AA4E61" w:rsidRPr="00373782" w:rsidRDefault="00AA4E61" w:rsidP="00AA4E61">
      <w:pPr>
        <w:contextualSpacing/>
        <w:rPr>
          <w:rFonts w:ascii="Arial" w:hAnsi="Arial" w:cs="Arial"/>
          <w:sz w:val="24"/>
          <w:szCs w:val="24"/>
        </w:rPr>
      </w:pPr>
      <w:r w:rsidRPr="00373782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     Е.А.Литвинова                                                                       </w:t>
      </w:r>
    </w:p>
    <w:p w:rsidR="00AA4E61" w:rsidRPr="00373782" w:rsidRDefault="00AA4E61" w:rsidP="00AA4E61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AA4E61" w:rsidRDefault="00AA4E61" w:rsidP="00AA4E61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AA4E61" w:rsidRDefault="00AA4E61" w:rsidP="00AA4E61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AA4E61" w:rsidRDefault="00AA4E61" w:rsidP="00AA4E61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AA4E61" w:rsidRDefault="00AA4E61" w:rsidP="00AA4E61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AA4E61" w:rsidRPr="00373782" w:rsidRDefault="00AA4E61" w:rsidP="00AA4E61">
      <w:pPr>
        <w:contextualSpacing/>
        <w:jc w:val="right"/>
        <w:rPr>
          <w:rStyle w:val="a5"/>
          <w:rFonts w:ascii="Arial" w:hAnsi="Arial" w:cs="Arial"/>
          <w:b w:val="0"/>
          <w:bCs w:val="0"/>
          <w:sz w:val="24"/>
          <w:szCs w:val="24"/>
        </w:rPr>
      </w:pPr>
      <w:bookmarkStart w:id="0" w:name="_GoBack"/>
      <w:bookmarkEnd w:id="0"/>
      <w:r w:rsidRPr="00373782">
        <w:rPr>
          <w:rFonts w:ascii="Arial" w:hAnsi="Arial" w:cs="Arial"/>
          <w:sz w:val="24"/>
          <w:szCs w:val="24"/>
        </w:rPr>
        <w:lastRenderedPageBreak/>
        <w:t>Приложение                                                                                                                                     к постановлению администрации                                                                                     Дивинского сельсовета                                                                                                  Болотнинского района                                                                                                     Новосибирской области                                                                                                                     от 27.04.2015 №  41</w:t>
      </w:r>
    </w:p>
    <w:p w:rsidR="00AA4E61" w:rsidRPr="00373782" w:rsidRDefault="00AA4E61" w:rsidP="00AA4E61">
      <w:pPr>
        <w:spacing w:before="0" w:beforeAutospacing="0"/>
        <w:jc w:val="both"/>
        <w:rPr>
          <w:rFonts w:ascii="Arial" w:hAnsi="Arial" w:cs="Arial"/>
          <w:sz w:val="24"/>
          <w:szCs w:val="24"/>
        </w:rPr>
      </w:pPr>
    </w:p>
    <w:p w:rsidR="00AA4E61" w:rsidRPr="00373782" w:rsidRDefault="00AA4E61" w:rsidP="00AA4E61">
      <w:pPr>
        <w:spacing w:before="0" w:beforeAutospacing="0"/>
        <w:jc w:val="center"/>
        <w:rPr>
          <w:rFonts w:ascii="Arial" w:hAnsi="Arial" w:cs="Arial"/>
          <w:b/>
          <w:sz w:val="24"/>
          <w:szCs w:val="24"/>
        </w:rPr>
      </w:pPr>
      <w:r w:rsidRPr="00373782">
        <w:rPr>
          <w:rFonts w:ascii="Arial" w:hAnsi="Arial" w:cs="Arial"/>
          <w:b/>
          <w:sz w:val="24"/>
          <w:szCs w:val="24"/>
        </w:rPr>
        <w:t>Административный регламент</w:t>
      </w:r>
    </w:p>
    <w:p w:rsidR="00AA4E61" w:rsidRPr="00373782" w:rsidRDefault="00AA4E61" w:rsidP="00AA4E61">
      <w:pPr>
        <w:spacing w:before="0" w:beforeAutospacing="0"/>
        <w:jc w:val="center"/>
        <w:rPr>
          <w:rFonts w:ascii="Arial" w:hAnsi="Arial" w:cs="Arial"/>
          <w:b/>
          <w:sz w:val="24"/>
          <w:szCs w:val="24"/>
        </w:rPr>
      </w:pPr>
      <w:r w:rsidRPr="00373782">
        <w:rPr>
          <w:rFonts w:ascii="Arial" w:hAnsi="Arial" w:cs="Arial"/>
          <w:b/>
          <w:sz w:val="24"/>
          <w:szCs w:val="24"/>
        </w:rPr>
        <w:t>предоставления муниципальной услуги «Предоставление в аренду земельных участков для индивидуального жилищного строительства без проведения торгов»</w:t>
      </w:r>
    </w:p>
    <w:p w:rsidR="00AA4E61" w:rsidRPr="00373782" w:rsidRDefault="00AA4E61" w:rsidP="00AA4E61">
      <w:pPr>
        <w:pStyle w:val="a3"/>
        <w:contextualSpacing/>
        <w:jc w:val="center"/>
        <w:rPr>
          <w:rFonts w:ascii="Arial" w:hAnsi="Arial" w:cs="Arial"/>
          <w:b/>
        </w:rPr>
      </w:pPr>
      <w:r w:rsidRPr="00373782">
        <w:rPr>
          <w:rFonts w:ascii="Arial" w:hAnsi="Arial" w:cs="Arial"/>
          <w:b/>
        </w:rPr>
        <w:t>1. Общие положения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73782">
        <w:rPr>
          <w:rFonts w:ascii="Arial" w:hAnsi="Arial" w:cs="Arial"/>
          <w:sz w:val="24"/>
          <w:szCs w:val="24"/>
        </w:rPr>
        <w:t xml:space="preserve">1.1. Предметом регулирования настоящего административного регламента являются </w:t>
      </w:r>
      <w:r w:rsidRPr="00373782">
        <w:rPr>
          <w:rFonts w:ascii="Arial" w:eastAsia="Calibri" w:hAnsi="Arial" w:cs="Arial"/>
          <w:bCs/>
          <w:sz w:val="24"/>
          <w:szCs w:val="24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</w:t>
      </w:r>
      <w:r w:rsidRPr="00373782">
        <w:rPr>
          <w:rFonts w:ascii="Arial" w:eastAsia="Calibri" w:hAnsi="Arial" w:cs="Arial"/>
          <w:sz w:val="24"/>
          <w:szCs w:val="24"/>
        </w:rPr>
        <w:t xml:space="preserve">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 и информационно-телекоммуникационной сети Интернет с соблюдением норм законодательства Российской Федерации о защите персональных данных, </w:t>
      </w:r>
      <w:r w:rsidRPr="00373782">
        <w:rPr>
          <w:rFonts w:ascii="Arial" w:eastAsia="Calibri" w:hAnsi="Arial" w:cs="Arial"/>
          <w:bCs/>
          <w:sz w:val="24"/>
          <w:szCs w:val="24"/>
        </w:rPr>
        <w:t xml:space="preserve">а также особенности выполнения административных процедур в многофункциональных центрах </w:t>
      </w:r>
      <w:r w:rsidRPr="00373782">
        <w:rPr>
          <w:rFonts w:ascii="Arial" w:hAnsi="Arial" w:cs="Arial"/>
          <w:sz w:val="24"/>
          <w:szCs w:val="24"/>
        </w:rPr>
        <w:t>при предоставлении муниципальной услуги по </w:t>
      </w:r>
      <w:r w:rsidRPr="00373782">
        <w:rPr>
          <w:rFonts w:ascii="Arial" w:hAnsi="Arial" w:cs="Arial"/>
          <w:bCs/>
          <w:sz w:val="24"/>
          <w:szCs w:val="24"/>
        </w:rPr>
        <w:t>предоставлению в аренду земельных участков для индивидуального жилищного строительства без проведения торгов</w:t>
      </w:r>
      <w:r w:rsidRPr="00373782">
        <w:rPr>
          <w:rFonts w:ascii="Arial" w:hAnsi="Arial" w:cs="Arial"/>
          <w:sz w:val="24"/>
          <w:szCs w:val="24"/>
        </w:rPr>
        <w:t xml:space="preserve"> (далее -  муниципальная услуга).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hAnsi="Arial" w:cs="Arial"/>
          <w:bCs/>
          <w:sz w:val="24"/>
          <w:szCs w:val="24"/>
        </w:rPr>
        <w:t>1.2. </w:t>
      </w:r>
      <w:r w:rsidRPr="00373782">
        <w:rPr>
          <w:rFonts w:ascii="Arial" w:eastAsia="Calibri" w:hAnsi="Arial" w:cs="Arial"/>
          <w:sz w:val="24"/>
          <w:szCs w:val="24"/>
        </w:rPr>
        <w:t>Муниципальная услуга предоставляется в случае, если: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 xml:space="preserve">- в двухнедельный срок со дня получения заявления физического лица о предоставлении в аренду земельного участка для индивидуального жилищного строительства с указанием местоположения земельного участка и его разрешенного использования было принято решение о публикации в средствах массовой информации </w:t>
      </w:r>
      <w:r w:rsidRPr="00373782">
        <w:rPr>
          <w:rFonts w:ascii="Arial" w:hAnsi="Arial" w:cs="Arial"/>
          <w:color w:val="000000"/>
          <w:sz w:val="24"/>
          <w:szCs w:val="24"/>
        </w:rPr>
        <w:t xml:space="preserve">извещения о предоставлении земельного участка </w:t>
      </w:r>
      <w:r w:rsidRPr="00373782">
        <w:rPr>
          <w:rFonts w:ascii="Arial" w:eastAsia="Calibri" w:hAnsi="Arial" w:cs="Arial"/>
          <w:sz w:val="24"/>
          <w:szCs w:val="24"/>
        </w:rPr>
        <w:t>с указанием местоположения земельного участка, его площади, разрешенного использования</w:t>
      </w:r>
      <w:r w:rsidRPr="00373782">
        <w:rPr>
          <w:rFonts w:ascii="Arial" w:hAnsi="Arial" w:cs="Arial"/>
          <w:color w:val="000000"/>
          <w:sz w:val="24"/>
          <w:szCs w:val="24"/>
        </w:rPr>
        <w:t xml:space="preserve"> и размещает извещение на официальном сайте администрации Дивинского сельсовета Болотнинского района Новосибирской области в информационно-телекоммуникационной сети «Интернет»</w:t>
      </w:r>
      <w:r w:rsidRPr="00373782">
        <w:rPr>
          <w:rFonts w:ascii="Arial" w:eastAsia="Calibri" w:hAnsi="Arial" w:cs="Arial"/>
          <w:sz w:val="24"/>
          <w:szCs w:val="24"/>
        </w:rPr>
        <w:t>;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 xml:space="preserve">- по </w:t>
      </w:r>
      <w:r w:rsidRPr="00373782">
        <w:rPr>
          <w:rFonts w:ascii="Arial" w:eastAsia="Calibri" w:hAnsi="Arial" w:cs="Arial"/>
          <w:bCs/>
          <w:sz w:val="24"/>
          <w:szCs w:val="24"/>
        </w:rPr>
        <w:t xml:space="preserve">истечении месяца со дня опубликования сообщения о приеме заявлений о предоставлении в аренду земельного участка </w:t>
      </w:r>
      <w:r w:rsidRPr="00373782">
        <w:rPr>
          <w:rFonts w:ascii="Arial" w:eastAsia="Calibri" w:hAnsi="Arial" w:cs="Arial"/>
          <w:sz w:val="24"/>
          <w:szCs w:val="24"/>
        </w:rPr>
        <w:t xml:space="preserve">для индивидуального жилищного строительства </w:t>
      </w:r>
      <w:r w:rsidRPr="00373782">
        <w:rPr>
          <w:rFonts w:ascii="Arial" w:eastAsia="Calibri" w:hAnsi="Arial" w:cs="Arial"/>
          <w:bCs/>
          <w:sz w:val="24"/>
          <w:szCs w:val="24"/>
        </w:rPr>
        <w:t>заявления от иных физических лиц не поступили.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bCs/>
          <w:sz w:val="24"/>
          <w:szCs w:val="24"/>
        </w:rPr>
        <w:t>1.3. Заявителем может выступать физическое лицо, обладающее дееспособностью, либо представитель заявителя, имеющий полномочия представлять интересы заявителя, в соответствии с действующим законодательством Российской Федерации.</w:t>
      </w:r>
    </w:p>
    <w:p w:rsidR="00AA4E61" w:rsidRPr="00373782" w:rsidRDefault="00AA4E61" w:rsidP="00AA4E61">
      <w:pPr>
        <w:widowControl w:val="0"/>
        <w:tabs>
          <w:tab w:val="left" w:pos="1350"/>
        </w:tabs>
        <w:autoSpaceDE w:val="0"/>
        <w:autoSpaceDN w:val="0"/>
        <w:adjustRightInd w:val="0"/>
        <w:spacing w:before="0" w:beforeAutospacing="0"/>
        <w:ind w:firstLine="540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ab/>
      </w:r>
    </w:p>
    <w:p w:rsidR="00AA4E61" w:rsidRPr="00373782" w:rsidRDefault="00AA4E61" w:rsidP="00AA4E61">
      <w:pPr>
        <w:widowControl w:val="0"/>
        <w:tabs>
          <w:tab w:val="left" w:pos="1350"/>
        </w:tabs>
        <w:autoSpaceDE w:val="0"/>
        <w:autoSpaceDN w:val="0"/>
        <w:adjustRightInd w:val="0"/>
        <w:spacing w:before="0" w:beforeAutospacing="0"/>
        <w:ind w:firstLine="54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A4E61" w:rsidRPr="00373782" w:rsidRDefault="00AA4E61" w:rsidP="00AA4E61">
      <w:pPr>
        <w:widowControl w:val="0"/>
        <w:tabs>
          <w:tab w:val="left" w:pos="1350"/>
        </w:tabs>
        <w:autoSpaceDE w:val="0"/>
        <w:autoSpaceDN w:val="0"/>
        <w:adjustRightInd w:val="0"/>
        <w:spacing w:before="0" w:beforeAutospacing="0"/>
        <w:ind w:firstLine="540"/>
        <w:jc w:val="center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b/>
          <w:sz w:val="24"/>
          <w:szCs w:val="24"/>
        </w:rPr>
        <w:t>2. Стандарт предоставления муниципальной услуги</w:t>
      </w:r>
    </w:p>
    <w:p w:rsidR="00AA4E61" w:rsidRPr="00373782" w:rsidRDefault="00AA4E61" w:rsidP="00AA4E61">
      <w:pPr>
        <w:widowControl w:val="0"/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 xml:space="preserve">2.1. Наименование муниципальной услуги: </w:t>
      </w:r>
      <w:r w:rsidRPr="00373782">
        <w:rPr>
          <w:rFonts w:ascii="Arial" w:eastAsia="Calibri" w:hAnsi="Arial" w:cs="Arial"/>
          <w:sz w:val="24"/>
          <w:szCs w:val="24"/>
          <w:u w:val="single"/>
        </w:rPr>
        <w:t>предоставление в аренду земельного участка для индивидуального жилищного строительства без проведения торгов.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lastRenderedPageBreak/>
        <w:t xml:space="preserve">2.2. Муниципальная услуга предоставляется администрацией Варламовского сельсовета Болотнинского района Новосибирской области (далее - администрация). 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>2.3. Результатом предоставления муниципальной услуги является: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>2.3.1.  </w:t>
      </w:r>
      <w:r w:rsidRPr="00373782">
        <w:rPr>
          <w:rFonts w:ascii="Arial" w:hAnsi="Arial" w:cs="Arial"/>
          <w:sz w:val="24"/>
          <w:szCs w:val="24"/>
        </w:rPr>
        <w:t>Постановление Администрации Дивинского сельсовета Болотнинского района Новосибирской области о предоставлении в аренду земельного участка</w:t>
      </w:r>
      <w:r w:rsidRPr="00373782">
        <w:rPr>
          <w:rFonts w:ascii="Arial" w:eastAsia="Calibri" w:hAnsi="Arial" w:cs="Arial"/>
          <w:sz w:val="24"/>
          <w:szCs w:val="24"/>
        </w:rPr>
        <w:t xml:space="preserve"> для индивидуального жилищного строительства без проведения торгов с последующим заключением соответствующего договора;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>2.3.2. </w:t>
      </w:r>
      <w:r w:rsidRPr="00373782">
        <w:rPr>
          <w:rFonts w:ascii="Arial" w:hAnsi="Arial" w:cs="Arial"/>
          <w:sz w:val="24"/>
          <w:szCs w:val="24"/>
        </w:rPr>
        <w:t>Уведомление о приостановлении предоставления муниципальной услуги;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 xml:space="preserve">2.3.3. </w:t>
      </w:r>
      <w:r w:rsidRPr="00373782">
        <w:rPr>
          <w:rFonts w:ascii="Arial" w:hAnsi="Arial" w:cs="Arial"/>
          <w:sz w:val="24"/>
          <w:szCs w:val="24"/>
        </w:rPr>
        <w:t>Уведомление об отказе в предоставлении муниципальной услуги;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hAnsi="Arial" w:cs="Arial"/>
          <w:sz w:val="24"/>
          <w:szCs w:val="24"/>
        </w:rPr>
        <w:t>2.3.4. При наличии на территории муниципального района удалённого рабочего места или филиала МФЦ, операторы МФЦ осуществляют приём,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получения от органа результаты предоставления услуги для дальнейшей выдачи заявителю.</w:t>
      </w:r>
    </w:p>
    <w:p w:rsidR="00AA4E61" w:rsidRPr="00373782" w:rsidRDefault="00AA4E61" w:rsidP="00AA4E61">
      <w:pPr>
        <w:pStyle w:val="ConsPlusNormal"/>
        <w:ind w:firstLine="0"/>
        <w:jc w:val="both"/>
        <w:rPr>
          <w:sz w:val="24"/>
          <w:szCs w:val="24"/>
        </w:rPr>
      </w:pPr>
      <w:r w:rsidRPr="00373782">
        <w:rPr>
          <w:rFonts w:eastAsia="Calibri"/>
          <w:sz w:val="24"/>
          <w:szCs w:val="24"/>
        </w:rPr>
        <w:t xml:space="preserve"> </w:t>
      </w:r>
      <w:r w:rsidRPr="00373782">
        <w:rPr>
          <w:rFonts w:eastAsia="Calibri"/>
          <w:sz w:val="24"/>
          <w:szCs w:val="24"/>
        </w:rPr>
        <w:tab/>
        <w:t xml:space="preserve">2.4. </w:t>
      </w:r>
      <w:r w:rsidRPr="00373782">
        <w:rPr>
          <w:sz w:val="24"/>
          <w:szCs w:val="24"/>
        </w:rPr>
        <w:t>Информация о порядке предоставления муниципальной услуги размещается:</w:t>
      </w:r>
    </w:p>
    <w:p w:rsidR="00AA4E61" w:rsidRPr="00373782" w:rsidRDefault="00AA4E61" w:rsidP="00AA4E61">
      <w:pPr>
        <w:pStyle w:val="ConsPlusNormal"/>
        <w:ind w:firstLine="0"/>
        <w:jc w:val="both"/>
        <w:rPr>
          <w:sz w:val="24"/>
          <w:szCs w:val="24"/>
        </w:rPr>
      </w:pPr>
      <w:r w:rsidRPr="00373782">
        <w:rPr>
          <w:sz w:val="24"/>
          <w:szCs w:val="24"/>
        </w:rPr>
        <w:t xml:space="preserve">          - на информационных стендах, расположенных в Администрации по адресу: улица Центральная 20-а, поселок Дивинка, Болотнинский район, Новосибирская область, 633375, адрес электронной почты: </w:t>
      </w:r>
      <w:hyperlink r:id="rId5" w:history="1">
        <w:r w:rsidRPr="00373782">
          <w:rPr>
            <w:rStyle w:val="a4"/>
            <w:sz w:val="24"/>
            <w:szCs w:val="24"/>
            <w:lang w:val="en-US"/>
          </w:rPr>
          <w:t>mo</w:t>
        </w:r>
        <w:r w:rsidRPr="00373782">
          <w:rPr>
            <w:rStyle w:val="a4"/>
            <w:sz w:val="24"/>
            <w:szCs w:val="24"/>
          </w:rPr>
          <w:t>_</w:t>
        </w:r>
        <w:r w:rsidRPr="00373782">
          <w:rPr>
            <w:rStyle w:val="a4"/>
            <w:sz w:val="24"/>
            <w:szCs w:val="24"/>
            <w:lang w:val="en-US"/>
          </w:rPr>
          <w:t>divinsk</w:t>
        </w:r>
        <w:r w:rsidRPr="00373782">
          <w:rPr>
            <w:rStyle w:val="a4"/>
            <w:sz w:val="24"/>
            <w:szCs w:val="24"/>
          </w:rPr>
          <w:t>@</w:t>
        </w:r>
        <w:r w:rsidRPr="00373782">
          <w:rPr>
            <w:rStyle w:val="a4"/>
            <w:sz w:val="24"/>
            <w:szCs w:val="24"/>
            <w:lang w:val="en-US"/>
          </w:rPr>
          <w:t>mail</w:t>
        </w:r>
        <w:r w:rsidRPr="00373782">
          <w:rPr>
            <w:rStyle w:val="a4"/>
            <w:sz w:val="24"/>
            <w:szCs w:val="24"/>
          </w:rPr>
          <w:t>.</w:t>
        </w:r>
        <w:r w:rsidRPr="00373782">
          <w:rPr>
            <w:rStyle w:val="a4"/>
            <w:sz w:val="24"/>
            <w:szCs w:val="24"/>
            <w:lang w:val="en-US"/>
          </w:rPr>
          <w:t>ru</w:t>
        </w:r>
      </w:hyperlink>
      <w:r w:rsidRPr="00373782">
        <w:rPr>
          <w:b/>
          <w:sz w:val="24"/>
          <w:szCs w:val="24"/>
        </w:rPr>
        <w:t>;</w:t>
      </w:r>
    </w:p>
    <w:p w:rsidR="00AA4E61" w:rsidRPr="00373782" w:rsidRDefault="00AA4E61" w:rsidP="00AA4E61">
      <w:pPr>
        <w:jc w:val="both"/>
        <w:rPr>
          <w:rFonts w:ascii="Arial" w:hAnsi="Arial" w:cs="Arial"/>
          <w:sz w:val="24"/>
          <w:szCs w:val="24"/>
        </w:rPr>
      </w:pPr>
      <w:r w:rsidRPr="00373782">
        <w:rPr>
          <w:rFonts w:ascii="Arial" w:hAnsi="Arial" w:cs="Arial"/>
          <w:b/>
          <w:sz w:val="24"/>
          <w:szCs w:val="24"/>
        </w:rPr>
        <w:t xml:space="preserve"> </w:t>
      </w:r>
      <w:r w:rsidRPr="00373782">
        <w:rPr>
          <w:rFonts w:ascii="Arial" w:hAnsi="Arial" w:cs="Arial"/>
          <w:b/>
          <w:sz w:val="24"/>
          <w:szCs w:val="24"/>
        </w:rPr>
        <w:tab/>
        <w:t xml:space="preserve">- </w:t>
      </w:r>
      <w:r w:rsidRPr="00373782">
        <w:rPr>
          <w:rFonts w:ascii="Arial" w:hAnsi="Arial" w:cs="Arial"/>
          <w:sz w:val="24"/>
          <w:szCs w:val="24"/>
        </w:rPr>
        <w:t>в информационно-телекоммуникационной сети Интернет: на официальном информационном портале Администрации -</w:t>
      </w:r>
      <w:hyperlink w:history="1">
        <w:r w:rsidRPr="00373782">
          <w:rPr>
            <w:rStyle w:val="a4"/>
            <w:rFonts w:ascii="Arial" w:hAnsi="Arial" w:cs="Arial"/>
            <w:sz w:val="24"/>
            <w:szCs w:val="24"/>
          </w:rPr>
          <w:t>http:// divinskiy .ru</w:t>
        </w:r>
      </w:hyperlink>
      <w:r w:rsidRPr="00373782">
        <w:rPr>
          <w:rFonts w:ascii="Arial" w:hAnsi="Arial" w:cs="Arial"/>
          <w:sz w:val="24"/>
          <w:szCs w:val="24"/>
        </w:rPr>
        <w:t xml:space="preserve"> ; на Едином портале государственных и муниципальных услуг (функций) Российской Федерации - </w:t>
      </w:r>
      <w:hyperlink r:id="rId6" w:history="1">
        <w:r w:rsidRPr="00373782">
          <w:rPr>
            <w:rStyle w:val="a4"/>
            <w:rFonts w:ascii="Arial" w:hAnsi="Arial" w:cs="Arial"/>
            <w:b/>
            <w:color w:val="000000"/>
            <w:sz w:val="24"/>
            <w:szCs w:val="24"/>
            <w:lang w:val="en-US"/>
          </w:rPr>
          <w:t>www</w:t>
        </w:r>
        <w:r w:rsidRPr="00373782">
          <w:rPr>
            <w:rStyle w:val="a4"/>
            <w:rFonts w:ascii="Arial" w:hAnsi="Arial" w:cs="Arial"/>
            <w:b/>
            <w:color w:val="000000"/>
            <w:sz w:val="24"/>
            <w:szCs w:val="24"/>
          </w:rPr>
          <w:t>.</w:t>
        </w:r>
        <w:r w:rsidRPr="00373782">
          <w:rPr>
            <w:rStyle w:val="a4"/>
            <w:rFonts w:ascii="Arial" w:hAnsi="Arial" w:cs="Arial"/>
            <w:b/>
            <w:color w:val="000000"/>
            <w:sz w:val="24"/>
            <w:szCs w:val="24"/>
            <w:lang w:val="en-US"/>
          </w:rPr>
          <w:t>gosuslugi</w:t>
        </w:r>
        <w:r w:rsidRPr="00373782">
          <w:rPr>
            <w:rStyle w:val="a4"/>
            <w:rFonts w:ascii="Arial" w:hAnsi="Arial" w:cs="Arial"/>
            <w:b/>
            <w:color w:val="000000"/>
            <w:sz w:val="24"/>
            <w:szCs w:val="24"/>
          </w:rPr>
          <w:t>.</w:t>
        </w:r>
        <w:r w:rsidRPr="00373782">
          <w:rPr>
            <w:rStyle w:val="a4"/>
            <w:rFonts w:ascii="Arial" w:hAnsi="Arial" w:cs="Arial"/>
            <w:b/>
            <w:color w:val="000000"/>
            <w:sz w:val="24"/>
            <w:szCs w:val="24"/>
            <w:lang w:val="en-US"/>
          </w:rPr>
          <w:t>ru</w:t>
        </w:r>
      </w:hyperlink>
      <w:r w:rsidRPr="00373782">
        <w:rPr>
          <w:rFonts w:ascii="Arial" w:hAnsi="Arial" w:cs="Arial"/>
          <w:b/>
          <w:color w:val="000000"/>
          <w:sz w:val="24"/>
          <w:szCs w:val="24"/>
        </w:rPr>
        <w:t>;</w:t>
      </w:r>
    </w:p>
    <w:p w:rsidR="00AA4E61" w:rsidRPr="00373782" w:rsidRDefault="00AA4E61" w:rsidP="00AA4E61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73782">
        <w:rPr>
          <w:b/>
          <w:color w:val="000000"/>
          <w:sz w:val="24"/>
          <w:szCs w:val="24"/>
        </w:rPr>
        <w:t xml:space="preserve"> </w:t>
      </w:r>
      <w:r w:rsidRPr="00373782">
        <w:rPr>
          <w:b/>
          <w:color w:val="000000"/>
          <w:sz w:val="24"/>
          <w:szCs w:val="24"/>
        </w:rPr>
        <w:tab/>
      </w:r>
      <w:r w:rsidRPr="00373782">
        <w:rPr>
          <w:sz w:val="24"/>
          <w:szCs w:val="24"/>
        </w:rPr>
        <w:t>Информацию о порядке предоставления муниципальной услуги можно получить:</w:t>
      </w:r>
    </w:p>
    <w:p w:rsidR="00AA4E61" w:rsidRPr="00373782" w:rsidRDefault="00AA4E61" w:rsidP="00AA4E61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73782">
        <w:rPr>
          <w:sz w:val="24"/>
          <w:szCs w:val="24"/>
        </w:rPr>
        <w:t xml:space="preserve"> </w:t>
      </w:r>
      <w:r w:rsidRPr="00373782">
        <w:rPr>
          <w:sz w:val="24"/>
          <w:szCs w:val="24"/>
        </w:rPr>
        <w:tab/>
        <w:t>- посредством телефонной связи по номеру: телефон  Главы  поселения: 8 (38349) 59-298; телефон специалистов Администрации: 8 (38349) 59-298;</w:t>
      </w:r>
    </w:p>
    <w:p w:rsidR="00AA4E61" w:rsidRPr="00373782" w:rsidRDefault="00AA4E61" w:rsidP="00AA4E61">
      <w:pPr>
        <w:pStyle w:val="ConsPlusNormal"/>
        <w:widowControl/>
        <w:ind w:firstLine="0"/>
        <w:jc w:val="both"/>
        <w:rPr>
          <w:b/>
          <w:sz w:val="24"/>
          <w:szCs w:val="24"/>
        </w:rPr>
      </w:pPr>
      <w:r w:rsidRPr="00373782">
        <w:rPr>
          <w:sz w:val="24"/>
          <w:szCs w:val="24"/>
        </w:rPr>
        <w:t xml:space="preserve"> </w:t>
      </w:r>
      <w:r w:rsidRPr="00373782">
        <w:rPr>
          <w:sz w:val="24"/>
          <w:szCs w:val="24"/>
        </w:rPr>
        <w:tab/>
        <w:t>- при личном обращении;</w:t>
      </w:r>
    </w:p>
    <w:p w:rsidR="00AA4E61" w:rsidRPr="00373782" w:rsidRDefault="00AA4E61" w:rsidP="00AA4E61">
      <w:pPr>
        <w:pStyle w:val="ConsPlusNormal"/>
        <w:ind w:firstLine="0"/>
        <w:jc w:val="both"/>
        <w:rPr>
          <w:sz w:val="24"/>
          <w:szCs w:val="24"/>
        </w:rPr>
      </w:pPr>
      <w:r w:rsidRPr="00373782">
        <w:rPr>
          <w:sz w:val="24"/>
          <w:szCs w:val="24"/>
        </w:rPr>
        <w:t xml:space="preserve"> </w:t>
      </w:r>
      <w:r w:rsidRPr="00373782">
        <w:rPr>
          <w:sz w:val="24"/>
          <w:szCs w:val="24"/>
        </w:rPr>
        <w:tab/>
        <w:t>- при письменном обращении;</w:t>
      </w:r>
    </w:p>
    <w:p w:rsidR="00AA4E61" w:rsidRPr="00373782" w:rsidRDefault="00AA4E61" w:rsidP="00AA4E61">
      <w:pPr>
        <w:pStyle w:val="ConsPlusNormal"/>
        <w:ind w:firstLine="0"/>
        <w:jc w:val="both"/>
        <w:rPr>
          <w:sz w:val="24"/>
          <w:szCs w:val="24"/>
        </w:rPr>
      </w:pPr>
      <w:r w:rsidRPr="00373782">
        <w:rPr>
          <w:sz w:val="24"/>
          <w:szCs w:val="24"/>
        </w:rPr>
        <w:t xml:space="preserve"> </w:t>
      </w:r>
      <w:r w:rsidRPr="00373782">
        <w:rPr>
          <w:sz w:val="24"/>
          <w:szCs w:val="24"/>
        </w:rPr>
        <w:tab/>
        <w:t>- по телефону;</w:t>
      </w:r>
    </w:p>
    <w:p w:rsidR="00AA4E61" w:rsidRPr="00373782" w:rsidRDefault="00AA4E61" w:rsidP="00AA4E61">
      <w:pPr>
        <w:pStyle w:val="ConsPlusNormal"/>
        <w:ind w:firstLine="0"/>
        <w:jc w:val="both"/>
        <w:rPr>
          <w:sz w:val="24"/>
          <w:szCs w:val="24"/>
        </w:rPr>
      </w:pPr>
      <w:r w:rsidRPr="00373782">
        <w:rPr>
          <w:sz w:val="24"/>
          <w:szCs w:val="24"/>
        </w:rPr>
        <w:t xml:space="preserve"> </w:t>
      </w:r>
      <w:r w:rsidRPr="00373782">
        <w:rPr>
          <w:sz w:val="24"/>
          <w:szCs w:val="24"/>
        </w:rPr>
        <w:tab/>
        <w:t>- путем публичного информирования.</w:t>
      </w:r>
    </w:p>
    <w:p w:rsidR="00AA4E61" w:rsidRPr="00373782" w:rsidRDefault="00AA4E61" w:rsidP="00AA4E61">
      <w:pPr>
        <w:pStyle w:val="ConsPlusNormal"/>
        <w:ind w:firstLine="540"/>
        <w:jc w:val="both"/>
        <w:rPr>
          <w:sz w:val="24"/>
          <w:szCs w:val="24"/>
        </w:rPr>
      </w:pPr>
      <w:r w:rsidRPr="00373782">
        <w:rPr>
          <w:sz w:val="24"/>
          <w:szCs w:val="24"/>
        </w:rPr>
        <w:t>Информация о порядке предоставления муниципальной услуги должна содержать:</w:t>
      </w:r>
    </w:p>
    <w:p w:rsidR="00AA4E61" w:rsidRPr="00373782" w:rsidRDefault="00AA4E61" w:rsidP="00AA4E61">
      <w:pPr>
        <w:pStyle w:val="ConsPlusNormal"/>
        <w:ind w:firstLine="0"/>
        <w:jc w:val="both"/>
        <w:rPr>
          <w:sz w:val="24"/>
          <w:szCs w:val="24"/>
        </w:rPr>
      </w:pPr>
      <w:r w:rsidRPr="00373782">
        <w:rPr>
          <w:sz w:val="24"/>
          <w:szCs w:val="24"/>
        </w:rPr>
        <w:t xml:space="preserve"> </w:t>
      </w:r>
      <w:r w:rsidRPr="00373782">
        <w:rPr>
          <w:sz w:val="24"/>
          <w:szCs w:val="24"/>
        </w:rPr>
        <w:tab/>
        <w:t>- сведения о порядке получения муниципальной услуги;</w:t>
      </w:r>
    </w:p>
    <w:p w:rsidR="00AA4E61" w:rsidRPr="00373782" w:rsidRDefault="00AA4E61" w:rsidP="00AA4E61">
      <w:pPr>
        <w:pStyle w:val="ConsPlusNormal"/>
        <w:ind w:firstLine="0"/>
        <w:jc w:val="both"/>
        <w:rPr>
          <w:sz w:val="24"/>
          <w:szCs w:val="24"/>
        </w:rPr>
      </w:pPr>
      <w:r w:rsidRPr="00373782">
        <w:rPr>
          <w:sz w:val="24"/>
          <w:szCs w:val="24"/>
        </w:rPr>
        <w:t xml:space="preserve"> </w:t>
      </w:r>
      <w:r w:rsidRPr="00373782">
        <w:rPr>
          <w:sz w:val="24"/>
          <w:szCs w:val="24"/>
        </w:rPr>
        <w:tab/>
        <w:t>- адрес места приема документов для предоставления муниципальной услуги и порядок передачи результата заявителю;</w:t>
      </w:r>
    </w:p>
    <w:p w:rsidR="00AA4E61" w:rsidRPr="00373782" w:rsidRDefault="00AA4E61" w:rsidP="00AA4E61">
      <w:pPr>
        <w:pStyle w:val="ConsPlusNormal"/>
        <w:ind w:firstLine="0"/>
        <w:jc w:val="both"/>
        <w:rPr>
          <w:sz w:val="24"/>
          <w:szCs w:val="24"/>
        </w:rPr>
      </w:pPr>
      <w:r w:rsidRPr="00373782">
        <w:rPr>
          <w:sz w:val="24"/>
          <w:szCs w:val="24"/>
        </w:rPr>
        <w:t xml:space="preserve"> </w:t>
      </w:r>
      <w:r w:rsidRPr="00373782">
        <w:rPr>
          <w:sz w:val="24"/>
          <w:szCs w:val="24"/>
        </w:rPr>
        <w:tab/>
        <w:t>- форму заявления;</w:t>
      </w:r>
    </w:p>
    <w:p w:rsidR="00AA4E61" w:rsidRPr="00373782" w:rsidRDefault="00AA4E61" w:rsidP="00AA4E61">
      <w:pPr>
        <w:pStyle w:val="ConsPlusNormal"/>
        <w:ind w:firstLine="0"/>
        <w:jc w:val="both"/>
        <w:rPr>
          <w:sz w:val="24"/>
          <w:szCs w:val="24"/>
        </w:rPr>
      </w:pPr>
      <w:r w:rsidRPr="00373782">
        <w:rPr>
          <w:sz w:val="24"/>
          <w:szCs w:val="24"/>
        </w:rPr>
        <w:t xml:space="preserve"> </w:t>
      </w:r>
      <w:r w:rsidRPr="00373782">
        <w:rPr>
          <w:sz w:val="24"/>
          <w:szCs w:val="24"/>
        </w:rPr>
        <w:tab/>
        <w:t>- сведения о порядке обжалования действий (бездействия) и решений должностных лиц.</w:t>
      </w:r>
    </w:p>
    <w:p w:rsidR="00AA4E61" w:rsidRPr="00373782" w:rsidRDefault="00AA4E61" w:rsidP="00AA4E61">
      <w:pPr>
        <w:pStyle w:val="ConsPlusNormal"/>
        <w:ind w:firstLine="540"/>
        <w:jc w:val="both"/>
        <w:rPr>
          <w:sz w:val="24"/>
          <w:szCs w:val="24"/>
        </w:rPr>
      </w:pPr>
      <w:r w:rsidRPr="00373782">
        <w:rPr>
          <w:sz w:val="24"/>
          <w:szCs w:val="24"/>
        </w:rPr>
        <w:t>Консультации по процедуре предоставления муниципальной услуги осуществляются специалистами Администрации</w:t>
      </w:r>
      <w:r w:rsidRPr="00373782">
        <w:rPr>
          <w:i/>
          <w:sz w:val="24"/>
          <w:szCs w:val="24"/>
        </w:rPr>
        <w:t xml:space="preserve"> </w:t>
      </w:r>
      <w:r w:rsidRPr="00373782">
        <w:rPr>
          <w:sz w:val="24"/>
          <w:szCs w:val="24"/>
        </w:rPr>
        <w:t>в соответствии с должностными инструкциями.</w:t>
      </w:r>
    </w:p>
    <w:p w:rsidR="00AA4E61" w:rsidRPr="00373782" w:rsidRDefault="00AA4E61" w:rsidP="00AA4E61">
      <w:pPr>
        <w:pStyle w:val="ConsPlusNormal"/>
        <w:ind w:firstLine="540"/>
        <w:jc w:val="both"/>
        <w:rPr>
          <w:sz w:val="24"/>
          <w:szCs w:val="24"/>
        </w:rPr>
      </w:pPr>
      <w:r w:rsidRPr="00373782">
        <w:rPr>
          <w:sz w:val="24"/>
          <w:szCs w:val="24"/>
        </w:rPr>
        <w:t>При ответах на телефонные звонки и личные обращения, должностные лица, ответственные за предоставление муниципальной услуги, подробно, четко и в вежливой форме информируют обратившихся заявителей по интересующим их вопросам.</w:t>
      </w:r>
    </w:p>
    <w:p w:rsidR="00AA4E61" w:rsidRPr="00373782" w:rsidRDefault="00AA4E61" w:rsidP="00AA4E61">
      <w:pPr>
        <w:pStyle w:val="ConsPlusNormal"/>
        <w:ind w:firstLine="540"/>
        <w:jc w:val="both"/>
        <w:rPr>
          <w:sz w:val="24"/>
          <w:szCs w:val="24"/>
        </w:rPr>
      </w:pPr>
      <w:r w:rsidRPr="00373782">
        <w:rPr>
          <w:sz w:val="24"/>
          <w:szCs w:val="24"/>
        </w:rPr>
        <w:t xml:space="preserve">Устное информирование каждого обратившегося за информацией заявителя </w:t>
      </w:r>
      <w:r w:rsidRPr="00373782">
        <w:rPr>
          <w:sz w:val="24"/>
          <w:szCs w:val="24"/>
        </w:rPr>
        <w:lastRenderedPageBreak/>
        <w:t>осуществляется не более 15 минут.</w:t>
      </w:r>
    </w:p>
    <w:p w:rsidR="00AA4E61" w:rsidRPr="00373782" w:rsidRDefault="00AA4E61" w:rsidP="00AA4E61">
      <w:pPr>
        <w:pStyle w:val="ConsPlusNormal"/>
        <w:ind w:firstLine="540"/>
        <w:jc w:val="both"/>
        <w:rPr>
          <w:sz w:val="24"/>
          <w:szCs w:val="24"/>
        </w:rPr>
      </w:pPr>
      <w:r w:rsidRPr="00373782">
        <w:rPr>
          <w:sz w:val="24"/>
          <w:szCs w:val="24"/>
        </w:rPr>
        <w:t>В случае, если для подготовки ответа на устное обращение требуется продолжительное время, сотрудник, осуществляющий устное информирование,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информирования.</w:t>
      </w:r>
    </w:p>
    <w:p w:rsidR="00AA4E61" w:rsidRPr="00373782" w:rsidRDefault="00AA4E61" w:rsidP="00AA4E61">
      <w:pPr>
        <w:pStyle w:val="ConsPlusNormal"/>
        <w:ind w:firstLine="540"/>
        <w:jc w:val="both"/>
        <w:rPr>
          <w:sz w:val="24"/>
          <w:szCs w:val="24"/>
        </w:rPr>
      </w:pPr>
      <w:r w:rsidRPr="00373782">
        <w:rPr>
          <w:sz w:val="24"/>
          <w:szCs w:val="24"/>
        </w:rPr>
        <w:t>Ответ на письменное обращение направляется заявителю в течение 14 дней со дня регистрации обращения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AA4E61" w:rsidRPr="00373782" w:rsidRDefault="00AA4E61" w:rsidP="00AA4E61">
      <w:pPr>
        <w:pStyle w:val="ConsPlusNormal"/>
        <w:ind w:firstLine="540"/>
        <w:jc w:val="both"/>
        <w:rPr>
          <w:sz w:val="24"/>
          <w:szCs w:val="24"/>
        </w:rPr>
      </w:pPr>
      <w:r w:rsidRPr="00373782">
        <w:rPr>
          <w:sz w:val="24"/>
          <w:szCs w:val="24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на официальном сайте Администрации.</w:t>
      </w:r>
    </w:p>
    <w:p w:rsidR="00AA4E61" w:rsidRPr="00373782" w:rsidRDefault="00AA4E61" w:rsidP="00AA4E61">
      <w:pPr>
        <w:pStyle w:val="ConsPlusNormal"/>
        <w:ind w:firstLine="540"/>
        <w:jc w:val="both"/>
        <w:rPr>
          <w:sz w:val="24"/>
          <w:szCs w:val="24"/>
        </w:rPr>
      </w:pPr>
      <w:r w:rsidRPr="00373782">
        <w:rPr>
          <w:sz w:val="24"/>
          <w:szCs w:val="24"/>
        </w:rPr>
        <w:t>Прием документов, необходимых для предоставления муниципальной услуги, осуществляется по адресу: 633375, Новосибирская область, Болотнинский район, п.Дивинка, ул.Центральная 20-а, здание администрации.</w:t>
      </w:r>
    </w:p>
    <w:p w:rsidR="00AA4E61" w:rsidRPr="00373782" w:rsidRDefault="00AA4E61" w:rsidP="00AA4E61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73782">
        <w:rPr>
          <w:sz w:val="24"/>
          <w:szCs w:val="24"/>
        </w:rPr>
        <w:t xml:space="preserve"> </w:t>
      </w:r>
      <w:r w:rsidRPr="00373782">
        <w:rPr>
          <w:sz w:val="24"/>
          <w:szCs w:val="24"/>
        </w:rPr>
        <w:tab/>
        <w:t>График (режим) приема заинтересованных лиц по вопросам предоставления муниципальной услуги должностными лицами Администрации: понедельник – пятница: с 9.00 до 17.00, обеденный перерыв с 13.00 до 14.00, пятница с 9.00 до 15.00 без обеда, суббота, воскресенье: выходной.</w:t>
      </w:r>
    </w:p>
    <w:p w:rsidR="00AA4E61" w:rsidRPr="00373782" w:rsidRDefault="00AA4E61" w:rsidP="00AA4E61">
      <w:pPr>
        <w:pStyle w:val="14pt1"/>
        <w:ind w:firstLine="0"/>
        <w:rPr>
          <w:rFonts w:ascii="Arial" w:hAnsi="Arial" w:cs="Arial"/>
          <w:szCs w:val="24"/>
        </w:rPr>
      </w:pPr>
      <w:r w:rsidRPr="00373782">
        <w:rPr>
          <w:rFonts w:ascii="Arial" w:eastAsia="Calibri" w:hAnsi="Arial" w:cs="Arial"/>
          <w:szCs w:val="24"/>
        </w:rPr>
        <w:t xml:space="preserve"> </w:t>
      </w:r>
      <w:r w:rsidRPr="00373782">
        <w:rPr>
          <w:rFonts w:ascii="Arial" w:eastAsia="Calibri" w:hAnsi="Arial" w:cs="Arial"/>
          <w:szCs w:val="24"/>
        </w:rPr>
        <w:tab/>
      </w:r>
      <w:r w:rsidRPr="00373782">
        <w:rPr>
          <w:rFonts w:ascii="Arial" w:hAnsi="Arial" w:cs="Arial"/>
          <w:szCs w:val="24"/>
        </w:rPr>
        <w:t xml:space="preserve">2.5. Предоставление муниципальной услуги осуществляется в соответствии с действующим законодательством Российской Федерации: </w:t>
      </w:r>
    </w:p>
    <w:p w:rsidR="00AA4E61" w:rsidRPr="00373782" w:rsidRDefault="00AA4E61" w:rsidP="00AA4E61">
      <w:pPr>
        <w:pStyle w:val="14pt1"/>
        <w:ind w:firstLine="0"/>
        <w:rPr>
          <w:rFonts w:ascii="Arial" w:hAnsi="Arial" w:cs="Arial"/>
          <w:szCs w:val="24"/>
        </w:rPr>
      </w:pPr>
      <w:r w:rsidRPr="00373782">
        <w:rPr>
          <w:rFonts w:ascii="Arial" w:hAnsi="Arial" w:cs="Arial"/>
          <w:szCs w:val="24"/>
        </w:rPr>
        <w:t xml:space="preserve"> </w:t>
      </w:r>
      <w:r w:rsidRPr="00373782">
        <w:rPr>
          <w:rFonts w:ascii="Arial" w:hAnsi="Arial" w:cs="Arial"/>
          <w:szCs w:val="24"/>
        </w:rPr>
        <w:tab/>
        <w:t> - Конституцией Российской Федерации; </w:t>
      </w:r>
    </w:p>
    <w:p w:rsidR="00AA4E61" w:rsidRPr="00373782" w:rsidRDefault="00AA4E61" w:rsidP="00AA4E61">
      <w:pPr>
        <w:pStyle w:val="14pt1"/>
        <w:ind w:firstLine="709"/>
        <w:rPr>
          <w:rFonts w:ascii="Arial" w:hAnsi="Arial" w:cs="Arial"/>
          <w:szCs w:val="24"/>
        </w:rPr>
      </w:pPr>
      <w:r w:rsidRPr="00373782">
        <w:rPr>
          <w:rFonts w:ascii="Arial" w:hAnsi="Arial" w:cs="Arial"/>
          <w:szCs w:val="24"/>
        </w:rPr>
        <w:t>- Гражданским кодексом Российской Федерации;</w:t>
      </w:r>
    </w:p>
    <w:p w:rsidR="00AA4E61" w:rsidRPr="00373782" w:rsidRDefault="00AA4E61" w:rsidP="00AA4E61">
      <w:pPr>
        <w:pStyle w:val="14pt1"/>
        <w:ind w:firstLine="709"/>
        <w:rPr>
          <w:rFonts w:ascii="Arial" w:hAnsi="Arial" w:cs="Arial"/>
          <w:szCs w:val="24"/>
        </w:rPr>
      </w:pPr>
      <w:r w:rsidRPr="00373782">
        <w:rPr>
          <w:rFonts w:ascii="Arial" w:hAnsi="Arial" w:cs="Arial"/>
          <w:szCs w:val="24"/>
        </w:rPr>
        <w:t>- Земельным кодексом Российской Федерации;</w:t>
      </w:r>
    </w:p>
    <w:p w:rsidR="00AA4E61" w:rsidRPr="00373782" w:rsidRDefault="00AA4E61" w:rsidP="00AA4E61">
      <w:pPr>
        <w:pStyle w:val="ConsPlusNormal"/>
        <w:ind w:firstLine="709"/>
        <w:jc w:val="both"/>
        <w:rPr>
          <w:sz w:val="24"/>
          <w:szCs w:val="24"/>
        </w:rPr>
      </w:pPr>
      <w:r w:rsidRPr="00373782">
        <w:rPr>
          <w:sz w:val="24"/>
          <w:szCs w:val="24"/>
        </w:rPr>
        <w:t>- Федеральным законом от 24.07.2007 г. № 221-ФЗ «О государственном кадастре недвижимости»;</w:t>
      </w:r>
    </w:p>
    <w:p w:rsidR="00AA4E61" w:rsidRPr="00373782" w:rsidRDefault="00AA4E61" w:rsidP="00AA4E61">
      <w:pPr>
        <w:pStyle w:val="14pt1"/>
        <w:ind w:firstLine="709"/>
        <w:rPr>
          <w:rFonts w:ascii="Arial" w:hAnsi="Arial" w:cs="Arial"/>
          <w:szCs w:val="24"/>
        </w:rPr>
      </w:pPr>
      <w:r w:rsidRPr="00373782">
        <w:rPr>
          <w:rFonts w:ascii="Arial" w:hAnsi="Arial" w:cs="Arial"/>
          <w:szCs w:val="24"/>
        </w:rPr>
        <w:t>- Федеральным законом от 25.10.2001 г. № 137-ФЗ «О введении в действие Земельного кодекса Российской Федерации»;</w:t>
      </w:r>
    </w:p>
    <w:p w:rsidR="00AA4E61" w:rsidRPr="00373782" w:rsidRDefault="00AA4E61" w:rsidP="00AA4E61">
      <w:pPr>
        <w:pStyle w:val="14pt1"/>
        <w:ind w:firstLine="709"/>
        <w:rPr>
          <w:rFonts w:ascii="Arial" w:hAnsi="Arial" w:cs="Arial"/>
          <w:szCs w:val="24"/>
        </w:rPr>
      </w:pPr>
      <w:r w:rsidRPr="00373782">
        <w:rPr>
          <w:rFonts w:ascii="Arial" w:hAnsi="Arial" w:cs="Arial"/>
          <w:szCs w:val="24"/>
        </w:rPr>
        <w:t>- Федеральным законом от 06.10.2003 г. № 131-ФЗ «Об общих принципах организации местного самоуправления в Российской Федерации»;</w:t>
      </w:r>
    </w:p>
    <w:p w:rsidR="00AA4E61" w:rsidRPr="00373782" w:rsidRDefault="00AA4E61" w:rsidP="00AA4E61">
      <w:pPr>
        <w:pStyle w:val="14pt1"/>
        <w:ind w:firstLine="709"/>
        <w:rPr>
          <w:rFonts w:ascii="Arial" w:hAnsi="Arial" w:cs="Arial"/>
          <w:szCs w:val="24"/>
        </w:rPr>
      </w:pPr>
      <w:r w:rsidRPr="00373782">
        <w:rPr>
          <w:rFonts w:ascii="Arial" w:hAnsi="Arial" w:cs="Arial"/>
          <w:szCs w:val="24"/>
        </w:rPr>
        <w:t>- Федеральным законом от 02.05.2006 г. № 59-ФЗ «О порядке рассмотрения обращений граждан Российской Федерации»;</w:t>
      </w:r>
    </w:p>
    <w:p w:rsidR="00AA4E61" w:rsidRPr="00373782" w:rsidRDefault="00AA4E61" w:rsidP="00AA4E61">
      <w:pPr>
        <w:pStyle w:val="14pt1"/>
        <w:ind w:firstLine="709"/>
        <w:rPr>
          <w:rFonts w:ascii="Arial" w:hAnsi="Arial" w:cs="Arial"/>
          <w:szCs w:val="24"/>
        </w:rPr>
      </w:pPr>
      <w:r w:rsidRPr="00373782">
        <w:rPr>
          <w:rFonts w:ascii="Arial" w:hAnsi="Arial" w:cs="Arial"/>
          <w:szCs w:val="24"/>
        </w:rPr>
        <w:t>- Федеральным законом от 27.07.2010 г. № 210-ФЗ «Об организации предоставления государственных и муниципальных услуг»;</w:t>
      </w:r>
    </w:p>
    <w:p w:rsidR="00AA4E61" w:rsidRPr="00373782" w:rsidRDefault="00AA4E61" w:rsidP="00AA4E61">
      <w:pPr>
        <w:pStyle w:val="14pt1"/>
        <w:ind w:firstLine="709"/>
        <w:rPr>
          <w:rFonts w:ascii="Arial" w:hAnsi="Arial" w:cs="Arial"/>
          <w:szCs w:val="24"/>
        </w:rPr>
      </w:pPr>
      <w:r w:rsidRPr="00373782">
        <w:rPr>
          <w:rFonts w:ascii="Arial" w:hAnsi="Arial" w:cs="Arial"/>
          <w:szCs w:val="24"/>
        </w:rPr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AA4E61" w:rsidRPr="00373782" w:rsidRDefault="00AA4E61" w:rsidP="00AA4E61">
      <w:pPr>
        <w:pStyle w:val="14pt1"/>
        <w:ind w:firstLine="709"/>
        <w:rPr>
          <w:rFonts w:ascii="Arial" w:hAnsi="Arial" w:cs="Arial"/>
          <w:szCs w:val="24"/>
        </w:rPr>
      </w:pPr>
      <w:r w:rsidRPr="00373782">
        <w:rPr>
          <w:rFonts w:ascii="Arial" w:hAnsi="Arial" w:cs="Arial"/>
          <w:szCs w:val="24"/>
        </w:rPr>
        <w:t>- Законом Новосибирской области от 14.04.2003 г. №108-ОЗ «Об использовании земель на территории Новосибирской области»;</w:t>
      </w:r>
    </w:p>
    <w:p w:rsidR="00AA4E61" w:rsidRPr="00373782" w:rsidRDefault="00AA4E61" w:rsidP="00AA4E61">
      <w:pPr>
        <w:pStyle w:val="14pt1"/>
        <w:ind w:firstLine="709"/>
        <w:rPr>
          <w:rFonts w:ascii="Arial" w:hAnsi="Arial" w:cs="Arial"/>
          <w:szCs w:val="24"/>
        </w:rPr>
      </w:pPr>
      <w:r w:rsidRPr="00373782">
        <w:rPr>
          <w:rFonts w:ascii="Arial" w:hAnsi="Arial" w:cs="Arial"/>
          <w:szCs w:val="24"/>
        </w:rPr>
        <w:t>- Уставом Дивинского сельсовета Болотнинского района Новосибирской области.</w:t>
      </w:r>
    </w:p>
    <w:p w:rsidR="00AA4E61" w:rsidRPr="00373782" w:rsidRDefault="00AA4E61" w:rsidP="00AA4E61">
      <w:pPr>
        <w:widowControl w:val="0"/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>2.6. 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минут.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>2.7. Время регистрации документов заявителя на предоставление муниципальной услуги составляет не более 20 минут.</w:t>
      </w:r>
    </w:p>
    <w:p w:rsidR="00AA4E61" w:rsidRPr="00373782" w:rsidRDefault="00AA4E61" w:rsidP="00AA4E61">
      <w:pPr>
        <w:pStyle w:val="14pt1"/>
        <w:widowControl w:val="0"/>
        <w:ind w:firstLine="709"/>
        <w:rPr>
          <w:rFonts w:ascii="Arial" w:hAnsi="Arial" w:cs="Arial"/>
          <w:szCs w:val="24"/>
        </w:rPr>
      </w:pPr>
      <w:r w:rsidRPr="00373782">
        <w:rPr>
          <w:rFonts w:ascii="Arial" w:hAnsi="Arial" w:cs="Arial"/>
          <w:szCs w:val="24"/>
        </w:rPr>
        <w:t xml:space="preserve">В исключительных случаях, а также в случае направления запросов (в том числе в электронной форме) на получение информации, необходимой для рассмотрения обращения, документов и материалов в других государственных </w:t>
      </w:r>
      <w:r w:rsidRPr="00373782">
        <w:rPr>
          <w:rFonts w:ascii="Arial" w:hAnsi="Arial" w:cs="Arial"/>
          <w:szCs w:val="24"/>
        </w:rPr>
        <w:lastRenderedPageBreak/>
        <w:t>органах, органах местного самоуправления и у иных должностных лиц, за исключением судов, органов дознания и органов предварительного следствия, срок рассмотрения обращения может быть продлен, но не более чем на 15 (пятнадцать) дней. О продлении срока рассмотрения обращения ответственный специалист в обязательном порядке письменно уведомляет заявителя.</w:t>
      </w:r>
    </w:p>
    <w:p w:rsidR="00AA4E61" w:rsidRPr="00373782" w:rsidRDefault="00AA4E61" w:rsidP="00AA4E61">
      <w:pPr>
        <w:pStyle w:val="14pt1"/>
        <w:widowControl w:val="0"/>
        <w:ind w:firstLine="709"/>
        <w:rPr>
          <w:rFonts w:ascii="Arial" w:hAnsi="Arial" w:cs="Arial"/>
          <w:szCs w:val="24"/>
        </w:rPr>
      </w:pPr>
      <w:r w:rsidRPr="00373782">
        <w:rPr>
          <w:rFonts w:ascii="Arial" w:hAnsi="Arial" w:cs="Arial"/>
          <w:szCs w:val="24"/>
        </w:rPr>
        <w:t>2.8. По выбору заявителя заявление о предоставлении муниципальной услуги и прилагаемые к нему документы представляются одним из следующих способов:</w:t>
      </w:r>
    </w:p>
    <w:p w:rsidR="00AA4E61" w:rsidRPr="00373782" w:rsidRDefault="00AA4E61" w:rsidP="00AA4E61">
      <w:pPr>
        <w:pStyle w:val="14pt1"/>
        <w:ind w:firstLine="709"/>
        <w:rPr>
          <w:rFonts w:ascii="Arial" w:hAnsi="Arial" w:cs="Arial"/>
          <w:szCs w:val="24"/>
        </w:rPr>
      </w:pPr>
      <w:r w:rsidRPr="00373782">
        <w:rPr>
          <w:rFonts w:ascii="Arial" w:hAnsi="Arial" w:cs="Arial"/>
          <w:szCs w:val="24"/>
        </w:rPr>
        <w:t>- непосредственно заявителем при личном посещении администрации;</w:t>
      </w:r>
    </w:p>
    <w:p w:rsidR="00AA4E61" w:rsidRPr="00373782" w:rsidRDefault="00AA4E61" w:rsidP="00AA4E61">
      <w:pPr>
        <w:pStyle w:val="14pt1"/>
        <w:ind w:firstLine="709"/>
        <w:rPr>
          <w:rFonts w:ascii="Arial" w:hAnsi="Arial" w:cs="Arial"/>
          <w:szCs w:val="24"/>
        </w:rPr>
      </w:pPr>
      <w:r w:rsidRPr="00373782">
        <w:rPr>
          <w:rFonts w:ascii="Arial" w:hAnsi="Arial" w:cs="Arial"/>
          <w:szCs w:val="24"/>
        </w:rPr>
        <w:t>- направляются заказным письмом с уведомлением о вручении. В этом случае направляются копии документов, заверенные в соответствии с действующим законодательством. Оригиналы документов не направляются;</w:t>
      </w:r>
    </w:p>
    <w:p w:rsidR="00AA4E61" w:rsidRPr="00373782" w:rsidRDefault="00AA4E61" w:rsidP="00AA4E61">
      <w:pPr>
        <w:pStyle w:val="14pt1"/>
        <w:ind w:firstLine="709"/>
        <w:rPr>
          <w:rFonts w:ascii="Arial" w:hAnsi="Arial" w:cs="Arial"/>
          <w:szCs w:val="24"/>
        </w:rPr>
      </w:pPr>
      <w:r w:rsidRPr="00373782">
        <w:rPr>
          <w:rFonts w:ascii="Arial" w:hAnsi="Arial" w:cs="Arial"/>
          <w:szCs w:val="24"/>
        </w:rPr>
        <w:t>- в форме электронного запроса на оказание муниципальной услуги или в сканированной форме, а также необходимый пакет документов (первичные или электронные копии документов, составленные на бумажных носителях) в электронной форме (в сканированной форме) направляется с использованием Единого портала государственных и муниципальных услуг;</w:t>
      </w:r>
    </w:p>
    <w:p w:rsidR="00AA4E61" w:rsidRPr="00373782" w:rsidRDefault="00AA4E61" w:rsidP="00AA4E61">
      <w:pPr>
        <w:pStyle w:val="14pt1"/>
        <w:ind w:firstLine="709"/>
        <w:rPr>
          <w:rFonts w:ascii="Arial" w:hAnsi="Arial" w:cs="Arial"/>
          <w:szCs w:val="24"/>
        </w:rPr>
      </w:pPr>
      <w:r w:rsidRPr="00373782">
        <w:rPr>
          <w:rFonts w:ascii="Arial" w:hAnsi="Arial" w:cs="Arial"/>
          <w:szCs w:val="24"/>
        </w:rPr>
        <w:t>- передаются оператору МФЦ</w:t>
      </w:r>
      <w:r w:rsidRPr="00373782">
        <w:rPr>
          <w:rFonts w:ascii="Arial" w:eastAsia="Calibri" w:hAnsi="Arial" w:cs="Arial"/>
          <w:szCs w:val="24"/>
        </w:rPr>
        <w:t>.</w:t>
      </w:r>
    </w:p>
    <w:p w:rsidR="00AA4E61" w:rsidRPr="00373782" w:rsidRDefault="00AA4E61" w:rsidP="00AA4E61">
      <w:pPr>
        <w:pStyle w:val="14pt1"/>
        <w:ind w:firstLine="709"/>
        <w:rPr>
          <w:rFonts w:ascii="Arial" w:hAnsi="Arial" w:cs="Arial"/>
          <w:szCs w:val="24"/>
        </w:rPr>
      </w:pPr>
      <w:r w:rsidRPr="00373782">
        <w:rPr>
          <w:rFonts w:ascii="Arial" w:hAnsi="Arial" w:cs="Arial"/>
          <w:szCs w:val="24"/>
        </w:rPr>
        <w:t>2.9. Документы, предоставляемые заявителем для получения муниципальной услуги: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 xml:space="preserve">1) письменное </w:t>
      </w:r>
      <w:hyperlink r:id="rId7" w:history="1">
        <w:r w:rsidRPr="00373782">
          <w:rPr>
            <w:rFonts w:ascii="Arial" w:eastAsia="Calibri" w:hAnsi="Arial" w:cs="Arial"/>
            <w:sz w:val="24"/>
            <w:szCs w:val="24"/>
          </w:rPr>
          <w:t>заявление</w:t>
        </w:r>
      </w:hyperlink>
      <w:r w:rsidRPr="00373782">
        <w:rPr>
          <w:rFonts w:ascii="Arial" w:eastAsia="Calibri" w:hAnsi="Arial" w:cs="Arial"/>
          <w:sz w:val="24"/>
          <w:szCs w:val="24"/>
        </w:rPr>
        <w:t xml:space="preserve"> о предоставлении в аренду земельного участка для индивидуального жилищного строительства по образцу, образец приведен в Приложении 1.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>В заявлении о предоставлении муниципальной услуги заявитель обязан указать информацию о порядке его уведомления о результатах оказания муниципальной услуги;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 xml:space="preserve">2) копию документа, удостоверяющего личность заявителя (заявителей); 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>3) копию документа, удостоверяющего права (полномочия) представителя заявителя, если с заявлением обращается представитель заявителя (заявителей);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>4) план описания границ испрашиваемого земельного участка.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>Расходы по предоставлению копий документов несет заявитель.</w:t>
      </w:r>
    </w:p>
    <w:p w:rsidR="00AA4E61" w:rsidRPr="00373782" w:rsidRDefault="00AA4E61" w:rsidP="00AA4E61">
      <w:pPr>
        <w:pStyle w:val="14pt1"/>
        <w:ind w:firstLine="709"/>
        <w:rPr>
          <w:rFonts w:ascii="Arial" w:hAnsi="Arial" w:cs="Arial"/>
          <w:szCs w:val="24"/>
        </w:rPr>
      </w:pPr>
      <w:r w:rsidRPr="00373782">
        <w:rPr>
          <w:rFonts w:ascii="Arial" w:hAnsi="Arial" w:cs="Arial"/>
          <w:szCs w:val="24"/>
        </w:rPr>
        <w:t>2.10. Основания для отказа в приеме документов:</w:t>
      </w:r>
    </w:p>
    <w:p w:rsidR="00AA4E61" w:rsidRPr="00373782" w:rsidRDefault="00AA4E61" w:rsidP="00AA4E61">
      <w:pPr>
        <w:pStyle w:val="14pt1"/>
        <w:ind w:firstLine="709"/>
        <w:rPr>
          <w:rFonts w:ascii="Arial" w:hAnsi="Arial" w:cs="Arial"/>
          <w:szCs w:val="24"/>
        </w:rPr>
      </w:pPr>
      <w:r w:rsidRPr="00373782">
        <w:rPr>
          <w:rFonts w:ascii="Arial" w:hAnsi="Arial" w:cs="Arial"/>
          <w:szCs w:val="24"/>
        </w:rPr>
        <w:t>- не предъявление заявителем документа, удостоверяющего его личность;</w:t>
      </w:r>
    </w:p>
    <w:p w:rsidR="00AA4E61" w:rsidRPr="00373782" w:rsidRDefault="00AA4E61" w:rsidP="00AA4E61">
      <w:pPr>
        <w:pStyle w:val="14pt1"/>
        <w:ind w:firstLine="709"/>
        <w:rPr>
          <w:rFonts w:ascii="Arial" w:hAnsi="Arial" w:cs="Arial"/>
          <w:szCs w:val="24"/>
        </w:rPr>
      </w:pPr>
      <w:r w:rsidRPr="00373782">
        <w:rPr>
          <w:rFonts w:ascii="Arial" w:hAnsi="Arial" w:cs="Arial"/>
          <w:szCs w:val="24"/>
        </w:rPr>
        <w:t>- обращение неуполномоченного лица;</w:t>
      </w:r>
    </w:p>
    <w:p w:rsidR="00AA4E61" w:rsidRPr="00373782" w:rsidRDefault="00AA4E61" w:rsidP="00AA4E61">
      <w:pPr>
        <w:pStyle w:val="14pt1"/>
        <w:ind w:firstLine="709"/>
        <w:rPr>
          <w:rFonts w:ascii="Arial" w:hAnsi="Arial" w:cs="Arial"/>
          <w:szCs w:val="24"/>
        </w:rPr>
      </w:pPr>
      <w:r w:rsidRPr="00373782">
        <w:rPr>
          <w:rFonts w:ascii="Arial" w:hAnsi="Arial" w:cs="Arial"/>
          <w:szCs w:val="24"/>
        </w:rPr>
        <w:t>- отсутствие документов, которые заявитель указывает в своем обращении в качестве приложения.</w:t>
      </w:r>
      <w:r w:rsidRPr="00373782">
        <w:rPr>
          <w:rFonts w:ascii="Arial" w:hAnsi="Arial" w:cs="Arial"/>
          <w:color w:val="FF0000"/>
          <w:szCs w:val="24"/>
        </w:rPr>
        <w:t xml:space="preserve"> </w:t>
      </w:r>
      <w:r w:rsidRPr="00373782">
        <w:rPr>
          <w:rFonts w:ascii="Arial" w:hAnsi="Arial" w:cs="Arial"/>
          <w:szCs w:val="24"/>
        </w:rPr>
        <w:t>При принятии обращения по требованию Заявителя, в тексте обращения делается об этом отметка и заверяется (подтверждается) подписью Заявителя.</w:t>
      </w:r>
    </w:p>
    <w:p w:rsidR="00AA4E61" w:rsidRPr="00373782" w:rsidRDefault="00AA4E61" w:rsidP="00AA4E61">
      <w:pPr>
        <w:pStyle w:val="14pt1"/>
        <w:ind w:firstLine="709"/>
        <w:rPr>
          <w:rFonts w:ascii="Arial" w:hAnsi="Arial" w:cs="Arial"/>
          <w:szCs w:val="24"/>
        </w:rPr>
      </w:pPr>
      <w:r w:rsidRPr="00373782">
        <w:rPr>
          <w:rFonts w:ascii="Arial" w:hAnsi="Arial" w:cs="Arial"/>
          <w:szCs w:val="24"/>
        </w:rPr>
        <w:t>2.11. Документы и информация, запрашиваемая, в том числе, в электронной форме по каналам межведомственного взаимодействия:</w:t>
      </w:r>
    </w:p>
    <w:p w:rsidR="00AA4E61" w:rsidRPr="00373782" w:rsidRDefault="00AA4E61" w:rsidP="00AA4E61">
      <w:pPr>
        <w:pStyle w:val="14pt1"/>
        <w:ind w:firstLine="709"/>
        <w:rPr>
          <w:rFonts w:ascii="Arial" w:hAnsi="Arial" w:cs="Arial"/>
          <w:szCs w:val="24"/>
        </w:rPr>
      </w:pPr>
      <w:r w:rsidRPr="00373782">
        <w:rPr>
          <w:rFonts w:ascii="Arial" w:hAnsi="Arial" w:cs="Arial"/>
          <w:szCs w:val="24"/>
        </w:rPr>
        <w:t>- сведения об обеспечении земельного участка объектами инженерной, транспортной и социальной инфраструктуры;</w:t>
      </w:r>
    </w:p>
    <w:p w:rsidR="00AA4E61" w:rsidRPr="00373782" w:rsidRDefault="00AA4E61" w:rsidP="00AA4E61">
      <w:pPr>
        <w:pStyle w:val="14pt1"/>
        <w:ind w:firstLine="709"/>
        <w:rPr>
          <w:rFonts w:ascii="Arial" w:hAnsi="Arial" w:cs="Arial"/>
          <w:szCs w:val="24"/>
        </w:rPr>
      </w:pPr>
      <w:r w:rsidRPr="00373782">
        <w:rPr>
          <w:rFonts w:ascii="Arial" w:hAnsi="Arial" w:cs="Arial"/>
          <w:szCs w:val="24"/>
        </w:rPr>
        <w:t>- кадастровый паспорт земельного участка.</w:t>
      </w:r>
    </w:p>
    <w:p w:rsidR="00AA4E61" w:rsidRPr="00373782" w:rsidRDefault="00AA4E61" w:rsidP="00AA4E61">
      <w:pPr>
        <w:pStyle w:val="14pt1"/>
        <w:ind w:firstLine="709"/>
        <w:rPr>
          <w:rFonts w:ascii="Arial" w:hAnsi="Arial" w:cs="Arial"/>
          <w:szCs w:val="24"/>
        </w:rPr>
      </w:pPr>
      <w:r w:rsidRPr="00373782">
        <w:rPr>
          <w:rFonts w:ascii="Arial" w:hAnsi="Arial" w:cs="Arial"/>
          <w:szCs w:val="24"/>
        </w:rPr>
        <w:t>В случае наличия у заявителя вышеуказанных документов и информации, заявитель вправе самостоятельно представить их в администрацию.</w:t>
      </w:r>
    </w:p>
    <w:p w:rsidR="00AA4E61" w:rsidRPr="00373782" w:rsidRDefault="00AA4E61" w:rsidP="00AA4E61">
      <w:pPr>
        <w:pStyle w:val="14pt1"/>
        <w:widowControl w:val="0"/>
        <w:ind w:firstLine="709"/>
        <w:rPr>
          <w:rFonts w:ascii="Arial" w:hAnsi="Arial" w:cs="Arial"/>
          <w:szCs w:val="24"/>
        </w:rPr>
      </w:pPr>
      <w:r w:rsidRPr="00373782">
        <w:rPr>
          <w:rFonts w:ascii="Arial" w:hAnsi="Arial" w:cs="Arial"/>
          <w:szCs w:val="24"/>
        </w:rPr>
        <w:t>Запрещается требовать от заявителя:</w:t>
      </w:r>
    </w:p>
    <w:p w:rsidR="00AA4E61" w:rsidRPr="00373782" w:rsidRDefault="00AA4E61" w:rsidP="00AA4E61">
      <w:pPr>
        <w:pStyle w:val="14pt1"/>
        <w:widowControl w:val="0"/>
        <w:ind w:firstLine="709"/>
        <w:rPr>
          <w:rFonts w:ascii="Arial" w:hAnsi="Arial" w:cs="Arial"/>
          <w:szCs w:val="24"/>
        </w:rPr>
      </w:pPr>
      <w:r w:rsidRPr="00373782">
        <w:rPr>
          <w:rFonts w:ascii="Arial" w:hAnsi="Arial" w:cs="Arial"/>
          <w:szCs w:val="24"/>
        </w:rPr>
        <w:t>-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A4E61" w:rsidRPr="00373782" w:rsidRDefault="00AA4E61" w:rsidP="00AA4E61">
      <w:pPr>
        <w:pStyle w:val="14pt1"/>
        <w:widowControl w:val="0"/>
        <w:ind w:firstLine="709"/>
        <w:rPr>
          <w:rFonts w:ascii="Arial" w:hAnsi="Arial" w:cs="Arial"/>
          <w:szCs w:val="24"/>
        </w:rPr>
      </w:pPr>
      <w:r w:rsidRPr="00373782">
        <w:rPr>
          <w:rFonts w:ascii="Arial" w:hAnsi="Arial" w:cs="Arial"/>
          <w:szCs w:val="24"/>
        </w:rPr>
        <w:t xml:space="preserve">- предоставления документов и информации, которые в соответствии с нормативными правовыми актами Российской Федерации, нормативными </w:t>
      </w:r>
      <w:r w:rsidRPr="00373782">
        <w:rPr>
          <w:rFonts w:ascii="Arial" w:hAnsi="Arial" w:cs="Arial"/>
          <w:szCs w:val="24"/>
        </w:rPr>
        <w:lastRenderedPageBreak/>
        <w:t>правовыми актами Новосибирской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пункте 2.10. административного регламента.</w:t>
      </w:r>
    </w:p>
    <w:p w:rsidR="00AA4E61" w:rsidRPr="00373782" w:rsidRDefault="00AA4E61" w:rsidP="00AA4E61">
      <w:pPr>
        <w:pStyle w:val="14pt1"/>
        <w:ind w:firstLine="709"/>
        <w:rPr>
          <w:rFonts w:ascii="Arial" w:hAnsi="Arial" w:cs="Arial"/>
          <w:szCs w:val="24"/>
        </w:rPr>
      </w:pPr>
      <w:r w:rsidRPr="00373782">
        <w:rPr>
          <w:rFonts w:ascii="Arial" w:hAnsi="Arial" w:cs="Arial"/>
          <w:szCs w:val="24"/>
        </w:rPr>
        <w:t>2.12. Муниципальная услуга предоставляется бесплатно.</w:t>
      </w:r>
    </w:p>
    <w:p w:rsidR="00AA4E61" w:rsidRPr="00373782" w:rsidRDefault="00AA4E61" w:rsidP="00AA4E61">
      <w:pPr>
        <w:pStyle w:val="14pt1"/>
        <w:ind w:firstLine="709"/>
        <w:rPr>
          <w:rFonts w:ascii="Arial" w:hAnsi="Arial" w:cs="Arial"/>
          <w:szCs w:val="24"/>
        </w:rPr>
      </w:pPr>
      <w:r w:rsidRPr="00373782">
        <w:rPr>
          <w:rFonts w:ascii="Arial" w:hAnsi="Arial" w:cs="Arial"/>
          <w:szCs w:val="24"/>
        </w:rPr>
        <w:t>2.12.1. Работы, которые являются необходимыми и обязательными для предоставления муниципальной услуги (данные работы в муниципальную услугу не входят):</w:t>
      </w:r>
    </w:p>
    <w:p w:rsidR="00AA4E61" w:rsidRPr="00373782" w:rsidRDefault="00AA4E61" w:rsidP="00AA4E61">
      <w:pPr>
        <w:pStyle w:val="14pt1"/>
        <w:ind w:firstLine="709"/>
        <w:rPr>
          <w:rFonts w:ascii="Arial" w:hAnsi="Arial" w:cs="Arial"/>
          <w:szCs w:val="24"/>
        </w:rPr>
      </w:pPr>
      <w:r w:rsidRPr="00373782">
        <w:rPr>
          <w:rFonts w:ascii="Arial" w:hAnsi="Arial" w:cs="Arial"/>
          <w:szCs w:val="24"/>
        </w:rPr>
        <w:t>- выполнение кадастровых работ и оформления кадастрового паспорта земельного участка.</w:t>
      </w:r>
    </w:p>
    <w:p w:rsidR="00AA4E61" w:rsidRPr="00373782" w:rsidRDefault="00AA4E61" w:rsidP="00AA4E61">
      <w:pPr>
        <w:pStyle w:val="14pt1"/>
        <w:ind w:firstLine="709"/>
        <w:rPr>
          <w:rFonts w:ascii="Arial" w:hAnsi="Arial" w:cs="Arial"/>
          <w:szCs w:val="24"/>
        </w:rPr>
      </w:pPr>
      <w:r w:rsidRPr="00373782">
        <w:rPr>
          <w:rFonts w:ascii="Arial" w:hAnsi="Arial" w:cs="Arial"/>
          <w:szCs w:val="24"/>
        </w:rPr>
        <w:t xml:space="preserve">Заявитель в течение полугода со дня направления уведомления об утверждении схемы расположения земельного участка на кадастровом плане или кадастровой карте соответствующей территории обеспечивает за свой счет выполнение в отношении земельного участка кадастровых работ, обращается с заявлением об осуществлении государственного кадастрового учета этого земельного участка в порядке, установленном Федеральным </w:t>
      </w:r>
      <w:hyperlink r:id="rId8" w:history="1">
        <w:r w:rsidRPr="00373782">
          <w:rPr>
            <w:rFonts w:ascii="Arial" w:hAnsi="Arial" w:cs="Arial"/>
            <w:szCs w:val="24"/>
          </w:rPr>
          <w:t>законом</w:t>
        </w:r>
      </w:hyperlink>
      <w:r w:rsidRPr="00373782">
        <w:rPr>
          <w:rFonts w:ascii="Arial" w:hAnsi="Arial" w:cs="Arial"/>
          <w:szCs w:val="24"/>
        </w:rPr>
        <w:t xml:space="preserve"> «О государственном кадастре недвижимости» и представляет в администрацию информацию об уникальных характеристиках испрашиваемого земельного участка, подлежащих внесению в государственный кадастр недвижимости.</w:t>
      </w:r>
    </w:p>
    <w:p w:rsidR="00AA4E61" w:rsidRPr="00373782" w:rsidRDefault="00AA4E61" w:rsidP="00AA4E61">
      <w:pPr>
        <w:pStyle w:val="14pt1"/>
        <w:ind w:firstLine="709"/>
        <w:rPr>
          <w:rFonts w:ascii="Arial" w:hAnsi="Arial" w:cs="Arial"/>
          <w:szCs w:val="24"/>
        </w:rPr>
      </w:pPr>
      <w:r w:rsidRPr="00373782">
        <w:rPr>
          <w:rFonts w:ascii="Arial" w:hAnsi="Arial" w:cs="Arial"/>
          <w:szCs w:val="24"/>
        </w:rPr>
        <w:t>Данный срок не входит в срок предоставления муниципальной услуги.</w:t>
      </w:r>
    </w:p>
    <w:p w:rsidR="00AA4E61" w:rsidRPr="00373782" w:rsidRDefault="00AA4E61" w:rsidP="00AA4E61">
      <w:pPr>
        <w:pStyle w:val="14pt1"/>
        <w:ind w:firstLine="709"/>
        <w:rPr>
          <w:rFonts w:ascii="Arial" w:hAnsi="Arial" w:cs="Arial"/>
          <w:szCs w:val="24"/>
        </w:rPr>
      </w:pPr>
      <w:r w:rsidRPr="00373782">
        <w:rPr>
          <w:rFonts w:ascii="Arial" w:hAnsi="Arial" w:cs="Arial"/>
          <w:szCs w:val="24"/>
        </w:rPr>
        <w:t>2.13. Отказ заявителю в предоставлении муниципальной услуги оформляется по форме (образец приведен в Приложении 3), в случаях:</w:t>
      </w:r>
    </w:p>
    <w:p w:rsidR="00AA4E61" w:rsidRPr="00373782" w:rsidRDefault="00AA4E61" w:rsidP="00AA4E61">
      <w:pPr>
        <w:pStyle w:val="14pt1"/>
        <w:ind w:firstLine="709"/>
        <w:rPr>
          <w:rFonts w:ascii="Arial" w:hAnsi="Arial" w:cs="Arial"/>
          <w:szCs w:val="24"/>
        </w:rPr>
      </w:pPr>
      <w:r w:rsidRPr="00373782">
        <w:rPr>
          <w:rFonts w:ascii="Arial" w:hAnsi="Arial" w:cs="Arial"/>
          <w:szCs w:val="24"/>
        </w:rPr>
        <w:t>- если в представленных документах или информации, в том числе полученных по каналам межведомственного взаимодействия, не содержатся сведения, необходимые для оказания муниципальной услуги;</w:t>
      </w:r>
    </w:p>
    <w:p w:rsidR="00AA4E61" w:rsidRPr="00373782" w:rsidRDefault="00AA4E61" w:rsidP="00AA4E61">
      <w:pPr>
        <w:pStyle w:val="14pt1"/>
        <w:ind w:firstLine="709"/>
        <w:rPr>
          <w:rFonts w:ascii="Arial" w:hAnsi="Arial" w:cs="Arial"/>
          <w:szCs w:val="24"/>
        </w:rPr>
      </w:pPr>
      <w:r w:rsidRPr="00373782">
        <w:rPr>
          <w:rFonts w:ascii="Arial" w:hAnsi="Arial" w:cs="Arial"/>
          <w:szCs w:val="24"/>
        </w:rPr>
        <w:t>- земельный участок изъят из оборота;</w:t>
      </w:r>
    </w:p>
    <w:p w:rsidR="00AA4E61" w:rsidRPr="00373782" w:rsidRDefault="00AA4E61" w:rsidP="00AA4E61">
      <w:pPr>
        <w:pStyle w:val="14pt1"/>
        <w:ind w:firstLine="709"/>
        <w:rPr>
          <w:rFonts w:ascii="Arial" w:hAnsi="Arial" w:cs="Arial"/>
          <w:szCs w:val="24"/>
        </w:rPr>
      </w:pPr>
      <w:r w:rsidRPr="00373782">
        <w:rPr>
          <w:rFonts w:ascii="Arial" w:hAnsi="Arial" w:cs="Arial"/>
          <w:szCs w:val="24"/>
        </w:rPr>
        <w:t>- земельный участок уже зарезервирован для государственных или муниципальных нужд;</w:t>
      </w:r>
    </w:p>
    <w:p w:rsidR="00AA4E61" w:rsidRPr="00373782" w:rsidRDefault="00AA4E61" w:rsidP="00AA4E61">
      <w:pPr>
        <w:pStyle w:val="14pt1"/>
        <w:ind w:firstLine="709"/>
        <w:rPr>
          <w:rFonts w:ascii="Arial" w:hAnsi="Arial" w:cs="Arial"/>
          <w:szCs w:val="24"/>
        </w:rPr>
      </w:pPr>
      <w:r w:rsidRPr="00373782">
        <w:rPr>
          <w:rFonts w:ascii="Arial" w:hAnsi="Arial" w:cs="Arial"/>
          <w:szCs w:val="24"/>
        </w:rPr>
        <w:t>- подача заявителем (представителем заявителя) письменного отказа в предоставлении муниципальной услуги;</w:t>
      </w:r>
    </w:p>
    <w:p w:rsidR="00AA4E61" w:rsidRPr="00373782" w:rsidRDefault="00AA4E61" w:rsidP="00AA4E61">
      <w:pPr>
        <w:pStyle w:val="14pt1"/>
        <w:ind w:firstLine="709"/>
        <w:rPr>
          <w:rFonts w:ascii="Arial" w:hAnsi="Arial" w:cs="Arial"/>
          <w:szCs w:val="24"/>
        </w:rPr>
      </w:pPr>
      <w:r w:rsidRPr="00373782">
        <w:rPr>
          <w:rFonts w:ascii="Arial" w:hAnsi="Arial" w:cs="Arial"/>
          <w:szCs w:val="24"/>
        </w:rPr>
        <w:t>- </w:t>
      </w:r>
      <w:r w:rsidRPr="00373782">
        <w:rPr>
          <w:rFonts w:ascii="Arial" w:eastAsia="Calibri" w:hAnsi="Arial" w:cs="Arial"/>
          <w:szCs w:val="24"/>
        </w:rPr>
        <w:t xml:space="preserve">если по истечении месяца со дня опубликования сообщения о приеме заявлений о предоставлении в аренду испрашиваемого земельного участка поступили заявления </w:t>
      </w:r>
      <w:r w:rsidRPr="00373782">
        <w:rPr>
          <w:rFonts w:ascii="Arial" w:hAnsi="Arial" w:cs="Arial"/>
          <w:szCs w:val="24"/>
        </w:rPr>
        <w:t xml:space="preserve">от иных физических лиц о предоставлении в аренду данного земельного участка для индивидуального жилищного строительства; 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 xml:space="preserve">- федеральным законодательством установлен запрет на предоставление земельного участка; 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>- принято решения о проведении аукциона по продаже права на заключение договора аренды испрашиваемого земельного участка.</w:t>
      </w:r>
    </w:p>
    <w:p w:rsidR="00AA4E61" w:rsidRPr="00373782" w:rsidRDefault="00AA4E61" w:rsidP="00AA4E61">
      <w:pPr>
        <w:pStyle w:val="14pt1"/>
        <w:ind w:firstLine="709"/>
        <w:rPr>
          <w:rFonts w:ascii="Arial" w:hAnsi="Arial" w:cs="Arial"/>
          <w:szCs w:val="24"/>
        </w:rPr>
      </w:pPr>
      <w:r w:rsidRPr="00373782">
        <w:rPr>
          <w:rFonts w:ascii="Arial" w:eastAsia="Calibri" w:hAnsi="Arial" w:cs="Arial"/>
          <w:szCs w:val="24"/>
        </w:rPr>
        <w:t>- </w:t>
      </w:r>
      <w:r w:rsidRPr="00373782">
        <w:rPr>
          <w:rFonts w:ascii="Arial" w:hAnsi="Arial" w:cs="Arial"/>
          <w:szCs w:val="24"/>
        </w:rPr>
        <w:t>не предоставление заявителем в течение полугода со дня направления уведомления об утверждении схемы расположения земельного участка на кадастровом плане или кадастровой карте соответствующей территории информации об уникальных характеристиках испрашиваемого земельного участка, подлежащих внесению в государственный кадастр недвижимости;</w:t>
      </w:r>
    </w:p>
    <w:p w:rsidR="00AA4E61" w:rsidRPr="00373782" w:rsidRDefault="00AA4E61" w:rsidP="00AA4E61">
      <w:pPr>
        <w:pStyle w:val="14pt1"/>
        <w:ind w:firstLine="709"/>
        <w:rPr>
          <w:rFonts w:ascii="Arial" w:hAnsi="Arial" w:cs="Arial"/>
          <w:szCs w:val="24"/>
        </w:rPr>
      </w:pPr>
      <w:r w:rsidRPr="00373782">
        <w:rPr>
          <w:rFonts w:ascii="Arial" w:hAnsi="Arial" w:cs="Arial"/>
          <w:szCs w:val="24"/>
        </w:rPr>
        <w:t>- наличие исчерпывающего перечня оснований для отказа в муниципальной услуги.</w:t>
      </w:r>
    </w:p>
    <w:p w:rsidR="00AA4E61" w:rsidRPr="00373782" w:rsidRDefault="00AA4E61" w:rsidP="00AA4E61">
      <w:pPr>
        <w:pStyle w:val="14pt1"/>
        <w:ind w:firstLine="709"/>
        <w:rPr>
          <w:rFonts w:ascii="Arial" w:eastAsia="Calibri" w:hAnsi="Arial" w:cs="Arial"/>
          <w:szCs w:val="24"/>
        </w:rPr>
      </w:pPr>
      <w:r w:rsidRPr="00373782">
        <w:rPr>
          <w:rFonts w:ascii="Arial" w:hAnsi="Arial" w:cs="Arial"/>
          <w:szCs w:val="24"/>
        </w:rPr>
        <w:t>2.14. </w:t>
      </w:r>
      <w:r w:rsidRPr="00373782">
        <w:rPr>
          <w:rFonts w:ascii="Arial" w:eastAsia="Calibri" w:hAnsi="Arial" w:cs="Arial"/>
          <w:szCs w:val="24"/>
        </w:rPr>
        <w:t>При предоставлении муниципальной услуги прием заявителей осуществляется в помещениях, которые оборудуются системой кондиционирования воздуха, противопожарной системой и средствами пожаротушения, системой охраны и соответствуют санитарно-эпидемиологическим правилам и нормам.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lastRenderedPageBreak/>
        <w:t>У входа в каждое помещение размещается табличка с наименованием отдела и номером кабинета.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>С целью информирования заявителей о фамилии, имени, отчестве и должности работников, предоставляющих муниципальную услугу, специалисты обеспечиваются личными идентификационными карточками и (или) настольными табличками.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>В целях обеспечения конфиденциальности сведений одним специалистом одновременно ведется прием одного заявителя. Одновременное информирование и (или) прием двух или более заявителей не допускается.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>2.15. Показателем качества муниципальной услуги является: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>- исполнение обращения в установленные сроки;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>- соблюдение порядка выполнения административных процедур.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373782">
        <w:rPr>
          <w:rFonts w:ascii="Arial" w:hAnsi="Arial" w:cs="Arial"/>
          <w:sz w:val="24"/>
          <w:szCs w:val="24"/>
        </w:rPr>
        <w:t>2.16. 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AA4E61" w:rsidRPr="00373782" w:rsidRDefault="00AA4E61" w:rsidP="00AA4E61">
      <w:pPr>
        <w:pStyle w:val="14pt1"/>
        <w:ind w:firstLine="709"/>
        <w:rPr>
          <w:rFonts w:ascii="Arial" w:hAnsi="Arial" w:cs="Arial"/>
          <w:szCs w:val="24"/>
        </w:rPr>
      </w:pPr>
      <w:r w:rsidRPr="00373782">
        <w:rPr>
          <w:rFonts w:ascii="Arial" w:hAnsi="Arial" w:cs="Arial"/>
          <w:szCs w:val="24"/>
        </w:rPr>
        <w:t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373782">
        <w:rPr>
          <w:rFonts w:ascii="Arial" w:hAnsi="Arial" w:cs="Arial"/>
          <w:szCs w:val="24"/>
          <w:shd w:val="clear" w:color="auto" w:fill="FFFFFF"/>
        </w:rPr>
        <w:t xml:space="preserve">анные документы направляются для рассмотрения и регистрации поступивших документов в ИС МАИС. </w:t>
      </w:r>
      <w:r w:rsidRPr="00373782">
        <w:rPr>
          <w:rFonts w:ascii="Arial" w:hAnsi="Arial" w:cs="Arial"/>
          <w:szCs w:val="24"/>
        </w:rPr>
        <w:t>Зарегистрированный пакет оригиналов документов передается курьером МФЦ в администрацию в порядке, определённом заключенным соглашением. После принятия решения о предоставлении муниципальной услуги результат предоставления муниципальной услуги направляется в МФЦ для выдачи заявителю.</w:t>
      </w:r>
    </w:p>
    <w:p w:rsidR="00AA4E61" w:rsidRPr="00373782" w:rsidRDefault="00AA4E61" w:rsidP="00AA4E61">
      <w:pPr>
        <w:pStyle w:val="14pt1"/>
        <w:ind w:firstLine="709"/>
        <w:rPr>
          <w:rFonts w:ascii="Arial" w:hAnsi="Arial" w:cs="Arial"/>
          <w:szCs w:val="24"/>
        </w:rPr>
      </w:pPr>
      <w:r w:rsidRPr="00373782">
        <w:rPr>
          <w:rFonts w:ascii="Arial" w:hAnsi="Arial" w:cs="Arial"/>
          <w:szCs w:val="24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заявления, и документы, предоставленные заявителем в традиционной форме. </w:t>
      </w:r>
      <w:r w:rsidRPr="00373782">
        <w:rPr>
          <w:rFonts w:ascii="Arial" w:hAnsi="Arial" w:cs="Arial"/>
          <w:color w:val="202020"/>
          <w:szCs w:val="24"/>
        </w:rPr>
        <w:t xml:space="preserve">    </w:t>
      </w:r>
    </w:p>
    <w:p w:rsidR="00AA4E61" w:rsidRPr="00373782" w:rsidRDefault="00AA4E61" w:rsidP="00AA4E61">
      <w:pPr>
        <w:pStyle w:val="14pt1"/>
        <w:jc w:val="center"/>
        <w:rPr>
          <w:rFonts w:ascii="Arial" w:hAnsi="Arial" w:cs="Arial"/>
          <w:szCs w:val="24"/>
        </w:rPr>
      </w:pPr>
    </w:p>
    <w:p w:rsidR="00AA4E61" w:rsidRPr="00373782" w:rsidRDefault="00AA4E61" w:rsidP="00AA4E61">
      <w:pPr>
        <w:pStyle w:val="14pt1"/>
        <w:ind w:firstLine="0"/>
        <w:jc w:val="center"/>
        <w:rPr>
          <w:rFonts w:ascii="Arial" w:hAnsi="Arial" w:cs="Arial"/>
          <w:b/>
          <w:szCs w:val="24"/>
        </w:rPr>
      </w:pPr>
      <w:r w:rsidRPr="00373782">
        <w:rPr>
          <w:rFonts w:ascii="Arial" w:hAnsi="Arial" w:cs="Arial"/>
          <w:b/>
          <w:szCs w:val="24"/>
        </w:rPr>
        <w:t>3. Состав, последовательность и сроки выполнения</w:t>
      </w:r>
    </w:p>
    <w:p w:rsidR="00AA4E61" w:rsidRPr="00373782" w:rsidRDefault="00AA4E61" w:rsidP="00AA4E61">
      <w:pPr>
        <w:pStyle w:val="14pt1"/>
        <w:jc w:val="center"/>
        <w:rPr>
          <w:rFonts w:ascii="Arial" w:hAnsi="Arial" w:cs="Arial"/>
          <w:b/>
          <w:szCs w:val="24"/>
        </w:rPr>
      </w:pPr>
      <w:r w:rsidRPr="00373782">
        <w:rPr>
          <w:rFonts w:ascii="Arial" w:hAnsi="Arial" w:cs="Arial"/>
          <w:b/>
          <w:szCs w:val="24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административных процедур в многофункциональных центрах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>3.1. </w:t>
      </w:r>
      <w:hyperlink r:id="rId9" w:history="1">
        <w:r w:rsidRPr="00373782">
          <w:rPr>
            <w:rFonts w:ascii="Arial" w:eastAsia="Calibri" w:hAnsi="Arial" w:cs="Arial"/>
            <w:sz w:val="24"/>
            <w:szCs w:val="24"/>
          </w:rPr>
          <w:t>Блок-схема</w:t>
        </w:r>
      </w:hyperlink>
      <w:r w:rsidRPr="00373782">
        <w:rPr>
          <w:rFonts w:ascii="Arial" w:eastAsia="Calibri" w:hAnsi="Arial" w:cs="Arial"/>
          <w:sz w:val="24"/>
          <w:szCs w:val="24"/>
        </w:rPr>
        <w:t xml:space="preserve"> последовательности административных процедур при предоставлении муниципальной услуги приведена в Приложении 2.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>3.2. Прием заявления и документов на получение муниципальной услуги.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>3.2.1. Основанием для начала административной процедуры по приему заявления и документов на получение муниципальной услуги является обращение заявителя с заявлением и документами, указанными в пункте</w:t>
      </w:r>
      <w:r w:rsidRPr="00373782">
        <w:rPr>
          <w:rFonts w:ascii="Arial" w:hAnsi="Arial" w:cs="Arial"/>
          <w:sz w:val="24"/>
          <w:szCs w:val="24"/>
        </w:rPr>
        <w:t xml:space="preserve"> 2.9</w:t>
      </w:r>
      <w:r w:rsidRPr="00373782">
        <w:rPr>
          <w:rFonts w:ascii="Arial" w:eastAsia="Calibri" w:hAnsi="Arial" w:cs="Arial"/>
          <w:sz w:val="24"/>
          <w:szCs w:val="24"/>
        </w:rPr>
        <w:t>. административного регламента.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>3.2.2. Специалист администрации, ответственный за прием и оформление документов: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>3.2.2.1. Устанавливает предмет обращения, личность заявителя, полномочия представителя заявителя.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>3.2.2.2. Проверяет соответствие представленных документов следующим требованиям:</w:t>
      </w:r>
    </w:p>
    <w:p w:rsidR="00AA4E61" w:rsidRPr="00373782" w:rsidRDefault="00AA4E61" w:rsidP="00AA4E61">
      <w:pPr>
        <w:tabs>
          <w:tab w:val="left" w:pos="709"/>
        </w:tabs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lastRenderedPageBreak/>
        <w:t>- фамилия, имя и отчество заявителя (ей), адрес регистрации, контактные телефоны, отсутствие в документах подчисток, приписок, зачеркнутых слов, отсутствие в документах явных повреждений, препятствующих прочтению текста документа. При необходимости документы, должны быть заверены в установленном законом порядке.</w:t>
      </w:r>
    </w:p>
    <w:p w:rsidR="00AA4E61" w:rsidRPr="00373782" w:rsidRDefault="00AA4E61" w:rsidP="00AA4E61">
      <w:pPr>
        <w:tabs>
          <w:tab w:val="left" w:pos="709"/>
        </w:tabs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>3.2.2.3. В момент принятия письменного заявления и документов, регистрирует их в электронной базе регистрации входящей документации (данные о заявителе), дате поступления заявления и приложенных документах.</w:t>
      </w:r>
    </w:p>
    <w:p w:rsidR="00AA4E61" w:rsidRPr="00373782" w:rsidRDefault="00AA4E61" w:rsidP="00AA4E61">
      <w:pPr>
        <w:tabs>
          <w:tab w:val="left" w:pos="709"/>
        </w:tabs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>3.2.2.4. Специалист по приему документов в течение одного рабочего дня после регистрации в электронной базе входящих документов заявления и документов, полученных по почте, передает заявление и приложенные к нему документы для исполнения.</w:t>
      </w:r>
    </w:p>
    <w:p w:rsidR="00AA4E61" w:rsidRPr="00373782" w:rsidRDefault="00AA4E61" w:rsidP="00AA4E61">
      <w:pPr>
        <w:tabs>
          <w:tab w:val="left" w:pos="709"/>
        </w:tabs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>3.2.2.5. Суммарная длительность процедуры по приему документов не должна превышать 30 минут.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>3.2.2.6. Максимальный срок административной процедуры составляет один рабочий день.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>3.2.2.7. Результатом выполнения административной процедуры является прием и регистрация документов заявителя на получение муниципальной услуги.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>3.3. Рассмотрение заявления и документов, установление наличия права заявителя на получение муниципальной услуги.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>3.3.1. В течение одного рабочего дня с момента поступления заявления и приложенных документов специалист администрации (исполнитель) в рамках межведомственного информационного взаимодействия запрашивает в соответствующих органах кадастровый план территории квартала, в котором расположен земельный участок.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 xml:space="preserve">3.3.2. В течение двух дней с момента поступления документов, указанных в пунктах </w:t>
      </w:r>
      <w:hyperlink r:id="rId10" w:history="1">
        <w:r w:rsidRPr="00373782">
          <w:rPr>
            <w:rFonts w:ascii="Arial" w:eastAsia="Calibri" w:hAnsi="Arial" w:cs="Arial"/>
            <w:sz w:val="24"/>
            <w:szCs w:val="24"/>
          </w:rPr>
          <w:t>2.10.</w:t>
        </w:r>
      </w:hyperlink>
      <w:r w:rsidRPr="00373782">
        <w:rPr>
          <w:rFonts w:ascii="Arial" w:hAnsi="Arial" w:cs="Arial"/>
          <w:sz w:val="24"/>
          <w:szCs w:val="24"/>
        </w:rPr>
        <w:t>, 3.3.1</w:t>
      </w:r>
      <w:r w:rsidRPr="00373782">
        <w:rPr>
          <w:rFonts w:ascii="Arial" w:eastAsia="Calibri" w:hAnsi="Arial" w:cs="Arial"/>
          <w:sz w:val="24"/>
          <w:szCs w:val="24"/>
        </w:rPr>
        <w:t xml:space="preserve"> административного регламента, исполнитель проверяет заявление и представленные документы.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>3.3.2.1. Устанавливает соответствие документов действующему законодательству и административному регламенту.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 xml:space="preserve">3.3.2.2. Проверяет сведения о земельном участке на предмет: 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>- наличия обременений правами третьих лиц и существующих ограничений по использованию земельного участка;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>- расположения/прохождения инженерных коммуникаций.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>3.3.2.3. Проверяет расположение и размер земельного участка на соответствие требованиям градостроительных, технических регламентов и действующего законодательства.</w:t>
      </w:r>
    </w:p>
    <w:p w:rsidR="00AA4E61" w:rsidRPr="00373782" w:rsidRDefault="00AA4E61" w:rsidP="00AA4E61">
      <w:pPr>
        <w:pStyle w:val="ConsPlusNormal"/>
        <w:widowControl/>
        <w:jc w:val="both"/>
        <w:rPr>
          <w:sz w:val="24"/>
          <w:szCs w:val="24"/>
        </w:rPr>
      </w:pPr>
      <w:r w:rsidRPr="00373782">
        <w:rPr>
          <w:rFonts w:eastAsia="Calibri"/>
          <w:sz w:val="24"/>
          <w:szCs w:val="24"/>
        </w:rPr>
        <w:t xml:space="preserve">3.3.2.4. </w:t>
      </w:r>
      <w:r w:rsidRPr="00373782">
        <w:rPr>
          <w:color w:val="202020"/>
          <w:sz w:val="24"/>
          <w:szCs w:val="24"/>
        </w:rPr>
        <w:t>При подаче заявления на оказание муниципальной услуги через МФЦ, заявитель может получить сведения о ходе её исполнения посредством са</w:t>
      </w:r>
      <w:r w:rsidRPr="00373782">
        <w:rPr>
          <w:color w:val="202020"/>
          <w:sz w:val="24"/>
          <w:szCs w:val="24"/>
          <w:lang w:val="en-US"/>
        </w:rPr>
        <w:t>ll</w:t>
      </w:r>
      <w:r w:rsidRPr="00373782">
        <w:rPr>
          <w:color w:val="202020"/>
          <w:sz w:val="24"/>
          <w:szCs w:val="24"/>
        </w:rPr>
        <w:t xml:space="preserve"> – центра МФЦ и </w:t>
      </w:r>
      <w:r w:rsidRPr="00373782">
        <w:rPr>
          <w:color w:val="202020"/>
          <w:sz w:val="24"/>
          <w:szCs w:val="24"/>
          <w:lang w:val="en-US"/>
        </w:rPr>
        <w:t>sms</w:t>
      </w:r>
      <w:r w:rsidRPr="00373782">
        <w:rPr>
          <w:color w:val="202020"/>
          <w:sz w:val="24"/>
          <w:szCs w:val="24"/>
        </w:rPr>
        <w:t xml:space="preserve"> – информирования.  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 xml:space="preserve"> </w:t>
      </w:r>
      <w:r w:rsidRPr="00373782">
        <w:rPr>
          <w:rFonts w:ascii="Arial" w:eastAsia="Calibri" w:hAnsi="Arial" w:cs="Arial"/>
          <w:sz w:val="24"/>
          <w:szCs w:val="24"/>
        </w:rPr>
        <w:tab/>
        <w:t>3.3.3. Результатом административной процедуры является подготовка проекта схемы расположения земельного участка на кадастровом плане территории либо уведомления об отсутствии возможности формирования испрашиваемого земельного участка.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 xml:space="preserve">3.3.4. При соответствии представленных документов и проекта схемы расположения земельного участка требованиям действующего законодательства, проект схемы расположения земельного участка на кадастровом плане территории согласовывается и публикуется </w:t>
      </w:r>
      <w:r w:rsidRPr="00373782">
        <w:rPr>
          <w:rFonts w:ascii="Arial" w:hAnsi="Arial" w:cs="Arial"/>
          <w:color w:val="000000"/>
          <w:sz w:val="24"/>
          <w:szCs w:val="24"/>
        </w:rPr>
        <w:t xml:space="preserve">извещение о предоставлении земельного участка </w:t>
      </w:r>
      <w:r w:rsidRPr="00373782">
        <w:rPr>
          <w:rFonts w:ascii="Arial" w:eastAsia="Calibri" w:hAnsi="Arial" w:cs="Arial"/>
          <w:sz w:val="24"/>
          <w:szCs w:val="24"/>
        </w:rPr>
        <w:t>в аренду такого земельного участка для индивидуального жилищного строительства с указанием местоположения земельного участка, его площади, разрешенного использования в периодическом печатном издании</w:t>
      </w:r>
      <w:r w:rsidRPr="00373782">
        <w:rPr>
          <w:rFonts w:ascii="Arial" w:hAnsi="Arial" w:cs="Arial"/>
          <w:color w:val="000000"/>
          <w:sz w:val="24"/>
          <w:szCs w:val="24"/>
        </w:rPr>
        <w:t xml:space="preserve"> и размещается на официальном сайте администрации Дивинского сельсовета Болотнинского </w:t>
      </w:r>
      <w:r w:rsidRPr="00373782">
        <w:rPr>
          <w:rFonts w:ascii="Arial" w:hAnsi="Arial" w:cs="Arial"/>
          <w:color w:val="000000"/>
          <w:sz w:val="24"/>
          <w:szCs w:val="24"/>
        </w:rPr>
        <w:lastRenderedPageBreak/>
        <w:t>района Новосибирской области в информационно-телекоммуникационной сети «Интернет»</w:t>
      </w:r>
      <w:r w:rsidRPr="00373782">
        <w:rPr>
          <w:rFonts w:ascii="Arial" w:eastAsia="Calibri" w:hAnsi="Arial" w:cs="Arial"/>
          <w:sz w:val="24"/>
          <w:szCs w:val="24"/>
        </w:rPr>
        <w:t>.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>Срок исполнения административного действия - 2 рабочих дня.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>3.3.6. Проверка документов на установление наличия права на получение муниципальной услуги не должна превышать 10 дней со дня регистрации заявления.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>3.3.7. Результатом выполнения административной процедуры является установление наличия права на получение муниципальной услуги, и публикация сообщения о предоставлении земельного участка в аренду для индивидуального жилищного строительства в средствах массовой информации либо направление заявителю отказа в предоставлении земельного участка в аренду для индивидуального жилищного строительства без проведения торгов с обоснованием.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>При установлении отсутствия права на получение муниципальной услуги специалист по рассмотрению заявления в течение 14 дней со дня рассмотрения заявления и приложенных к нему документов осуществляет подготовку уведомления об отказе, в котором указывается причина отказа, и в течение двух дней со дня подготовки обеспечивает направление данного уведомления в адрес заявителя.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hAnsi="Arial" w:cs="Arial"/>
          <w:color w:val="202020"/>
          <w:sz w:val="24"/>
          <w:szCs w:val="24"/>
        </w:rPr>
        <w:t>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 xml:space="preserve">3.4. Принятие решения о предоставлении земельного участка в аренду для индивидуального жилищного строительства без проведения торгов (если в результате опубликования поступила только одна заявка) производится в случае если, </w:t>
      </w:r>
      <w:r w:rsidRPr="00373782">
        <w:rPr>
          <w:rFonts w:ascii="Arial" w:hAnsi="Arial" w:cs="Arial"/>
          <w:color w:val="000000"/>
          <w:sz w:val="24"/>
          <w:szCs w:val="24"/>
        </w:rPr>
        <w:t xml:space="preserve">по истечении тридцати дней со дня опубликования извещения заявления иных граждан о намерении участвовать в аукционе не поступили, Администрация осуществляет подготовку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участка. 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>3.4.1. Заявителю направляется уведомление о принятом решении и необходимости получения схемы расположения испрашиваемого земельного участка на кадастровом плане территории с целью проведения кадастровых работ в отношении земельного участка.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>3.4.2. Утвержденная схема расположения испрашиваемого земельного участка является основанием для проведения кадастровых работ и постановки земельного участка на государственный кадастровый учет.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>3.4.3. Утвержденная схема расположения земельного участка для предоставления его в аренду для индивидуального жилищного строительства передается заявителю для проведения кадастровых работ и постановки земельного участка на кадастровый учет.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 xml:space="preserve">3.4.4. После получения от заявителя </w:t>
      </w:r>
      <w:r w:rsidRPr="00373782">
        <w:rPr>
          <w:rFonts w:ascii="Arial" w:hAnsi="Arial" w:cs="Arial"/>
          <w:sz w:val="24"/>
          <w:szCs w:val="24"/>
        </w:rPr>
        <w:t>информации об уникальных характеристиках испрашиваемого земельного участка, подлежащих внесению в государственный кадастр недвижимости</w:t>
      </w:r>
      <w:r w:rsidRPr="00373782">
        <w:rPr>
          <w:rFonts w:ascii="Arial" w:eastAsia="Calibri" w:hAnsi="Arial" w:cs="Arial"/>
          <w:sz w:val="24"/>
          <w:szCs w:val="24"/>
        </w:rPr>
        <w:t xml:space="preserve">, исполнителем в порядке межведомственного взаимодействия запрашивается кадастровый паспорт земельного участка. 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 xml:space="preserve">3.5. После поступления в учреждение кадастрового паспорта земельного участка исполнитель осуществляет подготовку проектов постановления о предоставлении земельного участка в аренду для индивидуального жилищного строительства. К постановлению прилагается схема расположения земельного участка на кадастровом плане территории. 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lastRenderedPageBreak/>
        <w:t>3.5.1. Срок подготовки проекта постановления администрации составляет пять дней.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>3.5.2. В течение пяти дней со дня подготовки проекта постановления исполнитель обеспечивает его согласование.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>3.5.3. Согласованный проект постановления администрации передается для его подписания в администрацию.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>3.5.4. Подписание проекта постановления администрации осуществляется в течение двух рабочих дней со дня его получения.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>3.5.5. Подписанное постановление администрации о предоставлении земельного участка в аренду в течение 1 (одного) рабочего дня со дня подписания регистрируется в электронной базе.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>При регистрации постановления администрации о предоставлении земельного участка присваивается дата и регистрационный номер.</w:t>
      </w:r>
    </w:p>
    <w:p w:rsidR="00AA4E61" w:rsidRPr="00373782" w:rsidRDefault="00AA4E61" w:rsidP="00AA4E61">
      <w:pPr>
        <w:widowControl w:val="0"/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>3.5.6. Зарегистрированное постановление администрации в течение одного рабочего дня направляется заявителю.</w:t>
      </w:r>
    </w:p>
    <w:p w:rsidR="00AA4E61" w:rsidRPr="00373782" w:rsidRDefault="00AA4E61" w:rsidP="00AA4E61">
      <w:pPr>
        <w:widowControl w:val="0"/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 xml:space="preserve">3.6. Заключение договора аренды земельного участка. </w:t>
      </w:r>
    </w:p>
    <w:p w:rsidR="00AA4E61" w:rsidRPr="00373782" w:rsidRDefault="00AA4E61" w:rsidP="00AA4E61">
      <w:pPr>
        <w:widowControl w:val="0"/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>3.6.1. Договор аренды земельного участка подлежит заключению с заявителем в двухнедельный срок после получения от заявителя сведений о проведении государственного кадастрового учета земельного участка.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>3.6.2.  Подписанный Главой сельского поселения в течение 3 (трех) рабочих дней с момента подписания договора аренды, специалист администрации регистрирует поступивший договор в книге учета договоров аренды и приглашает заявителя на подписание договора.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 xml:space="preserve">3.6.3. Подписанный и зарегистрированный договор аренды специалистом администрации осуществляется государственная регистрация в соответствии с действующим законодательством Российской Федерации. 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>3.6.4. После осуществления государственной регистрации, один экземпляр договора аренды о предоставлении земельного участка в аренду для индивидуального жилищного строительства выдается на руки заявителю.</w:t>
      </w:r>
    </w:p>
    <w:p w:rsidR="00AA4E61" w:rsidRPr="00373782" w:rsidRDefault="00AA4E61" w:rsidP="00AA4E61">
      <w:pPr>
        <w:pStyle w:val="a3"/>
        <w:contextualSpacing/>
        <w:jc w:val="center"/>
        <w:rPr>
          <w:rFonts w:ascii="Arial" w:hAnsi="Arial" w:cs="Arial"/>
          <w:b/>
        </w:rPr>
      </w:pPr>
      <w:r w:rsidRPr="00373782">
        <w:rPr>
          <w:rFonts w:ascii="Arial" w:hAnsi="Arial" w:cs="Arial"/>
          <w:b/>
        </w:rPr>
        <w:t>4. Формы контроля за предоставлением муниципальной услуги</w:t>
      </w:r>
    </w:p>
    <w:p w:rsidR="00AA4E61" w:rsidRPr="00373782" w:rsidRDefault="00AA4E61" w:rsidP="00AA4E61">
      <w:pPr>
        <w:pStyle w:val="a3"/>
        <w:contextualSpacing/>
        <w:jc w:val="center"/>
        <w:rPr>
          <w:rFonts w:ascii="Arial" w:hAnsi="Arial" w:cs="Arial"/>
          <w:b/>
        </w:rPr>
      </w:pPr>
      <w:r w:rsidRPr="00373782">
        <w:rPr>
          <w:rFonts w:ascii="Arial" w:hAnsi="Arial" w:cs="Arial"/>
        </w:rPr>
        <w:t>4.1. Текущий контроль за соблюдением последовательности административных действий, определенных административным регламентом, и принятием в ходе ее предоставления решений, осуществляется заместителем главы администрации сельского поселения.</w:t>
      </w:r>
    </w:p>
    <w:p w:rsidR="00AA4E61" w:rsidRPr="00373782" w:rsidRDefault="00AA4E61" w:rsidP="00AA4E61">
      <w:pPr>
        <w:pStyle w:val="14pt1"/>
        <w:ind w:firstLine="709"/>
        <w:rPr>
          <w:rFonts w:ascii="Arial" w:hAnsi="Arial" w:cs="Arial"/>
          <w:szCs w:val="24"/>
        </w:rPr>
      </w:pPr>
      <w:r w:rsidRPr="00373782">
        <w:rPr>
          <w:rFonts w:ascii="Arial" w:hAnsi="Arial" w:cs="Arial"/>
          <w:szCs w:val="24"/>
        </w:rPr>
        <w:t>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AA4E61" w:rsidRPr="00373782" w:rsidRDefault="00AA4E61" w:rsidP="00AA4E61">
      <w:pPr>
        <w:pStyle w:val="14pt1"/>
        <w:ind w:firstLine="709"/>
        <w:rPr>
          <w:rFonts w:ascii="Arial" w:hAnsi="Arial" w:cs="Arial"/>
          <w:szCs w:val="24"/>
        </w:rPr>
      </w:pPr>
      <w:r w:rsidRPr="00373782">
        <w:rPr>
          <w:rFonts w:ascii="Arial" w:hAnsi="Arial" w:cs="Arial"/>
          <w:szCs w:val="24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принятием в ходе ее предоставления 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AA4E61" w:rsidRPr="00373782" w:rsidRDefault="00AA4E61" w:rsidP="00AA4E61">
      <w:pPr>
        <w:pStyle w:val="14pt1"/>
        <w:ind w:firstLine="709"/>
        <w:rPr>
          <w:rFonts w:ascii="Arial" w:hAnsi="Arial" w:cs="Arial"/>
          <w:szCs w:val="24"/>
        </w:rPr>
      </w:pPr>
      <w:r w:rsidRPr="00373782">
        <w:rPr>
          <w:rFonts w:ascii="Arial" w:hAnsi="Arial" w:cs="Arial"/>
          <w:szCs w:val="24"/>
        </w:rPr>
        <w:t xml:space="preserve">4.2. Контроль за полнотой и качеством предоставления муниципальной услуги включает в себя: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нарушений. </w:t>
      </w:r>
    </w:p>
    <w:p w:rsidR="00AA4E61" w:rsidRPr="00373782" w:rsidRDefault="00AA4E61" w:rsidP="00AA4E61">
      <w:pPr>
        <w:pStyle w:val="14pt1"/>
        <w:ind w:firstLine="709"/>
        <w:rPr>
          <w:rFonts w:ascii="Arial" w:hAnsi="Arial" w:cs="Arial"/>
          <w:szCs w:val="24"/>
        </w:rPr>
      </w:pPr>
      <w:r w:rsidRPr="00373782">
        <w:rPr>
          <w:rFonts w:ascii="Arial" w:hAnsi="Arial" w:cs="Arial"/>
          <w:szCs w:val="24"/>
        </w:rPr>
        <w:t xml:space="preserve">Ответственность муниципальных служащих за несоблюдение и неисполнение положений правовых актов Российской Федерации и Новосибирской области, положений настоящего административного регламента, </w:t>
      </w:r>
      <w:r w:rsidRPr="00373782">
        <w:rPr>
          <w:rFonts w:ascii="Arial" w:hAnsi="Arial" w:cs="Arial"/>
          <w:szCs w:val="24"/>
        </w:rPr>
        <w:lastRenderedPageBreak/>
        <w:t>устанавливающих требования по предоставлению муниципальной услуги, закрепляется в их должностных инструкциях.</w:t>
      </w:r>
    </w:p>
    <w:p w:rsidR="00AA4E61" w:rsidRPr="00373782" w:rsidRDefault="00AA4E61" w:rsidP="00AA4E61">
      <w:pPr>
        <w:pStyle w:val="14pt1"/>
        <w:widowControl w:val="0"/>
        <w:ind w:firstLine="709"/>
        <w:rPr>
          <w:rFonts w:ascii="Arial" w:hAnsi="Arial" w:cs="Arial"/>
          <w:szCs w:val="24"/>
        </w:rPr>
      </w:pPr>
      <w:r w:rsidRPr="00373782">
        <w:rPr>
          <w:rFonts w:ascii="Arial" w:hAnsi="Arial" w:cs="Arial"/>
          <w:szCs w:val="24"/>
        </w:rPr>
        <w:t>4.3. Порядок и формы контроля за предоставлением муниципальной услуги со стороны граждан, их объединений и организаций.</w:t>
      </w:r>
    </w:p>
    <w:p w:rsidR="00AA4E61" w:rsidRPr="00373782" w:rsidRDefault="00AA4E61" w:rsidP="00AA4E61">
      <w:pPr>
        <w:pStyle w:val="14pt1"/>
        <w:widowControl w:val="0"/>
        <w:ind w:firstLine="709"/>
        <w:rPr>
          <w:rFonts w:ascii="Arial" w:hAnsi="Arial" w:cs="Arial"/>
          <w:szCs w:val="24"/>
        </w:rPr>
      </w:pPr>
      <w:r w:rsidRPr="00373782">
        <w:rPr>
          <w:rFonts w:ascii="Arial" w:hAnsi="Arial" w:cs="Arial"/>
          <w:szCs w:val="24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области, положений административного регламента, устанавливающих требования по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AA4E61" w:rsidRPr="00373782" w:rsidRDefault="00AA4E61" w:rsidP="00AA4E61">
      <w:pPr>
        <w:pStyle w:val="14pt1"/>
        <w:ind w:firstLine="709"/>
        <w:contextualSpacing/>
        <w:rPr>
          <w:rFonts w:ascii="Arial" w:hAnsi="Arial" w:cs="Arial"/>
          <w:szCs w:val="24"/>
        </w:rPr>
      </w:pPr>
      <w:r w:rsidRPr="00373782">
        <w:rPr>
          <w:rFonts w:ascii="Arial" w:hAnsi="Arial" w:cs="Arial"/>
          <w:szCs w:val="24"/>
        </w:rPr>
        <w:t>Письменное обращение, поступившее в адрес администрации, рассматривается в течение 15 (пятнадцати) дней со дня регистрации письменного обращения.</w:t>
      </w:r>
    </w:p>
    <w:p w:rsidR="00AA4E61" w:rsidRPr="00373782" w:rsidRDefault="00AA4E61" w:rsidP="00AA4E61">
      <w:pPr>
        <w:pStyle w:val="a3"/>
        <w:contextualSpacing/>
        <w:jc w:val="center"/>
        <w:rPr>
          <w:rFonts w:ascii="Arial" w:hAnsi="Arial" w:cs="Arial"/>
          <w:b/>
        </w:rPr>
      </w:pPr>
      <w:r w:rsidRPr="00373782">
        <w:rPr>
          <w:rFonts w:ascii="Arial" w:hAnsi="Arial" w:cs="Arial"/>
          <w:b/>
        </w:rPr>
        <w:t>5. Досудебный (внесудебный) порядок обжалования решений и действий (бездействия) органа, оказывающего муниципальную услугу, а также должностных лиц</w:t>
      </w:r>
    </w:p>
    <w:p w:rsidR="00AA4E61" w:rsidRPr="00373782" w:rsidRDefault="00AA4E61" w:rsidP="00AA4E61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373782">
        <w:rPr>
          <w:rFonts w:ascii="Arial" w:hAnsi="Arial" w:cs="Arial"/>
          <w:sz w:val="24"/>
          <w:szCs w:val="24"/>
        </w:rPr>
        <w:t>5.1.</w:t>
      </w:r>
      <w:r w:rsidRPr="00373782">
        <w:rPr>
          <w:rFonts w:ascii="Arial" w:eastAsia="Calibri" w:hAnsi="Arial" w:cs="Arial"/>
          <w:bCs/>
          <w:sz w:val="24"/>
          <w:szCs w:val="24"/>
        </w:rPr>
        <w:t xml:space="preserve"> Предметом досудебного (внесудебного) обжалования заявителем </w:t>
      </w:r>
      <w:r w:rsidRPr="00373782">
        <w:rPr>
          <w:rFonts w:ascii="Arial" w:hAnsi="Arial" w:cs="Arial"/>
          <w:color w:val="202020"/>
          <w:sz w:val="24"/>
          <w:szCs w:val="24"/>
        </w:rPr>
        <w:t xml:space="preserve">могут являться </w:t>
      </w:r>
      <w:r w:rsidRPr="00373782">
        <w:rPr>
          <w:rFonts w:ascii="Arial" w:eastAsia="Calibri" w:hAnsi="Arial" w:cs="Arial"/>
          <w:bCs/>
          <w:sz w:val="24"/>
          <w:szCs w:val="24"/>
        </w:rPr>
        <w:t xml:space="preserve">решения и действия (бездействия) органа, предоставляющего муниципальную услугу,  должностного лица органа, предоставляющего муниципальную услугу, либо муниципального служащего. </w:t>
      </w:r>
    </w:p>
    <w:p w:rsidR="00AA4E61" w:rsidRPr="00373782" w:rsidRDefault="00AA4E61" w:rsidP="00AA4E61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4"/>
          <w:szCs w:val="24"/>
        </w:rPr>
      </w:pPr>
      <w:r w:rsidRPr="00373782">
        <w:rPr>
          <w:rFonts w:ascii="Arial" w:eastAsia="Calibri" w:hAnsi="Arial" w:cs="Arial"/>
          <w:bCs/>
          <w:sz w:val="24"/>
          <w:szCs w:val="24"/>
        </w:rPr>
        <w:t>Заявитель может обратиться с жалобой, в том числе в следующих случаях:</w:t>
      </w:r>
    </w:p>
    <w:p w:rsidR="00AA4E61" w:rsidRPr="00373782" w:rsidRDefault="00AA4E61" w:rsidP="00AA4E61">
      <w:pPr>
        <w:pStyle w:val="14pt1"/>
        <w:ind w:firstLine="0"/>
        <w:rPr>
          <w:rFonts w:ascii="Arial" w:hAnsi="Arial" w:cs="Arial"/>
          <w:szCs w:val="24"/>
        </w:rPr>
      </w:pPr>
      <w:r w:rsidRPr="00373782">
        <w:rPr>
          <w:rFonts w:ascii="Arial" w:eastAsia="Calibri" w:hAnsi="Arial" w:cs="Arial"/>
          <w:bCs/>
          <w:szCs w:val="24"/>
        </w:rPr>
        <w:t xml:space="preserve"> </w:t>
      </w:r>
      <w:r w:rsidRPr="00373782">
        <w:rPr>
          <w:rFonts w:ascii="Arial" w:eastAsia="Calibri" w:hAnsi="Arial" w:cs="Arial"/>
          <w:bCs/>
          <w:szCs w:val="24"/>
        </w:rPr>
        <w:tab/>
      </w:r>
      <w:r w:rsidRPr="00373782">
        <w:rPr>
          <w:rFonts w:ascii="Arial" w:hAnsi="Arial" w:cs="Arial"/>
          <w:szCs w:val="24"/>
        </w:rPr>
        <w:t>1) нарушение срока регистрации заявления заявителя о предоставлении муниципальной услуги;</w:t>
      </w:r>
    </w:p>
    <w:p w:rsidR="00AA4E61" w:rsidRPr="00373782" w:rsidRDefault="00AA4E61" w:rsidP="00AA4E61">
      <w:pPr>
        <w:pStyle w:val="14pt1"/>
        <w:ind w:firstLine="709"/>
        <w:rPr>
          <w:rFonts w:ascii="Arial" w:hAnsi="Arial" w:cs="Arial"/>
          <w:szCs w:val="24"/>
        </w:rPr>
      </w:pPr>
      <w:r w:rsidRPr="00373782">
        <w:rPr>
          <w:rFonts w:ascii="Arial" w:hAnsi="Arial" w:cs="Arial"/>
          <w:szCs w:val="24"/>
        </w:rPr>
        <w:t>2) нарушение срока предоставления муниципальной услуги;</w:t>
      </w:r>
    </w:p>
    <w:p w:rsidR="00AA4E61" w:rsidRPr="00373782" w:rsidRDefault="00AA4E61" w:rsidP="00AA4E61">
      <w:pPr>
        <w:pStyle w:val="14pt1"/>
        <w:ind w:firstLine="709"/>
        <w:rPr>
          <w:rFonts w:ascii="Arial" w:hAnsi="Arial" w:cs="Arial"/>
          <w:szCs w:val="24"/>
        </w:rPr>
      </w:pPr>
      <w:r w:rsidRPr="00373782">
        <w:rPr>
          <w:rFonts w:ascii="Arial" w:hAnsi="Arial" w:cs="Arial"/>
          <w:szCs w:val="24"/>
        </w:rPr>
        <w:t>3) 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AA4E61" w:rsidRPr="00373782" w:rsidRDefault="00AA4E61" w:rsidP="00AA4E61">
      <w:pPr>
        <w:pStyle w:val="14pt1"/>
        <w:ind w:firstLine="709"/>
        <w:rPr>
          <w:rFonts w:ascii="Arial" w:hAnsi="Arial" w:cs="Arial"/>
          <w:szCs w:val="24"/>
        </w:rPr>
      </w:pPr>
      <w:r w:rsidRPr="00373782">
        <w:rPr>
          <w:rFonts w:ascii="Arial" w:hAnsi="Arial" w:cs="Arial"/>
          <w:szCs w:val="24"/>
        </w:rPr>
        <w:t>4) отказ в приеме у заявителя документов, предоставление которых предусмотрено административным регламентом;</w:t>
      </w:r>
    </w:p>
    <w:p w:rsidR="00AA4E61" w:rsidRPr="00373782" w:rsidRDefault="00AA4E61" w:rsidP="00AA4E61">
      <w:pPr>
        <w:pStyle w:val="14pt1"/>
        <w:ind w:firstLine="709"/>
        <w:rPr>
          <w:rFonts w:ascii="Arial" w:hAnsi="Arial" w:cs="Arial"/>
          <w:szCs w:val="24"/>
        </w:rPr>
      </w:pPr>
      <w:r w:rsidRPr="00373782">
        <w:rPr>
          <w:rFonts w:ascii="Arial" w:hAnsi="Arial" w:cs="Arial"/>
          <w:szCs w:val="24"/>
        </w:rPr>
        <w:t>5) отказ в предоставлении муниципальной услуги, если основания отказа не предусмотрены административным регламентом;</w:t>
      </w:r>
    </w:p>
    <w:p w:rsidR="00AA4E61" w:rsidRPr="00373782" w:rsidRDefault="00AA4E61" w:rsidP="00AA4E61">
      <w:pPr>
        <w:pStyle w:val="14pt1"/>
        <w:ind w:firstLine="709"/>
        <w:rPr>
          <w:rFonts w:ascii="Arial" w:hAnsi="Arial" w:cs="Arial"/>
          <w:szCs w:val="24"/>
        </w:rPr>
      </w:pPr>
      <w:r w:rsidRPr="00373782">
        <w:rPr>
          <w:rFonts w:ascii="Arial" w:hAnsi="Arial" w:cs="Arial"/>
          <w:szCs w:val="24"/>
        </w:rPr>
        <w:t>6) 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AA4E61" w:rsidRPr="00373782" w:rsidRDefault="00AA4E61" w:rsidP="00AA4E61">
      <w:pPr>
        <w:pStyle w:val="14pt1"/>
        <w:ind w:firstLine="709"/>
        <w:rPr>
          <w:rFonts w:ascii="Arial" w:hAnsi="Arial" w:cs="Arial"/>
          <w:szCs w:val="24"/>
        </w:rPr>
      </w:pPr>
      <w:r w:rsidRPr="00373782">
        <w:rPr>
          <w:rFonts w:ascii="Arial" w:hAnsi="Arial" w:cs="Arial"/>
          <w:szCs w:val="24"/>
        </w:rPr>
        <w:t>7) 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A4E61" w:rsidRPr="00373782" w:rsidRDefault="00AA4E61" w:rsidP="00AA4E61">
      <w:pPr>
        <w:pStyle w:val="14pt1"/>
        <w:ind w:firstLine="709"/>
        <w:rPr>
          <w:rFonts w:ascii="Arial" w:hAnsi="Arial" w:cs="Arial"/>
          <w:szCs w:val="24"/>
        </w:rPr>
      </w:pPr>
      <w:r w:rsidRPr="00373782">
        <w:rPr>
          <w:rFonts w:ascii="Arial" w:hAnsi="Arial" w:cs="Arial"/>
          <w:szCs w:val="24"/>
        </w:rPr>
        <w:t>5.2. </w:t>
      </w:r>
      <w:r w:rsidRPr="00373782">
        <w:rPr>
          <w:rFonts w:ascii="Arial" w:eastAsia="Calibri" w:hAnsi="Arial" w:cs="Arial"/>
          <w:bCs/>
          <w:szCs w:val="24"/>
        </w:rPr>
        <w:t>Общие требования к порядку подачи и рассмотрения жалобы:</w:t>
      </w:r>
    </w:p>
    <w:p w:rsidR="00AA4E61" w:rsidRPr="00373782" w:rsidRDefault="00AA4E61" w:rsidP="00AA4E61">
      <w:pPr>
        <w:pStyle w:val="14pt1"/>
        <w:ind w:firstLine="709"/>
        <w:rPr>
          <w:rFonts w:ascii="Arial" w:hAnsi="Arial" w:cs="Arial"/>
          <w:szCs w:val="24"/>
        </w:rPr>
      </w:pPr>
      <w:r w:rsidRPr="00373782">
        <w:rPr>
          <w:rFonts w:ascii="Arial" w:hAnsi="Arial" w:cs="Arial"/>
          <w:szCs w:val="24"/>
        </w:rPr>
        <w:t>5.2.1. </w:t>
      </w:r>
      <w:r w:rsidRPr="00373782">
        <w:rPr>
          <w:rFonts w:ascii="Arial" w:eastAsia="Calibri" w:hAnsi="Arial" w:cs="Arial"/>
          <w:bCs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A4E61" w:rsidRPr="00373782" w:rsidRDefault="00AA4E61" w:rsidP="00AA4E61">
      <w:pPr>
        <w:pStyle w:val="14pt1"/>
        <w:ind w:firstLine="709"/>
        <w:rPr>
          <w:rFonts w:ascii="Arial" w:hAnsi="Arial" w:cs="Arial"/>
          <w:szCs w:val="24"/>
        </w:rPr>
      </w:pPr>
      <w:r w:rsidRPr="00373782">
        <w:rPr>
          <w:rFonts w:ascii="Arial" w:hAnsi="Arial" w:cs="Arial"/>
          <w:szCs w:val="24"/>
        </w:rPr>
        <w:t>5.2.2. </w:t>
      </w:r>
      <w:r w:rsidRPr="00373782">
        <w:rPr>
          <w:rFonts w:ascii="Arial" w:eastAsia="Calibri" w:hAnsi="Arial" w:cs="Arial"/>
          <w:bCs/>
          <w:szCs w:val="24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</w:t>
      </w:r>
      <w:r w:rsidRPr="00373782">
        <w:rPr>
          <w:rFonts w:ascii="Arial" w:eastAsia="Calibri" w:hAnsi="Arial" w:cs="Arial"/>
          <w:bCs/>
          <w:szCs w:val="24"/>
        </w:rPr>
        <w:lastRenderedPageBreak/>
        <w:t>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A4E61" w:rsidRPr="00373782" w:rsidRDefault="00AA4E61" w:rsidP="00AA4E61">
      <w:pPr>
        <w:pStyle w:val="14pt1"/>
        <w:ind w:firstLine="709"/>
        <w:rPr>
          <w:rFonts w:ascii="Arial" w:hAnsi="Arial" w:cs="Arial"/>
          <w:szCs w:val="24"/>
        </w:rPr>
      </w:pPr>
      <w:r w:rsidRPr="00373782">
        <w:rPr>
          <w:rFonts w:ascii="Arial" w:hAnsi="Arial" w:cs="Arial"/>
          <w:szCs w:val="24"/>
        </w:rPr>
        <w:t>5.2.3. </w:t>
      </w:r>
      <w:r w:rsidRPr="00373782">
        <w:rPr>
          <w:rFonts w:ascii="Arial" w:eastAsia="Calibri" w:hAnsi="Arial" w:cs="Arial"/>
          <w:bCs/>
          <w:szCs w:val="24"/>
        </w:rPr>
        <w:t xml:space="preserve">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</w:t>
      </w:r>
      <w:r w:rsidRPr="00373782">
        <w:rPr>
          <w:rFonts w:ascii="Arial" w:eastAsia="Calibri" w:hAnsi="Arial" w:cs="Arial"/>
          <w:bCs/>
          <w:color w:val="000000"/>
          <w:szCs w:val="24"/>
        </w:rPr>
        <w:t xml:space="preserve"> пункта 5.1. </w:t>
      </w:r>
      <w:r w:rsidRPr="00373782">
        <w:rPr>
          <w:rFonts w:ascii="Arial" w:eastAsia="Calibri" w:hAnsi="Arial" w:cs="Arial"/>
          <w:bCs/>
          <w:szCs w:val="24"/>
        </w:rPr>
        <w:t>настоящего регламента и настоящего раздела не применяются.</w:t>
      </w:r>
      <w:r w:rsidRPr="00373782">
        <w:rPr>
          <w:rFonts w:ascii="Arial" w:hAnsi="Arial" w:cs="Arial"/>
          <w:szCs w:val="24"/>
        </w:rPr>
        <w:t xml:space="preserve"> </w:t>
      </w:r>
    </w:p>
    <w:p w:rsidR="00AA4E61" w:rsidRPr="00373782" w:rsidRDefault="00AA4E61" w:rsidP="00AA4E61">
      <w:pPr>
        <w:pStyle w:val="14pt1"/>
        <w:ind w:firstLine="709"/>
        <w:rPr>
          <w:rFonts w:ascii="Arial" w:hAnsi="Arial" w:cs="Arial"/>
          <w:szCs w:val="24"/>
        </w:rPr>
      </w:pPr>
      <w:r w:rsidRPr="00373782">
        <w:rPr>
          <w:rFonts w:ascii="Arial" w:hAnsi="Arial" w:cs="Arial"/>
          <w:szCs w:val="24"/>
        </w:rPr>
        <w:t>Жалоба должна содержать:</w:t>
      </w:r>
    </w:p>
    <w:p w:rsidR="00AA4E61" w:rsidRPr="00373782" w:rsidRDefault="00AA4E61" w:rsidP="00AA4E61">
      <w:pPr>
        <w:pStyle w:val="14pt1"/>
        <w:ind w:firstLine="709"/>
        <w:rPr>
          <w:rFonts w:ascii="Arial" w:eastAsia="Calibri" w:hAnsi="Arial" w:cs="Arial"/>
          <w:bCs/>
          <w:szCs w:val="24"/>
        </w:rPr>
      </w:pPr>
      <w:r w:rsidRPr="00373782">
        <w:rPr>
          <w:rFonts w:ascii="Arial" w:hAnsi="Arial" w:cs="Arial"/>
          <w:szCs w:val="24"/>
        </w:rPr>
        <w:t xml:space="preserve">- </w:t>
      </w:r>
      <w:r w:rsidRPr="00373782">
        <w:rPr>
          <w:rFonts w:ascii="Arial" w:eastAsia="Calibri" w:hAnsi="Arial" w:cs="Arial"/>
          <w:bCs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A4E61" w:rsidRPr="00373782" w:rsidRDefault="00AA4E61" w:rsidP="00AA4E61">
      <w:pPr>
        <w:pStyle w:val="14pt1"/>
        <w:ind w:firstLine="709"/>
        <w:rPr>
          <w:rFonts w:ascii="Arial" w:eastAsia="Calibri" w:hAnsi="Arial" w:cs="Arial"/>
          <w:bCs/>
          <w:szCs w:val="24"/>
        </w:rPr>
      </w:pPr>
      <w:r w:rsidRPr="00373782">
        <w:rPr>
          <w:rFonts w:ascii="Arial" w:eastAsia="Calibri" w:hAnsi="Arial" w:cs="Arial"/>
          <w:bCs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A4E61" w:rsidRPr="00373782" w:rsidRDefault="00AA4E61" w:rsidP="00AA4E61">
      <w:pPr>
        <w:pStyle w:val="14pt1"/>
        <w:ind w:firstLine="709"/>
        <w:rPr>
          <w:rFonts w:ascii="Arial" w:eastAsia="Calibri" w:hAnsi="Arial" w:cs="Arial"/>
          <w:bCs/>
          <w:szCs w:val="24"/>
        </w:rPr>
      </w:pPr>
      <w:r w:rsidRPr="00373782">
        <w:rPr>
          <w:rFonts w:ascii="Arial" w:eastAsia="Calibri" w:hAnsi="Arial" w:cs="Arial"/>
          <w:bCs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A4E61" w:rsidRPr="00373782" w:rsidRDefault="00AA4E61" w:rsidP="00AA4E61">
      <w:pPr>
        <w:pStyle w:val="14pt1"/>
        <w:ind w:firstLine="709"/>
        <w:rPr>
          <w:rFonts w:ascii="Arial" w:eastAsia="Calibri" w:hAnsi="Arial" w:cs="Arial"/>
          <w:bCs/>
          <w:szCs w:val="24"/>
        </w:rPr>
      </w:pPr>
      <w:r w:rsidRPr="00373782">
        <w:rPr>
          <w:rFonts w:ascii="Arial" w:eastAsia="Calibri" w:hAnsi="Arial" w:cs="Arial"/>
          <w:bCs/>
          <w:szCs w:val="24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AA4E61" w:rsidRPr="00373782" w:rsidRDefault="00AA4E61" w:rsidP="00AA4E61">
      <w:pPr>
        <w:pStyle w:val="14pt1"/>
        <w:ind w:firstLine="709"/>
        <w:rPr>
          <w:rFonts w:ascii="Arial" w:eastAsia="Calibri" w:hAnsi="Arial" w:cs="Arial"/>
          <w:bCs/>
          <w:szCs w:val="24"/>
        </w:rPr>
      </w:pPr>
      <w:r w:rsidRPr="00373782">
        <w:rPr>
          <w:rFonts w:ascii="Arial" w:eastAsia="Calibri" w:hAnsi="Arial" w:cs="Arial"/>
          <w:bCs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AA4E61" w:rsidRPr="00373782" w:rsidRDefault="00AA4E61" w:rsidP="00AA4E61">
      <w:pPr>
        <w:pStyle w:val="14pt1"/>
        <w:ind w:firstLine="709"/>
        <w:rPr>
          <w:rFonts w:ascii="Arial" w:eastAsia="Calibri" w:hAnsi="Arial" w:cs="Arial"/>
          <w:bCs/>
          <w:szCs w:val="24"/>
        </w:rPr>
      </w:pPr>
      <w:r w:rsidRPr="00373782">
        <w:rPr>
          <w:rFonts w:ascii="Arial" w:eastAsia="Calibri" w:hAnsi="Arial" w:cs="Arial"/>
          <w:bCs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AA4E61" w:rsidRPr="00373782" w:rsidRDefault="00AA4E61" w:rsidP="00AA4E61">
      <w:pPr>
        <w:pStyle w:val="14pt1"/>
        <w:ind w:firstLine="709"/>
        <w:rPr>
          <w:rFonts w:ascii="Arial" w:eastAsia="Calibri" w:hAnsi="Arial" w:cs="Arial"/>
          <w:bCs/>
          <w:szCs w:val="24"/>
        </w:rPr>
      </w:pPr>
      <w:r w:rsidRPr="00373782">
        <w:rPr>
          <w:rFonts w:ascii="Arial" w:eastAsia="Calibri" w:hAnsi="Arial" w:cs="Arial"/>
          <w:bCs/>
          <w:szCs w:val="24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AA4E61" w:rsidRPr="00373782" w:rsidRDefault="00AA4E61" w:rsidP="00AA4E61">
      <w:pPr>
        <w:pStyle w:val="14pt1"/>
        <w:ind w:firstLine="709"/>
        <w:rPr>
          <w:rFonts w:ascii="Arial" w:eastAsia="Calibri" w:hAnsi="Arial" w:cs="Arial"/>
          <w:bCs/>
          <w:szCs w:val="24"/>
        </w:rPr>
      </w:pPr>
      <w:r w:rsidRPr="00373782">
        <w:rPr>
          <w:rFonts w:ascii="Arial" w:eastAsia="Calibri" w:hAnsi="Arial" w:cs="Arial"/>
          <w:bCs/>
          <w:szCs w:val="24"/>
        </w:rPr>
        <w:t xml:space="preserve">- отказывает в удовлетворении жалобы. </w:t>
      </w:r>
    </w:p>
    <w:p w:rsidR="00AA4E61" w:rsidRPr="00373782" w:rsidRDefault="00AA4E61" w:rsidP="00AA4E61">
      <w:pPr>
        <w:pStyle w:val="14pt1"/>
        <w:ind w:firstLine="709"/>
        <w:rPr>
          <w:rFonts w:ascii="Arial" w:eastAsia="Calibri" w:hAnsi="Arial" w:cs="Arial"/>
          <w:bCs/>
          <w:szCs w:val="24"/>
        </w:rPr>
      </w:pPr>
      <w:r w:rsidRPr="00373782">
        <w:rPr>
          <w:rFonts w:ascii="Arial" w:eastAsia="Calibri" w:hAnsi="Arial" w:cs="Arial"/>
          <w:bCs/>
          <w:szCs w:val="24"/>
        </w:rPr>
        <w:t xml:space="preserve">Не позднее дня, следующего за днем принятия решения в удовлетворении жалобы либо в отказе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AA4E61" w:rsidRPr="00373782" w:rsidRDefault="00AA4E61" w:rsidP="00AA4E61">
      <w:pPr>
        <w:pStyle w:val="14pt1"/>
        <w:ind w:firstLine="709"/>
        <w:rPr>
          <w:rFonts w:ascii="Arial" w:eastAsia="Calibri" w:hAnsi="Arial" w:cs="Arial"/>
          <w:bCs/>
          <w:szCs w:val="24"/>
        </w:rPr>
      </w:pPr>
      <w:r w:rsidRPr="00373782">
        <w:rPr>
          <w:rFonts w:ascii="Arial" w:eastAsia="Calibri" w:hAnsi="Arial" w:cs="Arial"/>
          <w:bCs/>
          <w:szCs w:val="24"/>
        </w:rPr>
        <w:lastRenderedPageBreak/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AA4E61" w:rsidRPr="00373782" w:rsidRDefault="00AA4E61" w:rsidP="00AA4E61">
      <w:pPr>
        <w:pStyle w:val="14pt1"/>
        <w:ind w:firstLine="709"/>
        <w:rPr>
          <w:rFonts w:ascii="Arial" w:eastAsia="Calibri" w:hAnsi="Arial" w:cs="Arial"/>
          <w:bCs/>
          <w:szCs w:val="24"/>
        </w:rPr>
      </w:pPr>
      <w:r w:rsidRPr="00373782">
        <w:rPr>
          <w:rFonts w:ascii="Arial" w:eastAsia="Calibri" w:hAnsi="Arial" w:cs="Arial"/>
          <w:bCs/>
          <w:szCs w:val="24"/>
        </w:rPr>
        <w:t xml:space="preserve">Положения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</w:t>
      </w:r>
      <w:hyperlink r:id="rId11" w:history="1">
        <w:r w:rsidRPr="00373782">
          <w:rPr>
            <w:rFonts w:ascii="Arial" w:eastAsia="Calibri" w:hAnsi="Arial" w:cs="Arial"/>
            <w:bCs/>
            <w:color w:val="000000"/>
            <w:szCs w:val="24"/>
          </w:rPr>
          <w:t>законом</w:t>
        </w:r>
      </w:hyperlink>
      <w:r w:rsidRPr="00373782">
        <w:rPr>
          <w:rFonts w:ascii="Arial" w:eastAsia="Calibri" w:hAnsi="Arial" w:cs="Arial"/>
          <w:bCs/>
          <w:szCs w:val="24"/>
        </w:rPr>
        <w:t xml:space="preserve"> от 2 мая 2006 года № 59-ФЗ «О порядке рассмотрения обращений граждан Российской Федерации».</w:t>
      </w:r>
    </w:p>
    <w:p w:rsidR="00AA4E61" w:rsidRPr="00373782" w:rsidRDefault="00AA4E61" w:rsidP="00AA4E61">
      <w:pPr>
        <w:pStyle w:val="14pt1"/>
        <w:ind w:firstLine="709"/>
        <w:rPr>
          <w:rFonts w:ascii="Arial" w:eastAsia="Calibri" w:hAnsi="Arial" w:cs="Arial"/>
          <w:bCs/>
          <w:szCs w:val="24"/>
        </w:rPr>
      </w:pPr>
      <w:r w:rsidRPr="00373782">
        <w:rPr>
          <w:rFonts w:ascii="Arial" w:eastAsia="Calibri" w:hAnsi="Arial" w:cs="Arial"/>
          <w:bCs/>
          <w:szCs w:val="24"/>
        </w:rPr>
        <w:t>5.3. Информационная система досудебного (внесудебного) обжалования.</w:t>
      </w:r>
    </w:p>
    <w:p w:rsidR="00AA4E61" w:rsidRPr="00373782" w:rsidRDefault="00AA4E61" w:rsidP="00AA4E61">
      <w:pPr>
        <w:pStyle w:val="14pt1"/>
        <w:ind w:firstLine="709"/>
        <w:rPr>
          <w:rFonts w:ascii="Arial" w:hAnsi="Arial" w:cs="Arial"/>
          <w:szCs w:val="24"/>
        </w:rPr>
      </w:pPr>
      <w:r w:rsidRPr="00373782">
        <w:rPr>
          <w:rFonts w:ascii="Arial" w:eastAsia="Calibri" w:hAnsi="Arial" w:cs="Arial"/>
          <w:bCs/>
          <w:szCs w:val="24"/>
        </w:rPr>
        <w:t>В Российской Федерации создается федеральная информационная система досудебного (внесудебного) обжалования, которая является федеральной государственной информационной системой. Создание и функционирование федеральной информационной системы досудебного (внесудебного) обжалования регулируются федеральными законами и правовыми актами Правительства Российской Федерации.</w:t>
      </w:r>
    </w:p>
    <w:p w:rsidR="00AA4E61" w:rsidRPr="00373782" w:rsidRDefault="00AA4E61" w:rsidP="00AA4E61">
      <w:pPr>
        <w:pStyle w:val="14pt1"/>
        <w:ind w:firstLine="709"/>
        <w:rPr>
          <w:rFonts w:ascii="Arial" w:hAnsi="Arial" w:cs="Arial"/>
          <w:szCs w:val="24"/>
        </w:rPr>
      </w:pPr>
    </w:p>
    <w:p w:rsidR="00AA4E61" w:rsidRPr="00373782" w:rsidRDefault="00AA4E61" w:rsidP="00AA4E61">
      <w:pPr>
        <w:pStyle w:val="14pt1"/>
        <w:ind w:firstLine="709"/>
        <w:rPr>
          <w:rFonts w:ascii="Arial" w:hAnsi="Arial" w:cs="Arial"/>
          <w:szCs w:val="24"/>
        </w:rPr>
      </w:pPr>
    </w:p>
    <w:p w:rsidR="00AA4E61" w:rsidRPr="00373782" w:rsidRDefault="00AA4E61" w:rsidP="00AA4E61">
      <w:pPr>
        <w:pStyle w:val="14pt1"/>
        <w:ind w:firstLine="709"/>
        <w:rPr>
          <w:rFonts w:ascii="Arial" w:hAnsi="Arial" w:cs="Arial"/>
          <w:szCs w:val="24"/>
        </w:rPr>
      </w:pPr>
    </w:p>
    <w:p w:rsidR="00AA4E61" w:rsidRPr="00373782" w:rsidRDefault="00AA4E61" w:rsidP="00AA4E61">
      <w:pPr>
        <w:pStyle w:val="14pt1"/>
        <w:ind w:firstLine="0"/>
        <w:rPr>
          <w:rFonts w:ascii="Arial" w:hAnsi="Arial" w:cs="Arial"/>
          <w:szCs w:val="24"/>
        </w:rPr>
      </w:pPr>
    </w:p>
    <w:p w:rsidR="00AA4E61" w:rsidRPr="00373782" w:rsidRDefault="00AA4E61" w:rsidP="00AA4E61">
      <w:pPr>
        <w:pStyle w:val="ConsPlusNonformat"/>
        <w:pageBreakBefore/>
        <w:ind w:left="5387"/>
        <w:contextualSpacing/>
        <w:rPr>
          <w:rFonts w:ascii="Arial" w:hAnsi="Arial" w:cs="Arial"/>
          <w:sz w:val="24"/>
          <w:szCs w:val="24"/>
        </w:rPr>
      </w:pPr>
      <w:r w:rsidRPr="00373782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AA4E61" w:rsidRPr="00373782" w:rsidRDefault="00AA4E61" w:rsidP="00AA4E61">
      <w:pPr>
        <w:pStyle w:val="ConsPlusNonformat"/>
        <w:ind w:left="5387"/>
        <w:contextualSpacing/>
        <w:rPr>
          <w:rFonts w:ascii="Arial" w:hAnsi="Arial" w:cs="Arial"/>
          <w:sz w:val="24"/>
          <w:szCs w:val="24"/>
        </w:rPr>
      </w:pPr>
      <w:r w:rsidRPr="00373782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AA4E61" w:rsidRPr="00373782" w:rsidRDefault="00AA4E61" w:rsidP="00AA4E61">
      <w:pPr>
        <w:pStyle w:val="ConsPlusNonformat"/>
        <w:ind w:left="5387"/>
        <w:contextualSpacing/>
        <w:rPr>
          <w:rFonts w:ascii="Arial" w:hAnsi="Arial" w:cs="Arial"/>
          <w:bCs/>
          <w:sz w:val="24"/>
          <w:szCs w:val="24"/>
        </w:rPr>
      </w:pPr>
      <w:r w:rsidRPr="00373782">
        <w:rPr>
          <w:rFonts w:ascii="Arial" w:hAnsi="Arial" w:cs="Arial"/>
          <w:bCs/>
          <w:sz w:val="24"/>
          <w:szCs w:val="24"/>
        </w:rPr>
        <w:t>предоставления муниципальной услуги «Предоставление в аренду земельных участков для индивидуального жилищного строительства без проведения торгов»</w:t>
      </w:r>
    </w:p>
    <w:p w:rsidR="00AA4E61" w:rsidRPr="00373782" w:rsidRDefault="00AA4E61" w:rsidP="00AA4E61">
      <w:pPr>
        <w:pStyle w:val="ConsPlusNonformat"/>
        <w:ind w:left="5387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Pr="00373782">
        <w:rPr>
          <w:rFonts w:ascii="Arial" w:hAnsi="Arial" w:cs="Arial"/>
          <w:bCs/>
          <w:sz w:val="24"/>
          <w:szCs w:val="24"/>
        </w:rPr>
        <w:t>ОБРАЗЕЦ</w:t>
      </w:r>
    </w:p>
    <w:p w:rsidR="00AA4E61" w:rsidRPr="00373782" w:rsidRDefault="00AA4E61" w:rsidP="00AA4E61">
      <w:pPr>
        <w:pStyle w:val="ConsPlusNonformat"/>
        <w:ind w:left="4820"/>
        <w:contextualSpacing/>
        <w:rPr>
          <w:rFonts w:ascii="Arial" w:hAnsi="Arial" w:cs="Arial"/>
          <w:sz w:val="24"/>
          <w:szCs w:val="24"/>
        </w:rPr>
      </w:pPr>
      <w:r w:rsidRPr="00373782">
        <w:rPr>
          <w:rFonts w:ascii="Arial" w:hAnsi="Arial" w:cs="Arial"/>
          <w:sz w:val="24"/>
          <w:szCs w:val="24"/>
        </w:rPr>
        <w:t>В администрацию Дивинского сельсовета Болотнинского района Новосибирской области</w:t>
      </w:r>
    </w:p>
    <w:p w:rsidR="00AA4E61" w:rsidRPr="00373782" w:rsidRDefault="00AA4E61" w:rsidP="00AA4E61">
      <w:pPr>
        <w:pStyle w:val="ConsPlusNonformat"/>
        <w:ind w:left="4820"/>
        <w:contextualSpacing/>
        <w:rPr>
          <w:rFonts w:ascii="Arial" w:hAnsi="Arial" w:cs="Arial"/>
          <w:sz w:val="24"/>
          <w:szCs w:val="24"/>
        </w:rPr>
      </w:pPr>
      <w:r w:rsidRPr="00373782">
        <w:rPr>
          <w:rFonts w:ascii="Arial" w:hAnsi="Arial" w:cs="Arial"/>
          <w:sz w:val="24"/>
          <w:szCs w:val="24"/>
        </w:rPr>
        <w:t>От _________________________________</w:t>
      </w:r>
    </w:p>
    <w:p w:rsidR="00AA4E61" w:rsidRPr="00373782" w:rsidRDefault="00AA4E61" w:rsidP="00AA4E61">
      <w:pPr>
        <w:pStyle w:val="ConsPlusNonformat"/>
        <w:ind w:left="4820"/>
        <w:contextualSpacing/>
        <w:jc w:val="center"/>
        <w:rPr>
          <w:rFonts w:ascii="Arial" w:hAnsi="Arial" w:cs="Arial"/>
          <w:sz w:val="24"/>
          <w:szCs w:val="24"/>
        </w:rPr>
      </w:pPr>
      <w:r w:rsidRPr="00373782">
        <w:rPr>
          <w:rFonts w:ascii="Arial" w:hAnsi="Arial" w:cs="Arial"/>
          <w:sz w:val="24"/>
          <w:szCs w:val="24"/>
        </w:rPr>
        <w:t xml:space="preserve"> (</w:t>
      </w:r>
      <w:r w:rsidRPr="00373782">
        <w:rPr>
          <w:rFonts w:ascii="Arial" w:hAnsi="Arial" w:cs="Arial"/>
          <w:szCs w:val="24"/>
        </w:rPr>
        <w:t>инициалы, фамилия)</w:t>
      </w:r>
    </w:p>
    <w:p w:rsidR="00AA4E61" w:rsidRPr="00373782" w:rsidRDefault="00AA4E61" w:rsidP="00AA4E61">
      <w:pPr>
        <w:pStyle w:val="ConsPlusNonformat"/>
        <w:ind w:left="4820"/>
        <w:contextualSpacing/>
        <w:rPr>
          <w:rFonts w:ascii="Arial" w:hAnsi="Arial" w:cs="Arial"/>
          <w:sz w:val="24"/>
          <w:szCs w:val="24"/>
        </w:rPr>
      </w:pPr>
      <w:r w:rsidRPr="00373782">
        <w:rPr>
          <w:rFonts w:ascii="Arial" w:hAnsi="Arial" w:cs="Arial"/>
          <w:sz w:val="24"/>
          <w:szCs w:val="24"/>
        </w:rPr>
        <w:t>Адрес местожительства: _______________</w:t>
      </w:r>
    </w:p>
    <w:p w:rsidR="00AA4E61" w:rsidRPr="00373782" w:rsidRDefault="00AA4E61" w:rsidP="00AA4E61">
      <w:pPr>
        <w:pStyle w:val="ConsPlusNonformat"/>
        <w:ind w:left="4820"/>
        <w:contextualSpacing/>
        <w:rPr>
          <w:rFonts w:ascii="Arial" w:hAnsi="Arial" w:cs="Arial"/>
          <w:sz w:val="24"/>
          <w:szCs w:val="24"/>
        </w:rPr>
      </w:pPr>
      <w:r w:rsidRPr="00373782">
        <w:rPr>
          <w:rFonts w:ascii="Arial" w:hAnsi="Arial" w:cs="Arial"/>
          <w:sz w:val="24"/>
          <w:szCs w:val="24"/>
        </w:rPr>
        <w:t>телефон, эл. почта: ___________________</w:t>
      </w:r>
    </w:p>
    <w:p w:rsidR="00AA4E61" w:rsidRPr="00373782" w:rsidRDefault="00AA4E61" w:rsidP="00AA4E61">
      <w:pPr>
        <w:pStyle w:val="ConsPlusNonformat"/>
        <w:ind w:left="4820"/>
        <w:contextualSpacing/>
        <w:rPr>
          <w:rFonts w:ascii="Arial" w:hAnsi="Arial" w:cs="Arial"/>
          <w:sz w:val="24"/>
          <w:szCs w:val="24"/>
        </w:rPr>
      </w:pPr>
      <w:r w:rsidRPr="00373782">
        <w:rPr>
          <w:rFonts w:ascii="Arial" w:hAnsi="Arial" w:cs="Arial"/>
          <w:sz w:val="24"/>
          <w:szCs w:val="24"/>
        </w:rPr>
        <w:t>представитель: _______________________</w:t>
      </w:r>
    </w:p>
    <w:p w:rsidR="00AA4E61" w:rsidRPr="00373782" w:rsidRDefault="00AA4E61" w:rsidP="00AA4E61">
      <w:pPr>
        <w:pStyle w:val="ConsPlusNonformat"/>
        <w:ind w:left="4820"/>
        <w:contextualSpacing/>
        <w:jc w:val="center"/>
        <w:rPr>
          <w:rFonts w:ascii="Arial" w:hAnsi="Arial" w:cs="Arial"/>
          <w:szCs w:val="24"/>
        </w:rPr>
      </w:pPr>
      <w:r w:rsidRPr="00373782">
        <w:rPr>
          <w:rFonts w:ascii="Arial" w:hAnsi="Arial" w:cs="Arial"/>
          <w:szCs w:val="24"/>
        </w:rPr>
        <w:t xml:space="preserve"> (Ф.И.О.)</w:t>
      </w:r>
    </w:p>
    <w:p w:rsidR="00AA4E61" w:rsidRPr="00373782" w:rsidRDefault="00AA4E61" w:rsidP="00AA4E61">
      <w:pPr>
        <w:pStyle w:val="ConsPlusNonformat"/>
        <w:ind w:left="4820"/>
        <w:contextualSpacing/>
        <w:rPr>
          <w:rFonts w:ascii="Arial" w:hAnsi="Arial" w:cs="Arial"/>
          <w:sz w:val="24"/>
          <w:szCs w:val="24"/>
        </w:rPr>
      </w:pPr>
      <w:r w:rsidRPr="00373782">
        <w:rPr>
          <w:rFonts w:ascii="Arial" w:hAnsi="Arial" w:cs="Arial"/>
          <w:sz w:val="24"/>
          <w:szCs w:val="24"/>
        </w:rPr>
        <w:t>адрес: ______________________________</w:t>
      </w:r>
    </w:p>
    <w:p w:rsidR="00AA4E61" w:rsidRPr="00373782" w:rsidRDefault="00AA4E61" w:rsidP="00AA4E61">
      <w:pPr>
        <w:pStyle w:val="ConsPlusNonformat"/>
        <w:ind w:left="4820"/>
        <w:contextualSpacing/>
        <w:rPr>
          <w:rFonts w:ascii="Arial" w:hAnsi="Arial" w:cs="Arial"/>
          <w:sz w:val="24"/>
          <w:szCs w:val="24"/>
        </w:rPr>
      </w:pPr>
      <w:r w:rsidRPr="00373782">
        <w:rPr>
          <w:rFonts w:ascii="Arial" w:hAnsi="Arial" w:cs="Arial"/>
          <w:sz w:val="24"/>
          <w:szCs w:val="24"/>
        </w:rPr>
        <w:t>____________________________________</w:t>
      </w:r>
    </w:p>
    <w:p w:rsidR="00AA4E61" w:rsidRPr="00373782" w:rsidRDefault="00AA4E61" w:rsidP="00AA4E61">
      <w:pPr>
        <w:pStyle w:val="ConsPlusNonformat"/>
        <w:ind w:left="4820"/>
        <w:contextualSpacing/>
        <w:rPr>
          <w:rFonts w:ascii="Arial" w:hAnsi="Arial" w:cs="Arial"/>
          <w:sz w:val="24"/>
          <w:szCs w:val="24"/>
        </w:rPr>
      </w:pPr>
      <w:r w:rsidRPr="00373782">
        <w:rPr>
          <w:rFonts w:ascii="Arial" w:hAnsi="Arial" w:cs="Arial"/>
          <w:sz w:val="24"/>
          <w:szCs w:val="24"/>
        </w:rPr>
        <w:t>телефон: ___________, факс: ___________</w:t>
      </w:r>
    </w:p>
    <w:p w:rsidR="00AA4E61" w:rsidRPr="00373782" w:rsidRDefault="00AA4E61" w:rsidP="00AA4E61">
      <w:pPr>
        <w:pStyle w:val="ConsPlusNonformat"/>
        <w:ind w:left="4820"/>
        <w:contextualSpacing/>
        <w:rPr>
          <w:rFonts w:ascii="Arial" w:hAnsi="Arial" w:cs="Arial"/>
          <w:sz w:val="24"/>
          <w:szCs w:val="24"/>
        </w:rPr>
      </w:pPr>
      <w:r w:rsidRPr="00373782">
        <w:rPr>
          <w:rFonts w:ascii="Arial" w:hAnsi="Arial" w:cs="Arial"/>
          <w:sz w:val="24"/>
          <w:szCs w:val="24"/>
        </w:rPr>
        <w:t>электронная почта: ___________________________</w:t>
      </w:r>
    </w:p>
    <w:p w:rsidR="00AA4E61" w:rsidRPr="00373782" w:rsidRDefault="00AA4E61" w:rsidP="00AA4E61">
      <w:pPr>
        <w:pStyle w:val="ConsPlusNonformat"/>
        <w:ind w:left="4820"/>
        <w:contextualSpacing/>
        <w:jc w:val="both"/>
        <w:rPr>
          <w:rFonts w:ascii="Arial" w:hAnsi="Arial" w:cs="Arial"/>
          <w:sz w:val="24"/>
          <w:szCs w:val="24"/>
        </w:rPr>
      </w:pPr>
    </w:p>
    <w:p w:rsidR="00AA4E61" w:rsidRPr="00373782" w:rsidRDefault="00AA4E61" w:rsidP="00AA4E61">
      <w:pPr>
        <w:pStyle w:val="ConsPlusNonformat"/>
        <w:contextualSpacing/>
        <w:jc w:val="center"/>
        <w:rPr>
          <w:rFonts w:ascii="Arial" w:hAnsi="Arial" w:cs="Arial"/>
          <w:sz w:val="24"/>
          <w:szCs w:val="24"/>
        </w:rPr>
      </w:pPr>
      <w:r w:rsidRPr="00373782">
        <w:rPr>
          <w:rFonts w:ascii="Arial" w:hAnsi="Arial" w:cs="Arial"/>
          <w:sz w:val="24"/>
          <w:szCs w:val="24"/>
        </w:rPr>
        <w:t>ЗАЯВЛЕНИЕ</w:t>
      </w:r>
    </w:p>
    <w:p w:rsidR="00AA4E61" w:rsidRPr="00373782" w:rsidRDefault="00AA4E61" w:rsidP="00AA4E61">
      <w:pPr>
        <w:pStyle w:val="a3"/>
        <w:ind w:firstLine="709"/>
        <w:contextualSpacing/>
        <w:jc w:val="both"/>
        <w:rPr>
          <w:rFonts w:ascii="Arial" w:hAnsi="Arial" w:cs="Arial"/>
        </w:rPr>
      </w:pPr>
      <w:r w:rsidRPr="00373782">
        <w:rPr>
          <w:rFonts w:ascii="Arial" w:hAnsi="Arial" w:cs="Arial"/>
        </w:rPr>
        <w:t>В соответствии со статьей 30.1 Земельного кодекса Российской Федерации прошу предоставить в аренду земельный участок ориентировочной площадью ____ кв.м с местоположением: Новосибирская область, Болотнинский район, село (деревня) ___________________________, улица __________________.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73782">
        <w:rPr>
          <w:rFonts w:ascii="Arial" w:hAnsi="Arial" w:cs="Arial"/>
          <w:sz w:val="24"/>
          <w:szCs w:val="24"/>
        </w:rPr>
        <w:t>Прошу уведомить о получении запроса на оказание услуги, о результате оказания муниципальной услуги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73782">
        <w:rPr>
          <w:rFonts w:ascii="Arial" w:eastAsia="Wingdings-Regular" w:hAnsi="Arial" w:cs="Arial"/>
          <w:sz w:val="24"/>
          <w:szCs w:val="24"/>
        </w:rPr>
        <w:t xml:space="preserve"> </w:t>
      </w:r>
      <w:r w:rsidRPr="00373782">
        <w:rPr>
          <w:rFonts w:ascii="Arial" w:hAnsi="Arial" w:cs="Arial"/>
          <w:sz w:val="24"/>
          <w:szCs w:val="24"/>
        </w:rPr>
        <w:t xml:space="preserve">по телефону, 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73782">
        <w:rPr>
          <w:rFonts w:ascii="Arial" w:eastAsia="Wingdings-Regular" w:hAnsi="Arial" w:cs="Arial"/>
          <w:sz w:val="24"/>
          <w:szCs w:val="24"/>
        </w:rPr>
        <w:t xml:space="preserve"> </w:t>
      </w:r>
      <w:r w:rsidRPr="00373782">
        <w:rPr>
          <w:rFonts w:ascii="Arial" w:hAnsi="Arial" w:cs="Arial"/>
          <w:sz w:val="24"/>
          <w:szCs w:val="24"/>
        </w:rPr>
        <w:t xml:space="preserve">сообщением на электронную почту, 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73782">
        <w:rPr>
          <w:rFonts w:ascii="Arial" w:eastAsia="Wingdings-Regular" w:hAnsi="Arial" w:cs="Arial"/>
          <w:sz w:val="24"/>
          <w:szCs w:val="24"/>
        </w:rPr>
        <w:t xml:space="preserve"> </w:t>
      </w:r>
      <w:r w:rsidRPr="00373782">
        <w:rPr>
          <w:rFonts w:ascii="Arial" w:hAnsi="Arial" w:cs="Arial"/>
          <w:sz w:val="24"/>
          <w:szCs w:val="24"/>
        </w:rPr>
        <w:t xml:space="preserve">почтовым отправлением. 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contextualSpacing/>
        <w:jc w:val="both"/>
        <w:rPr>
          <w:rFonts w:ascii="Arial" w:hAnsi="Arial" w:cs="Arial"/>
          <w:sz w:val="24"/>
          <w:szCs w:val="24"/>
        </w:rPr>
      </w:pP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73782">
        <w:rPr>
          <w:rFonts w:ascii="Arial" w:hAnsi="Arial" w:cs="Arial"/>
          <w:sz w:val="24"/>
          <w:szCs w:val="24"/>
        </w:rPr>
        <w:t>Принятое решение о предоставлении (не предоставлении) муниципальной услуги прошу: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73782">
        <w:rPr>
          <w:rFonts w:ascii="Arial" w:eastAsia="Wingdings-Regular" w:hAnsi="Arial" w:cs="Arial"/>
          <w:sz w:val="24"/>
          <w:szCs w:val="24"/>
        </w:rPr>
        <w:t xml:space="preserve"> выдать </w:t>
      </w:r>
      <w:r w:rsidRPr="00373782">
        <w:rPr>
          <w:rFonts w:ascii="Arial" w:hAnsi="Arial" w:cs="Arial"/>
          <w:sz w:val="24"/>
          <w:szCs w:val="24"/>
        </w:rPr>
        <w:t xml:space="preserve">в органе, оказывающем муниципальную услугу, в течение </w:t>
      </w:r>
      <w:r w:rsidRPr="00373782">
        <w:rPr>
          <w:rFonts w:ascii="Arial" w:hAnsi="Arial" w:cs="Arial"/>
          <w:iCs/>
          <w:sz w:val="24"/>
          <w:szCs w:val="24"/>
        </w:rPr>
        <w:t xml:space="preserve">30 рабочих дней </w:t>
      </w:r>
      <w:r w:rsidRPr="00373782">
        <w:rPr>
          <w:rFonts w:ascii="Arial" w:hAnsi="Arial" w:cs="Arial"/>
          <w:sz w:val="24"/>
          <w:szCs w:val="24"/>
        </w:rPr>
        <w:t>с момента уведомления о результате оказания муниципальной услуги,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73782">
        <w:rPr>
          <w:rFonts w:ascii="Arial" w:eastAsia="Wingdings-Regular" w:hAnsi="Arial" w:cs="Arial"/>
          <w:sz w:val="24"/>
          <w:szCs w:val="24"/>
        </w:rPr>
        <w:t xml:space="preserve"> направить </w:t>
      </w:r>
      <w:r w:rsidRPr="00373782">
        <w:rPr>
          <w:rFonts w:ascii="Arial" w:hAnsi="Arial" w:cs="Arial"/>
          <w:sz w:val="24"/>
          <w:szCs w:val="24"/>
        </w:rPr>
        <w:t xml:space="preserve">почтовым отправлением. 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73782">
        <w:rPr>
          <w:rFonts w:ascii="Arial" w:hAnsi="Arial" w:cs="Arial"/>
          <w:sz w:val="24"/>
          <w:szCs w:val="24"/>
        </w:rPr>
        <w:lastRenderedPageBreak/>
        <w:t>Приложения: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Wingdings-Regular" w:hAnsi="Arial" w:cs="Arial"/>
          <w:sz w:val="24"/>
          <w:szCs w:val="24"/>
        </w:rPr>
        <w:t></w:t>
      </w:r>
      <w:r w:rsidRPr="00373782">
        <w:rPr>
          <w:rFonts w:ascii="Arial" w:eastAsia="Calibri" w:hAnsi="Arial" w:cs="Arial"/>
          <w:sz w:val="24"/>
          <w:szCs w:val="24"/>
        </w:rPr>
        <w:t xml:space="preserve"> копия документа, удостоверяющего личность заявителя (заявителей); 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Wingdings-Regular" w:hAnsi="Arial" w:cs="Arial"/>
          <w:sz w:val="24"/>
          <w:szCs w:val="24"/>
        </w:rPr>
        <w:t></w:t>
      </w:r>
      <w:r w:rsidRPr="00373782">
        <w:rPr>
          <w:rFonts w:ascii="Arial" w:eastAsia="Calibri" w:hAnsi="Arial" w:cs="Arial"/>
          <w:sz w:val="24"/>
          <w:szCs w:val="24"/>
        </w:rPr>
        <w:t> копия документа, удостоверяющего права (полномочия) представителя заявителя, если с заявлением обращается представитель заявителя (заявителей);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Wingdings-Regular" w:hAnsi="Arial" w:cs="Arial"/>
          <w:sz w:val="24"/>
          <w:szCs w:val="24"/>
        </w:rPr>
        <w:t xml:space="preserve"> </w:t>
      </w:r>
      <w:r w:rsidRPr="00373782">
        <w:rPr>
          <w:rFonts w:ascii="Arial" w:eastAsia="Calibri" w:hAnsi="Arial" w:cs="Arial"/>
          <w:sz w:val="24"/>
          <w:szCs w:val="24"/>
        </w:rPr>
        <w:t>план описания границ испрашиваемого земельного участка.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contextualSpacing/>
        <w:rPr>
          <w:rFonts w:ascii="Arial" w:hAnsi="Arial" w:cs="Arial"/>
          <w:sz w:val="24"/>
          <w:szCs w:val="24"/>
        </w:rPr>
      </w:pPr>
      <w:r w:rsidRPr="00373782">
        <w:rPr>
          <w:rFonts w:ascii="Arial" w:hAnsi="Arial" w:cs="Arial"/>
          <w:sz w:val="24"/>
          <w:szCs w:val="24"/>
        </w:rPr>
        <w:t xml:space="preserve">«___»______________ 20___ г.        ____________             _____________________  </w:t>
      </w:r>
    </w:p>
    <w:p w:rsidR="00AA4E61" w:rsidRPr="00373782" w:rsidRDefault="00AA4E61" w:rsidP="00AA4E61">
      <w:pPr>
        <w:spacing w:before="0" w:beforeAutospacing="0"/>
        <w:ind w:firstLine="851"/>
        <w:contextualSpacing/>
        <w:jc w:val="center"/>
        <w:rPr>
          <w:rFonts w:ascii="Arial" w:hAnsi="Arial" w:cs="Arial"/>
          <w:sz w:val="20"/>
          <w:szCs w:val="24"/>
        </w:rPr>
      </w:pPr>
      <w:r w:rsidRPr="00373782">
        <w:rPr>
          <w:rFonts w:ascii="Arial" w:hAnsi="Arial" w:cs="Arial"/>
          <w:sz w:val="20"/>
          <w:szCs w:val="24"/>
        </w:rPr>
        <w:t xml:space="preserve">                                                  (подпись)                      (фамилия, имя, отчество</w:t>
      </w:r>
      <w:bookmarkStart w:id="1" w:name="Par0"/>
      <w:bookmarkEnd w:id="1"/>
      <w:r w:rsidRPr="00373782">
        <w:rPr>
          <w:rFonts w:ascii="Arial" w:hAnsi="Arial" w:cs="Arial"/>
          <w:sz w:val="20"/>
          <w:szCs w:val="24"/>
        </w:rPr>
        <w:t>)</w:t>
      </w:r>
    </w:p>
    <w:p w:rsidR="00AA4E61" w:rsidRPr="00373782" w:rsidRDefault="00AA4E61" w:rsidP="00AA4E61">
      <w:pPr>
        <w:widowControl w:val="0"/>
        <w:spacing w:before="0" w:beforeAutospacing="0"/>
        <w:contextualSpacing/>
        <w:rPr>
          <w:rFonts w:ascii="Arial" w:hAnsi="Arial" w:cs="Arial"/>
          <w:sz w:val="20"/>
          <w:szCs w:val="24"/>
        </w:rPr>
      </w:pPr>
    </w:p>
    <w:p w:rsidR="00AA4E61" w:rsidRPr="00373782" w:rsidRDefault="00AA4E61" w:rsidP="00AA4E61">
      <w:pPr>
        <w:pStyle w:val="ConsPlusNonformat"/>
        <w:contextualSpacing/>
        <w:jc w:val="both"/>
        <w:rPr>
          <w:rFonts w:ascii="Arial" w:hAnsi="Arial" w:cs="Arial"/>
          <w:sz w:val="24"/>
          <w:szCs w:val="24"/>
        </w:rPr>
      </w:pPr>
      <w:r w:rsidRPr="00373782">
        <w:rPr>
          <w:rFonts w:ascii="Arial" w:hAnsi="Arial" w:cs="Arial"/>
          <w:sz w:val="24"/>
          <w:szCs w:val="24"/>
        </w:rPr>
        <w:t>Согласен на обработку персональных данных /___________/</w:t>
      </w:r>
    </w:p>
    <w:p w:rsidR="00AA4E61" w:rsidRPr="00373782" w:rsidRDefault="00AA4E61" w:rsidP="00AA4E61">
      <w:pPr>
        <w:pStyle w:val="ConsPlusNonformat"/>
        <w:pageBreakBefore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</w:t>
      </w:r>
      <w:r w:rsidRPr="00373782">
        <w:rPr>
          <w:rFonts w:ascii="Arial" w:hAnsi="Arial" w:cs="Arial"/>
          <w:sz w:val="24"/>
          <w:szCs w:val="24"/>
        </w:rPr>
        <w:t>ПРИЛОЖЕНИЕ № 2</w:t>
      </w:r>
    </w:p>
    <w:p w:rsidR="00AA4E61" w:rsidRPr="00373782" w:rsidRDefault="00AA4E61" w:rsidP="00AA4E61">
      <w:pPr>
        <w:pStyle w:val="ConsPlusNonformat"/>
        <w:ind w:left="5387"/>
        <w:rPr>
          <w:rFonts w:ascii="Arial" w:hAnsi="Arial" w:cs="Arial"/>
          <w:sz w:val="24"/>
          <w:szCs w:val="24"/>
        </w:rPr>
      </w:pPr>
      <w:r w:rsidRPr="00373782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AA4E61" w:rsidRPr="00373782" w:rsidRDefault="00AA4E61" w:rsidP="00AA4E61">
      <w:pPr>
        <w:pStyle w:val="ConsPlusNonformat"/>
        <w:ind w:left="5387"/>
        <w:rPr>
          <w:rFonts w:ascii="Arial" w:hAnsi="Arial" w:cs="Arial"/>
          <w:bCs/>
          <w:sz w:val="24"/>
          <w:szCs w:val="24"/>
        </w:rPr>
      </w:pPr>
      <w:r w:rsidRPr="00373782">
        <w:rPr>
          <w:rFonts w:ascii="Arial" w:hAnsi="Arial" w:cs="Arial"/>
          <w:bCs/>
          <w:sz w:val="24"/>
          <w:szCs w:val="24"/>
        </w:rPr>
        <w:t>предоставления муниципальной услуги «Предоставление в аренду земельных участков для индивидуального жилищного строительства  без проведения торгов»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  <w:b/>
          <w:sz w:val="24"/>
          <w:szCs w:val="24"/>
        </w:rPr>
      </w:pPr>
      <w:r w:rsidRPr="00373782">
        <w:rPr>
          <w:rFonts w:ascii="Arial" w:hAnsi="Arial" w:cs="Arial"/>
          <w:b/>
          <w:sz w:val="24"/>
          <w:szCs w:val="24"/>
        </w:rPr>
        <w:t xml:space="preserve">БЛОК-СХЕМА 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jc w:val="center"/>
        <w:rPr>
          <w:rFonts w:ascii="Arial" w:eastAsia="Calibri" w:hAnsi="Arial" w:cs="Arial"/>
          <w:b/>
          <w:sz w:val="24"/>
          <w:szCs w:val="24"/>
        </w:rPr>
      </w:pPr>
      <w:r w:rsidRPr="00373782">
        <w:rPr>
          <w:rFonts w:ascii="Arial" w:hAnsi="Arial" w:cs="Arial"/>
          <w:b/>
          <w:sz w:val="24"/>
          <w:szCs w:val="24"/>
        </w:rPr>
        <w:t>последовательности административных процедур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jc w:val="center"/>
        <w:rPr>
          <w:rFonts w:ascii="Arial" w:eastAsia="Calibri" w:hAnsi="Arial" w:cs="Arial"/>
          <w:b/>
          <w:sz w:val="24"/>
          <w:szCs w:val="24"/>
        </w:rPr>
      </w:pPr>
      <w:r w:rsidRPr="00373782">
        <w:rPr>
          <w:rFonts w:ascii="Arial" w:hAnsi="Arial" w:cs="Arial"/>
          <w:b/>
          <w:sz w:val="24"/>
          <w:szCs w:val="24"/>
        </w:rPr>
        <w:t>при предоставлении в аренду земельных участков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jc w:val="center"/>
        <w:rPr>
          <w:rFonts w:ascii="Arial" w:eastAsia="Calibri" w:hAnsi="Arial" w:cs="Arial"/>
          <w:b/>
          <w:sz w:val="24"/>
          <w:szCs w:val="24"/>
        </w:rPr>
      </w:pPr>
      <w:r w:rsidRPr="00373782">
        <w:rPr>
          <w:rFonts w:ascii="Arial" w:hAnsi="Arial" w:cs="Arial"/>
          <w:b/>
          <w:sz w:val="24"/>
          <w:szCs w:val="24"/>
        </w:rPr>
        <w:t>для индивидуального жилищного строительства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jc w:val="center"/>
        <w:rPr>
          <w:rFonts w:ascii="Arial" w:eastAsia="Calibri" w:hAnsi="Arial" w:cs="Arial"/>
          <w:b/>
          <w:sz w:val="24"/>
          <w:szCs w:val="24"/>
        </w:rPr>
      </w:pPr>
      <w:r w:rsidRPr="00373782">
        <w:rPr>
          <w:rFonts w:ascii="Arial" w:hAnsi="Arial" w:cs="Arial"/>
          <w:b/>
          <w:sz w:val="24"/>
          <w:szCs w:val="24"/>
        </w:rPr>
        <w:t>без проведения торгов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firstLine="540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18415</wp:posOffset>
                </wp:positionV>
                <wp:extent cx="6232525" cy="382905"/>
                <wp:effectExtent l="0" t="0" r="15875" b="17145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2525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E61" w:rsidRPr="00AE4C2E" w:rsidRDefault="00AA4E61" w:rsidP="00AA4E61">
                            <w:pPr>
                              <w:autoSpaceDE w:val="0"/>
                              <w:autoSpaceDN w:val="0"/>
                              <w:adjustRightInd w:val="0"/>
                              <w:spacing w:before="0" w:beforeAutospacing="0"/>
                              <w:jc w:val="both"/>
                            </w:pP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Обращение заявителя с заявлением и необходимыми документами о</w:t>
                            </w:r>
                            <w:r w:rsidRPr="00AE4C2E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 предоставлении земельного участка для </w:t>
                            </w: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индивидуального жилищного строительства</w:t>
                            </w:r>
                            <w:r w:rsidRPr="00AE4C2E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5" o:spid="_x0000_s1026" type="#_x0000_t202" style="position:absolute;margin-left:2.8pt;margin-top:1.45pt;width:490.75pt;height: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BDoQAIAAFgEAAAOAAAAZHJzL2Uyb0RvYy54bWysVM2O0zAQviPxDpbvNGm2Xdqo6WrpUoS0&#10;/EgLD+A6TmPheIztNim3vfMKvAMHDtx4he4bMXa6pVoQB0QOlscz/vzNNzOZXXSNIlthnQRd0OEg&#10;pURoDqXU64K+f7d8MqHEeaZLpkCLgu6Eoxfzx49mrclFBjWoUliCINrlrSlo7b3Jk8TxWjTMDcAI&#10;jc4KbMM8mnadlJa1iN6oJEvT86QFWxoLXDiHp1e9k84jflUJ7t9UlROeqIIiNx9XG9dVWJP5jOVr&#10;y0wt+YEG+wcWDZMaHz1CXTHPyMbK36AayS04qPyAQ5NAVUkuYg6YzTB9kM1NzYyIuaA4zhxlcv8P&#10;lr/evrVElgXNxpRo1mCN9l/2X/ff9j/23+9u7z4TdKBKrXE5Bt8YDPfdM+iw2jFjZ66Bf3BEw6Jm&#10;ei0urYW2FqxElsNwMzm52uO4ALJqX0GJr7GNhwjUVbYJEqIoBNGxWrtjhUTnCcfD8+wsGwemHH1n&#10;k2yaRnIJy+9vG+v8CwENCZuCWuyAiM62184HNiy/DwmPOVCyXEqlomHXq4WyZMuwW5bxiwk8CFOa&#10;tAWdBh5/h0jj9yeIRnpseyWbgk6OQSwPsj3XZWxKz6Tq90hZ6YOOQbpeRN+tukNdVlDuUFELfXvj&#10;OOKmBvuJkhZbu6Du44ZZQYl6qbEq0+FoFGYhGqPx0wwNe+pZnXqY5ghVUE9Jv134fn42xsp1jS/1&#10;faDhEitZyShyKHnP6sAb2zdqfxi1MB+ndoz69UOY/wQAAP//AwBQSwMEFAAGAAgAAAAhAJIlUAnd&#10;AAAABgEAAA8AAABkcnMvZG93bnJldi54bWxMjsFOwzAQRO9I/IO1SFwQdZpCmoRsKoQEghsUBFc3&#10;3iYR8TrYbhr+HnOC42hGb161mc0gJnK+t4ywXCQgiBure24R3l7vL3MQPijWarBMCN/kYVOfnlSq&#10;1PbILzRtQysihH2pELoQxlJK33RklF/YkTh2e+uMCjG6VmqnjhFuBpkmSSaN6jk+dGqku46az+3B&#10;IORXj9OHf1o9vzfZfijCxXp6+HKI52fz7Q2IQHP4G8OvflSHOjrt7IG1FwPCdRaHCGkBIrZFvl6C&#10;2CFkqxRkXcn/+vUPAAAA//8DAFBLAQItABQABgAIAAAAIQC2gziS/gAAAOEBAAATAAAAAAAAAAAA&#10;AAAAAAAAAABbQ29udGVudF9UeXBlc10ueG1sUEsBAi0AFAAGAAgAAAAhADj9If/WAAAAlAEAAAsA&#10;AAAAAAAAAAAAAAAALwEAAF9yZWxzLy5yZWxzUEsBAi0AFAAGAAgAAAAhAIp0EOhAAgAAWAQAAA4A&#10;AAAAAAAAAAAAAAAALgIAAGRycy9lMm9Eb2MueG1sUEsBAi0AFAAGAAgAAAAhAJIlUAndAAAABgEA&#10;AA8AAAAAAAAAAAAAAAAAmgQAAGRycy9kb3ducmV2LnhtbFBLBQYAAAAABAAEAPMAAACkBQAAAAA=&#10;">
                <v:textbox>
                  <w:txbxContent>
                    <w:p w:rsidR="00AA4E61" w:rsidRPr="00AE4C2E" w:rsidRDefault="00AA4E61" w:rsidP="00AA4E61">
                      <w:pPr>
                        <w:autoSpaceDE w:val="0"/>
                        <w:autoSpaceDN w:val="0"/>
                        <w:adjustRightInd w:val="0"/>
                        <w:spacing w:before="0" w:beforeAutospacing="0"/>
                        <w:jc w:val="both"/>
                      </w:pPr>
                      <w:r>
                        <w:rPr>
                          <w:rFonts w:eastAsia="Calibri"/>
                          <w:sz w:val="20"/>
                          <w:szCs w:val="20"/>
                        </w:rPr>
                        <w:t>Обращение заявителя с заявлением и необходимыми документами о</w:t>
                      </w:r>
                      <w:r w:rsidRPr="00AE4C2E">
                        <w:rPr>
                          <w:rFonts w:eastAsia="Calibri"/>
                          <w:sz w:val="20"/>
                          <w:szCs w:val="20"/>
                        </w:rPr>
                        <w:t xml:space="preserve"> предоставлении земельного участка для </w:t>
                      </w:r>
                      <w:r>
                        <w:rPr>
                          <w:rFonts w:eastAsia="Calibri"/>
                          <w:sz w:val="20"/>
                          <w:szCs w:val="20"/>
                        </w:rPr>
                        <w:t>индивидуального жилищного строительства</w:t>
                      </w:r>
                      <w:r w:rsidRPr="00AE4C2E">
                        <w:rPr>
                          <w:rFonts w:eastAsia="Calibri"/>
                          <w:sz w:val="20"/>
                          <w:szCs w:val="20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rPr>
          <w:rFonts w:ascii="Arial" w:eastAsia="Calibri" w:hAnsi="Arial" w:cs="Arial"/>
          <w:sz w:val="24"/>
          <w:szCs w:val="24"/>
        </w:rPr>
      </w:pP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3204209</wp:posOffset>
                </wp:positionH>
                <wp:positionV relativeFrom="paragraph">
                  <wp:posOffset>113665</wp:posOffset>
                </wp:positionV>
                <wp:extent cx="0" cy="250190"/>
                <wp:effectExtent l="76200" t="0" r="57150" b="5461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09D5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252.3pt;margin-top:8.95pt;width:0;height:19.7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QwgYgIAAHcEAAAOAAAAZHJzL2Uyb0RvYy54bWysVEtu2zAQ3RfoHQjuHUmunMZC5KCQ7G7S&#10;NkDSA9AkZRGlSIFkLBtFgTQXyBF6hW666Ac5g3yjDulPk3ZTFPWCHpIzb97MPOr0bNVItOTGCq1y&#10;nBzFGHFFNRNqkeO3V7PBCUbWEcWI1IrneM0tPps8fXLatRkf6lpLxg0CEGWzrs1x7VybRZGlNW+I&#10;PdItV3BZadMQB1uziJghHaA3MhrG8XHUacNaoym3Fk7L7SWeBPyq4tS9qSrLHZI5Bm4urCasc79G&#10;k1OSLQxpa0F3NMg/sGiIUJD0AFUSR9C1EX9ANYIabXXljqhuIl1VgvJQA1STxL9Vc1mTlodaoDm2&#10;PbTJ/j9Y+np5YZBgOR6mGCnSwIz6T5ubzV3/o/+8uUObj/09LJvbzU3/pf/ef+vv+68InKFzXWsz&#10;ACjUhfG105W6bM81fWeR0kVN1IKHCq7WLaAmPiJ6FOI3toX88+6VZuBDrp0ObVxVpvGQ0CC0CtNa&#10;H6bFVw7R7SGF0+EoTsZhkBHJ9nGtse4l1w3yRo6tM0QsaldopUAS2iQhC1meW+dZkWwf4JMqPRNS&#10;BmVIhbocj0fDUQiwWgrmL72bNYt5IQ1aEq+t8Aslws1DN6OvFQtgNSdsurMdERJs5EJvnBHQLcmx&#10;z9ZwhpHk8Jy8taUnlc8IlQPhnbWV1/txPJ6eTE/SQTo8ng7SuCwHL2ZFOjieJc9H5bOyKMrkgyef&#10;pFktGOPK899LPUn/Tkq7R7cV6UHsh0ZFj9FDR4Hs/j+QDqP3097qZq7Z+sL46rwKQN3BefcS/fN5&#10;uA9ev74Xk58AAAD//wMAUEsDBBQABgAIAAAAIQA3Z4h63wAAAAkBAAAPAAAAZHJzL2Rvd25yZXYu&#10;eG1sTI/NTsMwEITvSLyDtUjcqMNfSkOcCqgQuYBEixBHN15ii3gdxW6b8vRdxAFuuzuj2W/K+eg7&#10;scUhukAKzicZCKQmGEetgrfV49kNiJg0Gd0FQgV7jDCvjo9KXZiwo1fcLlMrOIRioRXYlPpCythY&#10;9DpOQo/E2mcYvE68Dq00g95xuO/kRZbl0mtH/MHqHh8sNl/LjVeQFh97m7839zP3snp6zt13XdcL&#10;pU5PxrtbEAnH9GeGH3xGh4qZ1mFDJopOwXV2lbOVhekMBBt+D2seppcgq1L+b1AdAAAA//8DAFBL&#10;AQItABQABgAIAAAAIQC2gziS/gAAAOEBAAATAAAAAAAAAAAAAAAAAAAAAABbQ29udGVudF9UeXBl&#10;c10ueG1sUEsBAi0AFAAGAAgAAAAhADj9If/WAAAAlAEAAAsAAAAAAAAAAAAAAAAALwEAAF9yZWxz&#10;Ly5yZWxzUEsBAi0AFAAGAAgAAAAhAN4pDCBiAgAAdwQAAA4AAAAAAAAAAAAAAAAALgIAAGRycy9l&#10;Mm9Eb2MueG1sUEsBAi0AFAAGAAgAAAAhADdniHr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rPr>
          <w:rFonts w:ascii="Arial" w:eastAsia="Calibri" w:hAnsi="Arial" w:cs="Arial"/>
          <w:sz w:val="24"/>
          <w:szCs w:val="24"/>
        </w:rPr>
      </w:pP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76200</wp:posOffset>
                </wp:positionV>
                <wp:extent cx="6232525" cy="342900"/>
                <wp:effectExtent l="0" t="0" r="15875" b="19050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25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E61" w:rsidRDefault="00AA4E61" w:rsidP="00AA4E61">
                            <w:pPr>
                              <w:jc w:val="center"/>
                            </w:pPr>
                            <w:r w:rsidRPr="00AE4C2E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Прием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3" o:spid="_x0000_s1027" type="#_x0000_t202" style="position:absolute;margin-left:2.8pt;margin-top:6pt;width:490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oRNQwIAAF8EAAAOAAAAZHJzL2Uyb0RvYy54bWysVM2O0zAQviPxDpbvNGnaLtuo6WrpUoS0&#10;/EgLD+A6TmPheIztNik37rwC78CBAzdeoftGjJ1ut1oQB0QOlscz/jzzfTOZXXSNIlthnQRd0OEg&#10;pURoDqXU64K+f7d8ck6J80yXTIEWBd0JRy/mjx/NWpOLDGpQpbAEQbTLW1PQ2nuTJ4njtWiYG4AR&#10;Gp0V2IZ5NO06KS1rEb1RSZamZ0kLtjQWuHAOT696J51H/KoS3L+pKic8UQXF3HxcbVxXYU3mM5av&#10;LTO15Ic02D9k0TCp8dEj1BXzjGys/A2qkdyCg8oPODQJVJXkItaA1QzTB9Xc1MyIWAuS48yRJvf/&#10;YPnr7VtLZFnQbESJZg1qtP+6/7b/vv+5/3H7+fYLQQey1BqXY/CNwXDfPYMO1Y4VO3MN/IMjGhY1&#10;02txaS20tWAlZjkMN5OTqz2OCyCr9hWU+BrbeIhAXWWbQCGSQhAd1dodFRKdJxwPz7JRNskmlHD0&#10;jcbZNI0SJiy/u22s8y8ENCRsCmqxAyI62147H7Jh+V1IeMyBkuVSKhUNu14tlCVbht2yjF8s4EGY&#10;0qQt6DTk8XeINH5/gmikx7ZXsino+TGI5YG257qMTemZVP0eU1b6wGOgrifRd6suChdJDhyvoNwh&#10;sRb6LsepxE0N9hMlLXZ4Qd3HDbOCEvVSozjT4XgcRiIa48nTDA176lmdepjmCFVQT0m/Xfh+jDbG&#10;ynWNL/XtoOESBa1k5Po+q0P62MVRgsPEhTE5tWPU/X9h/gsAAP//AwBQSwMEFAAGAAgAAAAhACYH&#10;Bt/dAAAABwEAAA8AAABkcnMvZG93bnJldi54bWxMj8FOwzAQRO9I/IO1SFwQdVrATUOcCiGB6A0K&#10;gqsbb5MIex1iNw1/z3KC4+yMZt6W68k7MeIQu0Aa5rMMBFIdbEeNhrfXh8scREyGrHGBUMM3RlhX&#10;pyelKWw40guO29QILqFYGA1tSn0hZaxb9CbOQo/E3j4M3iSWQyPtYI5c7p1cZJmS3nTEC63p8b7F&#10;+nN78Bry66fxI26unt9rtXerdLEcH78Grc/PprtbEAmn9BeGX3xGh4qZduFANgqn4UZxkM8L/ojt&#10;Vb6cg9hpUCoDWZXyP3/1AwAA//8DAFBLAQItABQABgAIAAAAIQC2gziS/gAAAOEBAAATAAAAAAAA&#10;AAAAAAAAAAAAAABbQ29udGVudF9UeXBlc10ueG1sUEsBAi0AFAAGAAgAAAAhADj9If/WAAAAlAEA&#10;AAsAAAAAAAAAAAAAAAAALwEAAF9yZWxzLy5yZWxzUEsBAi0AFAAGAAgAAAAhAIyyhE1DAgAAXwQA&#10;AA4AAAAAAAAAAAAAAAAALgIAAGRycy9lMm9Eb2MueG1sUEsBAi0AFAAGAAgAAAAhACYHBt/dAAAA&#10;BwEAAA8AAAAAAAAAAAAAAAAAnQQAAGRycy9kb3ducmV2LnhtbFBLBQYAAAAABAAEAPMAAACnBQAA&#10;AAA=&#10;">
                <v:textbox>
                  <w:txbxContent>
                    <w:p w:rsidR="00AA4E61" w:rsidRDefault="00AA4E61" w:rsidP="00AA4E61">
                      <w:pPr>
                        <w:jc w:val="center"/>
                      </w:pPr>
                      <w:r w:rsidRPr="00AE4C2E">
                        <w:rPr>
                          <w:rFonts w:eastAsia="Calibri"/>
                          <w:sz w:val="20"/>
                          <w:szCs w:val="20"/>
                        </w:rPr>
                        <w:t>Прием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373782">
        <w:rPr>
          <w:rFonts w:ascii="Arial" w:eastAsia="Calibri" w:hAnsi="Arial" w:cs="Arial"/>
          <w:sz w:val="24"/>
          <w:szCs w:val="24"/>
        </w:rPr>
        <w:t xml:space="preserve">  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rPr>
          <w:rFonts w:ascii="Arial" w:eastAsia="Calibri" w:hAnsi="Arial" w:cs="Arial"/>
          <w:sz w:val="24"/>
          <w:szCs w:val="24"/>
        </w:rPr>
      </w:pP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3107690</wp:posOffset>
                </wp:positionH>
                <wp:positionV relativeFrom="paragraph">
                  <wp:posOffset>227330</wp:posOffset>
                </wp:positionV>
                <wp:extent cx="193040" cy="0"/>
                <wp:effectExtent l="56515" t="13970" r="57785" b="2159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93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3F01C" id="Прямая со стрелкой 18" o:spid="_x0000_s1026" type="#_x0000_t32" style="position:absolute;margin-left:244.7pt;margin-top:17.9pt;width:15.2pt;height:0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s2aAIAAIUEAAAOAAAAZHJzL2Uyb0RvYy54bWysVEtu2zAQ3RfoHQjtHUmOnNpC5KCQ7G7S&#10;NkDSA9AiZRGlSIJkLBtFgbQXyBF6hW666Ac5g3yjDinbqdtNUdQLekjOPL6ZeaPzi3XD0Ypqw6TI&#10;gvgkChAVpSRMLLPgzc18MA6QsVgQzKWgWbChJriYPn1y3qqUDmUtOaEaAYgwaauyoLZWpWFoypo2&#10;2JxIRQVcVlI32MJWL0OicQvoDQ+HUXQWtlITpWVJjYHTor8Mph6/qmhpX1eVoRbxLABu1q/arwu3&#10;htNznC41VjUrdzTwP7BoMBPw6AGqwBajW83+gGpYqaWRlT0pZRPKqmIl9TlANnH0WzbXNVbU5wLF&#10;MepQJvP/YMtXqyuNGIHeQacEbqBH3aft3fa++9F93t6j7YfuAZbtx+1d96X73n3rHrqvCJyhcq0y&#10;KQDk4kq73Mu1uFaXsnxrkJB5jcWS+gxuNgpQYxcRHoW4jVHw/qJ9KQn44FsrfRnXlW6QltCuURK5&#10;nz+FcqG1793m0Du6tqiEw3hyGiXQ4XJ/FeLUoThiShv7gsoGOSMLjNWYLWubSyFAIFLHHh2vLo11&#10;HB8DXLCQc8a51wkXqM2CyWg48gFGckbcpXMzernIuUYr7JTWc+7Bjty0vBXEg9UUk9nOtphxsJH1&#10;lbKaQe04DdxrDSUB4hSGy1k9IhfuRcgcCO+sXmzvJtFkNp6Nk0EyPJsNkqgoBs/neTI4m8fPRsVp&#10;kedF/N6Rj5O0ZoRQ4fjvhR8nfyes3Qj2kj1I/1Co8BjdVxTI7v89aS8E1/teRQtJNlfaZec0AVr3&#10;zru5dMP06957PX49pj8BAAD//wMAUEsDBBQABgAIAAAAIQCdYoSG3QAAAAkBAAAPAAAAZHJzL2Rv&#10;d25yZXYueG1sTI9PS8QwEMXvgt8hjODNTbboIrXpIoLiIqJ2hfWYNmNbNpmUJtut394RD3qaf4/3&#10;flOsZ+/EhGPsA2lYLhQIpCbYnloN79v7i2sQMRmyxgVCDV8YYV2enhQmt+FIbzhVqRVsQjE3GrqU&#10;hlzK2HToTVyEAYlvn2H0JvE4ttKO5sjm3slMqZX0pidO6MyAdx02++rgNbhxP4X6pXrcvW6et0/V&#10;Jvtodw9an5/NtzcgEs7pTww/+IwOJTPV4UA2CqfhSl2uWKohU1xZ8LuouVkqkGUh/39QfgMAAP//&#10;AwBQSwECLQAUAAYACAAAACEAtoM4kv4AAADhAQAAEwAAAAAAAAAAAAAAAAAAAAAAW0NvbnRlbnRf&#10;VHlwZXNdLnhtbFBLAQItABQABgAIAAAAIQA4/SH/1gAAAJQBAAALAAAAAAAAAAAAAAAAAC8BAABf&#10;cmVscy8ucmVsc1BLAQItABQABgAIAAAAIQBadSs2aAIAAIUEAAAOAAAAAAAAAAAAAAAAAC4CAABk&#10;cnMvZTJvRG9jLnhtbFBLAQItABQABgAIAAAAIQCdYoSG3QAAAAkBAAAPAAAAAAAAAAAAAAAAAMIE&#10;AABkcnMvZG93bnJldi54bWxQSwUGAAAAAAQABADzAAAAzAUAAAAA&#10;">
                <v:stroke endarrow="block"/>
              </v:shape>
            </w:pict>
          </mc:Fallback>
        </mc:AlternateConten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rPr>
          <w:rFonts w:ascii="Arial" w:eastAsia="Calibri" w:hAnsi="Arial" w:cs="Arial"/>
          <w:sz w:val="24"/>
          <w:szCs w:val="24"/>
        </w:rPr>
      </w:pP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36195</wp:posOffset>
                </wp:positionV>
                <wp:extent cx="6232525" cy="352425"/>
                <wp:effectExtent l="0" t="0" r="15875" b="28575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25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E61" w:rsidRDefault="00AA4E61" w:rsidP="00AA4E61">
                            <w:pPr>
                              <w:jc w:val="center"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 w:rsidRPr="00AE4C2E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Рассмотрение документов</w:t>
                            </w: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, осуществление межведомственного запроса. </w:t>
                            </w:r>
                          </w:p>
                          <w:p w:rsidR="00AA4E61" w:rsidRDefault="00AA4E61" w:rsidP="00AA4E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1" o:spid="_x0000_s1028" type="#_x0000_t202" style="position:absolute;margin-left:2.8pt;margin-top:2.85pt;width:490.7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/KtQwIAAF8EAAAOAAAAZHJzL2Uyb0RvYy54bWysVM2O0zAQviPxDpbvNG22XXajpqulSxHS&#10;8iMtPIDjOImF4zG222S57Z1X4B04cODGK3TfiLHTlvIjDogcrBnP+JuZb2Yyv+hbRTbCOgk6p5PR&#10;mBKhOZRS1zl9+2b16IwS55kumQItcnorHL1YPHww70wmUmhAlcISBNEu60xOG+9NliSON6JlbgRG&#10;aDRWYFvmUbV1UlrWIXqrknQ8Pk06sKWxwIVzeHs1GOki4leV4P5VVTnhicop5ubjaeNZhDNZzFlW&#10;W2YayXdpsH/IomVSY9AD1BXzjKyt/A2qldyCg8qPOLQJVJXkItaA1UzGv1Rz0zAjYi1IjjMHmtz/&#10;g+UvN68tkWVO0wklmrXYo+2n7eftl+237df7u/uPBA3IUmdchs43Bt19/wR67Has2Jlr4O8c0bBs&#10;mK7FpbXQNYKVmGV8mRw9HXBcACm6F1BiNLb2EIH6yraBQiSFIDp26/bQIdF7wvHyND1JZ+mMEo62&#10;k1k6RRmTS1i2f22s888EtCQIObU4ARGdba6dH1z3LiGYAyXLlVQqKrYulsqSDcNpWcVvh/6Tm9Kk&#10;y+l5yOPvEOP4/QmilR7HXsk2p2cHJ5YF2p7qMg6lZ1INMlanNBYZeAzUDST6vuiHxu3bU0B5i8Ra&#10;GKYctxKFBuwHSjqc8Jy692tmBSXqucbmnE+m07ASUZnOHqeo2GNLcWxhmiNUTj0lg7j0wxqtjZV1&#10;g5GGcdBwiQ2tZOQ6ZDxktUsfpzh2a7dxYU2O9ej147+w+A4AAP//AwBQSwMEFAAGAAgAAAAhABN8&#10;zE7dAAAABgEAAA8AAABkcnMvZG93bnJldi54bWxMjsFOwzAQRO9I/IO1SFwQdVIgSUOcCiGB6A0K&#10;gqsbb5MIex1iNw1/z3KC02g0o5lXrWdnxYRj6D0pSBcJCKTGm55aBW+vD5cFiBA1GW09oYJvDLCu&#10;T08qXRp/pBectrEVPEKh1Aq6GIdSytB06HRY+AGJs70fnY5sx1aaUR953Fm5TJJMOt0TP3R6wPsO&#10;m8/twSkorp+mj7C5en5vsr1dxYt8evwalTo/m+9uQUSc418ZfvEZHWpm2vkDmSCsgpuMiyw5CE5X&#10;RZ6C2CnI0iXIupL/8esfAAAA//8DAFBLAQItABQABgAIAAAAIQC2gziS/gAAAOEBAAATAAAAAAAA&#10;AAAAAAAAAAAAAABbQ29udGVudF9UeXBlc10ueG1sUEsBAi0AFAAGAAgAAAAhADj9If/WAAAAlAEA&#10;AAsAAAAAAAAAAAAAAAAALwEAAF9yZWxzLy5yZWxzUEsBAi0AFAAGAAgAAAAhAFov8q1DAgAAXwQA&#10;AA4AAAAAAAAAAAAAAAAALgIAAGRycy9lMm9Eb2MueG1sUEsBAi0AFAAGAAgAAAAhABN8zE7dAAAA&#10;BgEAAA8AAAAAAAAAAAAAAAAAnQQAAGRycy9kb3ducmV2LnhtbFBLBQYAAAAABAAEAPMAAACnBQAA&#10;AAA=&#10;">
                <v:textbox>
                  <w:txbxContent>
                    <w:p w:rsidR="00AA4E61" w:rsidRDefault="00AA4E61" w:rsidP="00AA4E61">
                      <w:pPr>
                        <w:jc w:val="center"/>
                        <w:rPr>
                          <w:rFonts w:eastAsia="Calibri"/>
                          <w:sz w:val="20"/>
                          <w:szCs w:val="20"/>
                        </w:rPr>
                      </w:pPr>
                      <w:r w:rsidRPr="00AE4C2E">
                        <w:rPr>
                          <w:rFonts w:eastAsia="Calibri"/>
                          <w:sz w:val="20"/>
                          <w:szCs w:val="20"/>
                        </w:rPr>
                        <w:t>Рассмотрение документов</w:t>
                      </w:r>
                      <w:r>
                        <w:rPr>
                          <w:rFonts w:eastAsia="Calibri"/>
                          <w:sz w:val="20"/>
                          <w:szCs w:val="20"/>
                        </w:rPr>
                        <w:t xml:space="preserve">, осуществление межведомственного запроса. </w:t>
                      </w:r>
                    </w:p>
                    <w:p w:rsidR="00AA4E61" w:rsidRDefault="00AA4E61" w:rsidP="00AA4E6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 xml:space="preserve"> 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4592955</wp:posOffset>
                </wp:positionH>
                <wp:positionV relativeFrom="paragraph">
                  <wp:posOffset>100965</wp:posOffset>
                </wp:positionV>
                <wp:extent cx="635" cy="271780"/>
                <wp:effectExtent l="54610" t="8890" r="59055" b="1460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1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E7455" id="Прямая со стрелкой 17" o:spid="_x0000_s1026" type="#_x0000_t32" style="position:absolute;margin-left:361.65pt;margin-top:7.95pt;width:.05pt;height:21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RfoZQIAAHkEAAAOAAAAZHJzL2Uyb0RvYy54bWysVEtu2zAQ3RfoHQjuHVmOfxEiB4Vkd5O2&#10;BpIegCYpiyhFCiRj2SgKpLlAjtArdNNFP8gZ5Bt1SH+atJuiqBf0kJx582bmUecX60qiFTdWaJXi&#10;+KSLEVdUM6GWKX57PeuMMbKOKEakVjzFG27xxeT5s/OmTnhPl1oybhCAKJs0dYpL5+okiiwteUXs&#10;ia65gstCm4o42JplxAxpAL2SUa/bHUaNNqw2mnJr4TTfXeJJwC8KTt2borDcIZli4ObCasK68Gs0&#10;OSfJ0pC6FHRPg/wDi4oIBUmPUDlxBN0Y8QdUJajRVhfuhOoq0kUhKA81QDVx97dqrkpS81ALNMfW&#10;xzbZ/wdLX6/mBgkGsxthpEgFM2o/bW+39+2P9vP2Hm0/tg+wbO+2t+2X9nv7rX1ovyJwhs41tU0A&#10;IFNz42una3VVX2r6ziKls5KoJQ8VXG9qQI19RPQkxG9sDfkXzSvNwIfcOB3auC5M5SGhQWgdprU5&#10;TouvHaJwODwdYEThvDeKR+Mwyogkh8jaWPeS6wp5I8XWGSKWpcu0UiAKbeKQh6wurfO8SHII8GmV&#10;ngkpgzakQk2Kzwa9QQiwWgrmL72bNctFJg1aEa+u8AtFws1jN6NvFAtgJSdsurcdERJs5EJ3nBHQ&#10;L8mxz1ZxhpHk8KC8taMnlc8ItQPhvbUT2Puz7tl0PB33O/3ecNrpd/O882KW9TvDWTwa5Kd5luXx&#10;B08+7ielYIwrz/8g9rj/d2LaP7udTI9yPzYqeooeOgpkD/+BdBi+n/dOOQvNNnPjq/M6AH0H5/1b&#10;9A/o8T54/fpiTH4CAAD//wMAUEsDBBQABgAIAAAAIQBirtgh4AAAAAkBAAAPAAAAZHJzL2Rvd25y&#10;ZXYueG1sTI/BTsMwDIbvSLxDZCRuLGVj3VaaTsCE1gtIbAhxzBrTRjRO1WRbx9NjTuNo/59+f86X&#10;g2vFAftgPSm4HSUgkCpvLNUK3rfPN3MQIWoyuvWECk4YYFlcXuQ6M/5Ib3jYxFpwCYVMK2hi7DIp&#10;Q9Wg02HkOyTOvnzvdOSxr6Xp9ZHLXSvHSZJKpy3xhUZ3+NRg9b3ZOwVx9Xlq0o/qcWFft+uX1P6U&#10;ZblS6vpqeLgHEXGIZxj+9FkdCnba+T2ZIFoFs/FkwigH0wUIBnhxB2KnYDqfgSxy+f+D4hcAAP//&#10;AwBQSwECLQAUAAYACAAAACEAtoM4kv4AAADhAQAAEwAAAAAAAAAAAAAAAAAAAAAAW0NvbnRlbnRf&#10;VHlwZXNdLnhtbFBLAQItABQABgAIAAAAIQA4/SH/1gAAAJQBAAALAAAAAAAAAAAAAAAAAC8BAABf&#10;cmVscy8ucmVsc1BLAQItABQABgAIAAAAIQBu7RfoZQIAAHkEAAAOAAAAAAAAAAAAAAAAAC4CAABk&#10;cnMvZTJvRG9jLnhtbFBLAQItABQABgAIAAAAIQBirtgh4AAAAAkBAAAPAAAAAAAAAAAAAAAAAL8E&#10;AABkcnMvZG93bnJldi54bWxQSwUGAAAAAAQABADzAAAAzAUAAAAA&#10;">
                <v:stroke endarrow="block"/>
              </v:shape>
            </w:pict>
          </mc:Fallback>
        </mc:AlternateContent>
      </w:r>
      <w:r w:rsidRPr="00373782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1320800</wp:posOffset>
                </wp:positionH>
                <wp:positionV relativeFrom="paragraph">
                  <wp:posOffset>100965</wp:posOffset>
                </wp:positionV>
                <wp:extent cx="635" cy="247650"/>
                <wp:effectExtent l="76200" t="0" r="75565" b="571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A0B8E" id="Прямая со стрелкой 20" o:spid="_x0000_s1026" type="#_x0000_t32" style="position:absolute;margin-left:104pt;margin-top:7.95pt;width:.0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yGtZQIAAHkEAAAOAAAAZHJzL2Uyb0RvYy54bWysVEtu2zAQ3RfoHQjuHVmO7DhC5KCQ7G7S&#10;NkDSA9AkZRGlSIFkLBtFgTQXyBF6hW666Ac5g3yjDulPk3ZTFPWCHpIzb97MPOrsfFVLtOTGCq0y&#10;HB/1MeKKaibUIsNvr2e9MUbWEcWI1IpneM0tPp88f3bWNikf6EpLxg0CEGXTtslw5VyTRpGlFa+J&#10;PdINV3BZalMTB1uziJghLaDXMhr0+6Oo1YY1RlNuLZwW20s8Cfhlyal7U5aWOyQzDNxcWE1Y536N&#10;JmckXRjSVILuaJB/YFEToSDpAaogjqAbI/6AqgU12urSHVFdR7osBeWhBqgm7v9WzVVFGh5qgebY&#10;5tAm+/9g6evlpUGCZXgA7VGkhhl1nza3m/vuR/d5c482H7sHWDZ3m9vuS/e9+9Y9dF8ROEPn2sam&#10;AJCrS+Nrpyt11Vxo+s4ipfOKqAUPFVyvG0CNfUT0JMRvbAP55+0rzcCH3Dgd2rgqTe0hoUFoFaa1&#10;PkyLrxyicDg6HmJE4XyQnIyGgVBE0n1kY6x7yXWNvJFh6wwRi8rlWikQhTZxyEOWF9Z5XiTdB/i0&#10;Ss+ElEEbUqE2w6fDwTAEWC0F85fezZrFPJcGLYlXV/iFIuHmsZvRN4oFsIoTNt3ZjggJNnKhO84I&#10;6Jfk2GerOcNIcnhQ3trSk8pnhNqB8M7aCuz9af90Op6Ok14yGE17Sb8oei9medIbzeKTYXFc5HkR&#10;f/Dk4yStBGNcef57scfJ34lp9+y2Mj3I/dCo6Cl66CiQ3f8H0mH4ft5b5cw1W18aX53XAeg7OO/e&#10;on9Aj/fB69cXY/ITAAD//wMAUEsDBBQABgAIAAAAIQC2t+nY4AAAAAkBAAAPAAAAZHJzL2Rvd25y&#10;ZXYueG1sTI/BTsMwEETvSPyDtUjcqNOKRk2IUwEVIhcq0aKqRzdeEot4HcVum/L1LCc47sxo9k2x&#10;HF0nTjgE60nBdJKAQKq9sdQo+Ni+3C1AhKjJ6M4TKrhggGV5fVXo3PgzveNpExvBJRRyraCNsc+l&#10;DHWLToeJ75HY+/SD05HPoZFm0Gcud52cJUkqnbbEH1rd43OL9dfm6BTE1f7Sprv6KbPr7etbar+r&#10;qlopdXszPj6AiDjGvzD84jM6lMx08EcyQXQKZsmCt0Q25hkIDrAwBXFQML/PQJaF/L+g/AEAAP//&#10;AwBQSwECLQAUAAYACAAAACEAtoM4kv4AAADhAQAAEwAAAAAAAAAAAAAAAAAAAAAAW0NvbnRlbnRf&#10;VHlwZXNdLnhtbFBLAQItABQABgAIAAAAIQA4/SH/1gAAAJQBAAALAAAAAAAAAAAAAAAAAC8BAABf&#10;cmVscy8ucmVsc1BLAQItABQABgAIAAAAIQBX2yGtZQIAAHkEAAAOAAAAAAAAAAAAAAAAAC4CAABk&#10;cnMvZTJvRG9jLnhtbFBLAQItABQABgAIAAAAIQC2t+nY4AAAAAkBAAAPAAAAAAAAAAAAAAAAAL8E&#10;AABkcnMvZG93bnJldi54bWxQSwUGAAAAAAQABADzAAAAzAUAAAAA&#10;">
                <v:stroke endarrow="block"/>
              </v:shape>
            </w:pict>
          </mc:Fallback>
        </mc:AlternateContent>
      </w:r>
      <w:r w:rsidRPr="00373782">
        <w:rPr>
          <w:rFonts w:ascii="Arial" w:eastAsia="Calibri" w:hAnsi="Arial" w:cs="Arial"/>
          <w:sz w:val="24"/>
          <w:szCs w:val="24"/>
        </w:rPr>
        <w:t xml:space="preserve"> 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 xml:space="preserve">                </w:t>
      </w:r>
    </w:p>
    <w:p w:rsidR="00AA4E61" w:rsidRPr="00373782" w:rsidRDefault="00AA4E61" w:rsidP="00AA4E61">
      <w:pPr>
        <w:tabs>
          <w:tab w:val="left" w:pos="7185"/>
        </w:tabs>
        <w:autoSpaceDE w:val="0"/>
        <w:autoSpaceDN w:val="0"/>
        <w:adjustRightInd w:val="0"/>
        <w:spacing w:before="0" w:beforeAutospacing="0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60960</wp:posOffset>
                </wp:positionV>
                <wp:extent cx="2787650" cy="774700"/>
                <wp:effectExtent l="0" t="0" r="12700" b="2540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E61" w:rsidRPr="00051057" w:rsidRDefault="00AA4E61" w:rsidP="00AA4E61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E4C2E">
                              <w:rPr>
                                <w:sz w:val="20"/>
                                <w:szCs w:val="20"/>
                              </w:rPr>
                              <w:t xml:space="preserve">Представленные документы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соответствуют требованиям действующего законодательства и административного регламента.</w:t>
                            </w:r>
                            <w:r w:rsidRPr="00DE087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1057">
                              <w:rPr>
                                <w:sz w:val="20"/>
                                <w:szCs w:val="20"/>
                              </w:rPr>
                              <w:t xml:space="preserve">Наличие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оснований для</w:t>
                            </w:r>
                            <w:r w:rsidRPr="00051057">
                              <w:rPr>
                                <w:sz w:val="20"/>
                                <w:szCs w:val="20"/>
                              </w:rPr>
                              <w:t xml:space="preserve"> подготовки схемы, публикации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9" o:spid="_x0000_s1029" type="#_x0000_t202" style="position:absolute;margin-left:.05pt;margin-top:4.8pt;width:219.5pt;height:6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bnKRgIAAF8EAAAOAAAAZHJzL2Uyb0RvYy54bWysVM2O0zAQviPxDpbvNGlpt23UdLV0KUJa&#10;fqSFB3AcJ7FwPMZ2m5Tb3nkF3oEDB268QveNmDhtqRa4IHKwPJ7x55nvm8nisq0V2QrrJOiUDgcx&#10;JUJzyKUuU/r+3frJjBLnmc6ZAi1SuhOOXi4fP1o0JhEjqEDlwhIE0S5pTEor700SRY5XomZuAEZo&#10;dBZga+bRtGWUW9Ygeq2iURxfRA3Y3Fjgwjk8ve6ddBnwi0Jw/6YonPBEpRRz82G1Yc26NVouWFJa&#10;ZirJD2mwf8iiZlLjoyeoa+YZ2Vj5G1QtuQUHhR9wqCMoCslFqAGrGcYPqrmtmBGhFiTHmRNN7v/B&#10;8tfbt5bIHLWbU6JZjRrtv+y/7r/tf+y/39/dfyboQJYa4xIMvjUY7ttn0OKNULEzN8A/OKJhVTFd&#10;iitroakEyzHLYXczOrva47gOJGteQY6vsY2HANQWtu4oRFIIoqNau5NCovWE4+FoOpteTNDF0Ted&#10;jqdxkDBiyfG2sc6/EFCTbpNSix0Q0Nn2xvkuG5YcQ7rHHCiZr6VSwbBltlKWbBl2yzp8oYAHYUqT&#10;JqXzyWjSE/BXiDh8f4Kopce2V7JO6ewUxJKOtuc6D03pmVT9HlNW+sBjR11Pom+zNgj39ChPBvkO&#10;ibXQdzlOJW4qsJ8oabDDU+o+bpgVlKiXGsWZD8fjbiSCMZ5MR2jYc0927mGaI1RKPSX9duX7MdoY&#10;K8sKX+rbQcMVClrIwHWnfJ/VIX3s4iDBYeK6MTm3Q9Sv/8LyJwAAAP//AwBQSwMEFAAGAAgAAAAh&#10;ACJSvt7bAAAABgEAAA8AAABkcnMvZG93bnJldi54bWxMjsFOwzAQRO9I/IO1SFxQ65RUoQlxKoQE&#10;glspFVzdeJtExOtgu2n4e7YnOL6d0ewr15PtxYg+dI4ULOYJCKTamY4aBbv3p9kKRIiajO4doYIf&#10;DLCuLi9KXRh3ojcct7ERPEKh0AraGIdCylC3aHWYuwGJs4PzVkdG30jj9YnHbS9vkySTVnfEH1o9&#10;4GOL9df2aBWsli/jZ3hNNx91dujzeHM3Pn97pa6vpod7EBGn+FeGsz6rQ8VOe3ckE0R/ZhEV5BkI&#10;Dpdpzrzna7rIQFal/K9f/QIAAP//AwBQSwECLQAUAAYACAAAACEAtoM4kv4AAADhAQAAEwAAAAAA&#10;AAAAAAAAAAAAAAAAW0NvbnRlbnRfVHlwZXNdLnhtbFBLAQItABQABgAIAAAAIQA4/SH/1gAAAJQB&#10;AAALAAAAAAAAAAAAAAAAAC8BAABfcmVscy8ucmVsc1BLAQItABQABgAIAAAAIQCF7bnKRgIAAF8E&#10;AAAOAAAAAAAAAAAAAAAAAC4CAABkcnMvZTJvRG9jLnhtbFBLAQItABQABgAIAAAAIQAiUr7e2wAA&#10;AAYBAAAPAAAAAAAAAAAAAAAAAKAEAABkcnMvZG93bnJldi54bWxQSwUGAAAAAAQABADzAAAAqAUA&#10;AAAA&#10;">
                <v:textbox>
                  <w:txbxContent>
                    <w:p w:rsidR="00AA4E61" w:rsidRPr="00051057" w:rsidRDefault="00AA4E61" w:rsidP="00AA4E61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AE4C2E">
                        <w:rPr>
                          <w:sz w:val="20"/>
                          <w:szCs w:val="20"/>
                        </w:rPr>
                        <w:t xml:space="preserve">Представленные документы </w:t>
                      </w:r>
                      <w:r>
                        <w:rPr>
                          <w:sz w:val="20"/>
                          <w:szCs w:val="20"/>
                        </w:rPr>
                        <w:t>соответствуют требованиям действующего законодательства и административного регламента.</w:t>
                      </w:r>
                      <w:r w:rsidRPr="00DE087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051057">
                        <w:rPr>
                          <w:sz w:val="20"/>
                          <w:szCs w:val="20"/>
                        </w:rPr>
                        <w:t xml:space="preserve">Наличие </w:t>
                      </w:r>
                      <w:r>
                        <w:rPr>
                          <w:sz w:val="20"/>
                          <w:szCs w:val="20"/>
                        </w:rPr>
                        <w:t>оснований для</w:t>
                      </w:r>
                      <w:r w:rsidRPr="00051057">
                        <w:rPr>
                          <w:sz w:val="20"/>
                          <w:szCs w:val="20"/>
                        </w:rPr>
                        <w:t xml:space="preserve"> подготовки схемы, публикации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73782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93345</wp:posOffset>
                </wp:positionV>
                <wp:extent cx="2933700" cy="766445"/>
                <wp:effectExtent l="0" t="0" r="19050" b="14605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76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E61" w:rsidRPr="00AA4E13" w:rsidRDefault="00AA4E61" w:rsidP="00AA4E61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A4E13">
                              <w:rPr>
                                <w:sz w:val="20"/>
                                <w:szCs w:val="20"/>
                              </w:rPr>
                              <w:t>Отсутствую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т</w:t>
                            </w:r>
                            <w:r w:rsidRPr="00AA4E13">
                              <w:rPr>
                                <w:sz w:val="20"/>
                                <w:szCs w:val="20"/>
                              </w:rPr>
                              <w:t xml:space="preserve"> основания для предоставления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" o:spid="_x0000_s1030" type="#_x0000_t202" style="position:absolute;margin-left:244.8pt;margin-top:7.35pt;width:231pt;height:60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E6TRgIAAF8EAAAOAAAAZHJzL2Uyb0RvYy54bWysVEuO2zAM3RfoHQTtGyeZfCZGnME00xQF&#10;ph9g2gPIshwLlUVVUmKnu9n3Cr1DF1101ytkblRKzmTS36aoF4Ioko/kI+n5RVsrshXWSdAZHfT6&#10;lAjNoZB6ndF3b1dPzilxnumCKdAiozvh6MXi8aN5Y1IxhApUISxBEO3SxmS08t6kSeJ4JWrmemCE&#10;RmUJtmYeRbtOCssaRK9VMuz3J0kDtjAWuHAOX686JV1E/LIU3L8uSyc8URnF3Hw8bTzzcCaLOUvX&#10;lplK8kMa7B+yqJnUGPQIdcU8Ixsrf4OqJbfgoPQ9DnUCZSm5iDVgNYP+L9XcVMyIWAuS48yRJvf/&#10;YPmr7RtLZIG9m1CiWY092n/ef9l/3X/ff7u7vftEUIEsNcalaHxj0Ny3T6FFj1ixM9fA3zuiYVkx&#10;vRaX1kJTCVZgloPgmZy4djgugOTNSygwGtt4iEBtaetAIZJCEB27tTt2SLSecHwczs7Opn1UcdRN&#10;J5PRaBxDsPTe21jnnwuoSbhk1OIERHS2vXY+ZMPSe5MQzIGSxUoqFQW7zpfKki3DaVnF74D+k5nS&#10;pMnobDwcdwT8FaIfvz9B1NLj2CtZZ/T8aMTSQNszXcSh9Eyq7o4pK33gMVDXkejbvI2NG4UAgeMc&#10;ih0Sa6GbctxKvFRgP1LS4IRn1H3YMCsoUS80Nmc2GI3CSkRhNJ4OUbCnmvxUwzRHqIx6Srrr0ndr&#10;tDFWriuM1I2DhktsaCkj1w9ZHdLHKY4tOGxcWJNTOVo9/BcWPwAAAP//AwBQSwMEFAAGAAgAAAAh&#10;AMtoV5XgAAAACgEAAA8AAABkcnMvZG93bnJldi54bWxMj8FOwzAQRO9I/IO1SFxQ65SmaRLiVAgJ&#10;RG/QIri6sZtE2Otgu2n4e5YTHHfmaXam2kzWsFH70DsUsJgnwDQ2TvXYCnjbP85yYCFKVNI41AK+&#10;dYBNfXlRyVK5M77qcRdbRiEYSimgi3EoOQ9Np60MczdoJO/ovJWRTt9y5eWZwq3ht0mScSt7pA+d&#10;HPRDp5vP3ckKyNPn8SNsly/vTXY0RbxZj09fXojrq+n+DljUU/yD4bc+VYeaOh3cCVVgRkCaFxmh&#10;ZKRrYAQUqwUJBxKWqxR4XfH/E+ofAAAA//8DAFBLAQItABQABgAIAAAAIQC2gziS/gAAAOEBAAAT&#10;AAAAAAAAAAAAAAAAAAAAAABbQ29udGVudF9UeXBlc10ueG1sUEsBAi0AFAAGAAgAAAAhADj9If/W&#10;AAAAlAEAAAsAAAAAAAAAAAAAAAAALwEAAF9yZWxzLy5yZWxzUEsBAi0AFAAGAAgAAAAhAPcsTpNG&#10;AgAAXwQAAA4AAAAAAAAAAAAAAAAALgIAAGRycy9lMm9Eb2MueG1sUEsBAi0AFAAGAAgAAAAhAMto&#10;V5XgAAAACgEAAA8AAAAAAAAAAAAAAAAAoAQAAGRycy9kb3ducmV2LnhtbFBLBQYAAAAABAAEAPMA&#10;AACtBQAAAAA=&#10;">
                <v:textbox>
                  <w:txbxContent>
                    <w:p w:rsidR="00AA4E61" w:rsidRPr="00AA4E13" w:rsidRDefault="00AA4E61" w:rsidP="00AA4E61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AA4E13">
                        <w:rPr>
                          <w:sz w:val="20"/>
                          <w:szCs w:val="20"/>
                        </w:rPr>
                        <w:t>Отсутствую</w:t>
                      </w:r>
                      <w:r>
                        <w:rPr>
                          <w:sz w:val="20"/>
                          <w:szCs w:val="20"/>
                        </w:rPr>
                        <w:t>т</w:t>
                      </w:r>
                      <w:r w:rsidRPr="00AA4E13">
                        <w:rPr>
                          <w:sz w:val="20"/>
                          <w:szCs w:val="20"/>
                        </w:rPr>
                        <w:t xml:space="preserve"> основания для предоставления </w:t>
                      </w:r>
                      <w:r>
                        <w:rPr>
                          <w:sz w:val="20"/>
                          <w:szCs w:val="20"/>
                        </w:rPr>
                        <w:t>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373782">
        <w:rPr>
          <w:rFonts w:ascii="Arial" w:eastAsia="Calibri" w:hAnsi="Arial" w:cs="Arial"/>
          <w:sz w:val="24"/>
          <w:szCs w:val="24"/>
        </w:rPr>
        <w:tab/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rPr>
          <w:rFonts w:ascii="Arial" w:eastAsia="Calibri" w:hAnsi="Arial" w:cs="Arial"/>
          <w:sz w:val="24"/>
          <w:szCs w:val="24"/>
        </w:rPr>
      </w:pP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rPr>
          <w:rFonts w:ascii="Arial" w:eastAsia="Calibri" w:hAnsi="Arial" w:cs="Arial"/>
          <w:sz w:val="24"/>
          <w:szCs w:val="24"/>
        </w:rPr>
      </w:pP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 xml:space="preserve">                     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rPr>
          <w:rFonts w:ascii="Arial" w:eastAsia="Calibri" w:hAnsi="Arial" w:cs="Arial"/>
          <w:sz w:val="24"/>
          <w:szCs w:val="24"/>
        </w:rPr>
      </w:pP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4495165</wp:posOffset>
                </wp:positionH>
                <wp:positionV relativeFrom="paragraph">
                  <wp:posOffset>238125</wp:posOffset>
                </wp:positionV>
                <wp:extent cx="194945" cy="0"/>
                <wp:effectExtent l="54610" t="8255" r="59690" b="1587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94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B0EEB" id="Прямая со стрелкой 15" o:spid="_x0000_s1026" type="#_x0000_t32" style="position:absolute;margin-left:353.95pt;margin-top:18.75pt;width:15.35pt;height:0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McBaAIAAIUEAAAOAAAAZHJzL2Uyb0RvYy54bWysVM2O0zAQviPxDpbv3SQlXbbRpiuUtFwW&#10;WGmXB3Bjp7FwbMv2Nq0QEvAC+wi8AhcO/GifIX0jxk63y8IFIXpwx/bM529mvsnp2aYVaM2M5Urm&#10;ODmKMWKyUpTLVY5fXy1GJxhZRyQlQkmW4y2z+Gz2+NFppzM2Vo0SlBkEINJmnc5x45zOoshWDWuJ&#10;PVKaSbislWmJg61ZRdSQDtBbEY3j+DjqlKHaqIpZC6flcIlnAb+uWeVe1bVlDokcAzcXVhPWpV+j&#10;2SnJVobohld7GuQfWLSES3j0AFUSR9C14X9AtbwyyqraHVWqjVRd84qFHCCbJP4tm8uGaBZygeJY&#10;fSiT/X+w1cv1hUGcQu8mGEnSQo/6T7v3u5v+R/95d4N2H/pbWHYfd+/7L/33/lt/239F4AyV67TN&#10;AKCQF8bnXm3kpT5X1RuLpCoaIlcsZHC11YCa+IjoQYjfWA3vL7sXioIPuXYqlHFTmxYZBe2apLH/&#10;hVMoF9qE3m0PvWMbhyo4TKbpNIUUqruriGQexRPTxrrnTLXIGzm2zhC+alyhpASBKJMEdLI+t85z&#10;vA/wwVItuBBBJ0KiLsfTyXgSAqwSnPpL72bNalkIg9bEK23gPIA9cDPqWtIA1jBC53vbES7ARi5U&#10;yhkOtRMM+9daRjESDIbLWwOikP5FyBwI761BbG+n8XR+Mj9JR+n4eD5K47IcPVsU6eh4kTydlE/K&#10;oiiTd558kmYNp5RJz/9O+En6d8Laj+Ag2YP0D4WKHqKHigLZu/9AOgjB935Q0VLR7YXx2XlNgNaD&#10;834u/TD9ug9e91+P2U8AAAD//wMAUEsDBBQABgAIAAAAIQCr405g3wAAAAkBAAAPAAAAZHJzL2Rv&#10;d25yZXYueG1sTI9RS8MwEMffBb9DOME3ly5DHV2vQwTFIaJ2wvaYNrEtSy4lybr67Y34oI939+N/&#10;v3+xnqxho/ahd4Qwn2XANDVO9dQifGwfrpbAQpSkpHGkEb50gHV5flbIXLkTveuxii1LIRRyidDF&#10;OOSch6bTVoaZGzSl26fzVsY0+pYrL08p3BousuyGW9lT+tDJQd93ujlUR4tg/GF09Wv1tHvbvGyf&#10;q43Yt7tHxMuL6W4FLOop/sHwo5/UoUxOtTuSCswg3IrFIqEIQsyBJeB3USNciyXwsuD/G5TfAAAA&#10;//8DAFBLAQItABQABgAIAAAAIQC2gziS/gAAAOEBAAATAAAAAAAAAAAAAAAAAAAAAABbQ29udGVu&#10;dF9UeXBlc10ueG1sUEsBAi0AFAAGAAgAAAAhADj9If/WAAAAlAEAAAsAAAAAAAAAAAAAAAAALwEA&#10;AF9yZWxzLy5yZWxzUEsBAi0AFAAGAAgAAAAhAKscxwFoAgAAhQQAAA4AAAAAAAAAAAAAAAAALgIA&#10;AGRycy9lMm9Eb2MueG1sUEsBAi0AFAAGAAgAAAAhAKvjTmDfAAAACQEAAA8AAAAAAAAAAAAAAAAA&#10;wgQAAGRycy9kb3ducmV2LnhtbFBLBQYAAAAABAAEAPMAAADOBQAAAAA=&#10;">
                <v:stroke endarrow="block"/>
              </v:shape>
            </w:pict>
          </mc:Fallback>
        </mc:AlternateContent>
      </w:r>
      <w:r w:rsidRPr="00373782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1231265</wp:posOffset>
                </wp:positionH>
                <wp:positionV relativeFrom="paragraph">
                  <wp:posOffset>239395</wp:posOffset>
                </wp:positionV>
                <wp:extent cx="247650" cy="635"/>
                <wp:effectExtent l="54610" t="12700" r="59055" b="15875"/>
                <wp:wrapNone/>
                <wp:docPr id="14" name="Соединительная линия уступом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476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A2C9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4" o:spid="_x0000_s1026" type="#_x0000_t34" style="position:absolute;margin-left:96.95pt;margin-top:18.85pt;width:19.5pt;height:.0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LASlgIAANEEAAAOAAAAZHJzL2Uyb0RvYy54bWysVEtu2zAQ3RfoHQjuHUmO7DhC5KCQ7W7S&#10;1kDSA9AiZbGlSIFk/EHRRZNtgZyhN+iiBQKknytIN+qQVtym3RRFtaCH5PDNvDczPjndVAKtmDZc&#10;yRRHByFGTOaKcrlM8cuLWW+EkbFEUiKUZCneMoNPx48fnazrhPVVqQRlGgGINMm6TnFpbZ0EgclL&#10;VhFzoGom4bJQuiIWtnoZUE3WgF6JoB+Gw2CtNK21ypkxcDrZXeKxxy8KltsXRWGYRSLFkJv1q/br&#10;wq3B+IQkS03qkuddGuQfsqgIlxB0DzUhlqBLzf+AqniulVGFPchVFaii4DnzHIBNFP7G5rwkNfNc&#10;QBxT72Uy/w82f76aa8Qp1C7GSJIKatR8aL41n5tPzW3ztbltr8C+a9+D/bG9Qc1dd3yD2uv2XXvV&#10;Xjffwf8LAgBQc12bBEAzOddOj3wjz+szlb82SKqsJHLJPKuLbQ2RIvciePDEbUwNOS3WzxQFH3Jp&#10;lZd2U+gKaQUlHMSh+/wpSIg2vp7bfT3ZxqIcDvvx0XAAVc/hang48MFI4nBcarU29ilTFXJGihdM&#10;2kxJCS2j9KHHJqszY31VaScNoa8ijIpKQJOsiEADn4cjQZLOG6x7ZPdUqhkXwreZkGid4uNBf+DR&#10;jRKcukvnZvRykQmNABRo+K9L94FbxS2Mi+BVikd7J5KUjNCppD6KJVyAjaxX2GoOmguGXeiKUYwE&#10;g0F11i5rIV14UKyj6rTzjfvmODyejqajuBf3h9NeHE4mvSezLO4NZ9HRYHI4ybJJ9NYxieKk5JQy&#10;6cjcD1EU/12TduO8a//9GO1VCx6ie6Ehxftfn7RvINczu+5bKLqda8fO9RLMjXfuZtwN5q977/Xz&#10;n2j8AwAA//8DAFBLAwQUAAYACAAAACEAUDNJ8t4AAAAJAQAADwAAAGRycy9kb3ducmV2LnhtbEyP&#10;QWvDMAyF74P9B6PBLmN12jRryOKUMBj0NFjW3d1YS0JjOcRumvbXVzttJyG9p6dP+Xa2vZhw9J0j&#10;BctFBAKpdqajRsH+6/05BeGDJqN7R6jggh62xf1drjPjzvSJUxUawSHkM62gDWHIpPR1i1b7hRuQ&#10;WPtxo9WB27GRZtRnDre9XEXRi7S6I77Q6gHfWqyP1ckyxpNOvCm/99PxWu3WySb9KKlW6vFhLl9B&#10;BJzDnxl+8XkHCmY6uBMZL3oFq2Ucs5WFlCsbeLAGcVCQbGKQRS7/f1DcAAAA//8DAFBLAQItABQA&#10;BgAIAAAAIQC2gziS/gAAAOEBAAATAAAAAAAAAAAAAAAAAAAAAABbQ29udGVudF9UeXBlc10ueG1s&#10;UEsBAi0AFAAGAAgAAAAhADj9If/WAAAAlAEAAAsAAAAAAAAAAAAAAAAALwEAAF9yZWxzLy5yZWxz&#10;UEsBAi0AFAAGAAgAAAAhAKNMsBKWAgAA0QQAAA4AAAAAAAAAAAAAAAAALgIAAGRycy9lMm9Eb2Mu&#10;eG1sUEsBAi0AFAAGAAgAAAAhAFAzSfLeAAAACQEAAA8AAAAAAAAAAAAAAAAA8AQAAGRycy9kb3du&#10;cmV2LnhtbFBLBQYAAAAABAAEAPMAAAD7BQAAAAA=&#10;">
                <v:stroke endarrow="block"/>
              </v:shape>
            </w:pict>
          </mc:Fallback>
        </mc:AlternateConten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rPr>
          <w:rFonts w:ascii="Arial" w:eastAsia="Calibri" w:hAnsi="Arial" w:cs="Arial"/>
          <w:sz w:val="24"/>
          <w:szCs w:val="24"/>
        </w:rPr>
      </w:pP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76200</wp:posOffset>
                </wp:positionV>
                <wp:extent cx="2933700" cy="662305"/>
                <wp:effectExtent l="0" t="0" r="19050" b="23495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662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E61" w:rsidRPr="00292C89" w:rsidRDefault="00AA4E61" w:rsidP="00AA4E61">
                            <w:pPr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 w:rsidRPr="00292C89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Отказ в предоставлении муниципальной услуги  </w:t>
                            </w:r>
                          </w:p>
                          <w:p w:rsidR="00AA4E61" w:rsidRPr="00AA4E13" w:rsidRDefault="00AA4E61" w:rsidP="00AA4E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31" type="#_x0000_t202" style="position:absolute;margin-left:244.8pt;margin-top:6pt;width:231pt;height:52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8tyRQIAAF8EAAAOAAAAZHJzL2Uyb0RvYy54bWysVEuO2zAM3RfoHQTtGzvOZyZGnME00xQF&#10;ph9g2gPIshwLlUVVUmKnu9n3Cr1DF1101ytkblRazmTS36aoF4Ioko/kI+n5RVsrshXWSdAZHQ5i&#10;SoTmUEi9zui7t6sn55Q4z3TBFGiR0Z1w9GLx+NG8MalIoAJVCEsQRLu0MRmtvDdpFDleiZq5ARih&#10;UVmCrZlH0a6jwrIG0WsVJXE8jRqwhbHAhXP4etUr6SLgl6Xg/nVZOuGJyijm5sNpw5l3Z7SYs3Rt&#10;makkP6TB/iGLmkmNQY9QV8wzsrHyN6hacgsOSj/gUEdQlpKLUANWM4x/qeamYkaEWpAcZ440uf8H&#10;y19t31giC+xdQolmNfZo/3n/Zf91/33/7e727hNBBbLUGJei8Y1Bc98+hRY9QsXOXAN/74iGZcX0&#10;WlxaC00lWIFZDjvP6MS1x3EdSN68hAKjsY2HANSWtu4oRFIIomO3dscOidYTjo/JbDQ6i1HFUTed&#10;JqN4EkKw9N7bWOefC6hJd8moxQkI6Gx77XyXDUvvTbpgDpQsVlKpINh1vlSWbBlOyyp8B/SfzJQm&#10;TUZnk2TSE/BXiDh8f4KopcexV7LO6PnRiKUdbc90EYbSM6n6O6as9IHHjrqeRN/mbWhcYKDjOIdi&#10;h8Ra6KcctxIvFdiPlDQ44Rl1HzbMCkrUC43NmQ3H424lgjCenCUo2FNNfqphmiNURj0l/XXp+zXa&#10;GCvXFUbqx0HDJTa0lIHrh6wO6eMUhxYcNq5bk1M5WD38FxY/AAAA//8DAFBLAwQUAAYACAAAACEA&#10;JsbmO98AAAAKAQAADwAAAGRycy9kb3ducmV2LnhtbEyPwU7DMBBE70j8g7VIXBB10paQhDgVQgLB&#10;DQqCqxtvk4h4HWw3DX/PcoLjzjzNzlSb2Q5iQh96RwrSRQICqXGmp1bB2+v9ZQ4iRE1GD45QwTcG&#10;2NSnJ5UujTvSC07b2AoOoVBqBV2MYyllaDq0OizciMTe3nmrI5++lcbrI4fbQS6TJJNW98QfOj3i&#10;XYfN5/ZgFeTrx+kjPK2e35tsPxTx4np6+PJKnZ/NtzcgIs7xD4bf+lwdau60cwcyQQwK1nmRMcrG&#10;kjcxUFylLOxYSLMVyLqS/yfUPwAAAP//AwBQSwECLQAUAAYACAAAACEAtoM4kv4AAADhAQAAEwAA&#10;AAAAAAAAAAAAAAAAAAAAW0NvbnRlbnRfVHlwZXNdLnhtbFBLAQItABQABgAIAAAAIQA4/SH/1gAA&#10;AJQBAAALAAAAAAAAAAAAAAAAAC8BAABfcmVscy8ucmVsc1BLAQItABQABgAIAAAAIQChf8tyRQIA&#10;AF8EAAAOAAAAAAAAAAAAAAAAAC4CAABkcnMvZTJvRG9jLnhtbFBLAQItABQABgAIAAAAIQAmxuY7&#10;3wAAAAoBAAAPAAAAAAAAAAAAAAAAAJ8EAABkcnMvZG93bnJldi54bWxQSwUGAAAAAAQABADzAAAA&#10;qwUAAAAA&#10;">
                <v:textbox>
                  <w:txbxContent>
                    <w:p w:rsidR="00AA4E61" w:rsidRPr="00292C89" w:rsidRDefault="00AA4E61" w:rsidP="00AA4E61">
                      <w:pPr>
                        <w:rPr>
                          <w:rFonts w:eastAsia="Calibri"/>
                          <w:sz w:val="20"/>
                          <w:szCs w:val="20"/>
                        </w:rPr>
                      </w:pPr>
                      <w:r w:rsidRPr="00292C89">
                        <w:rPr>
                          <w:rFonts w:eastAsia="Calibri"/>
                          <w:sz w:val="20"/>
                          <w:szCs w:val="20"/>
                        </w:rPr>
                        <w:t xml:space="preserve">Отказ в предоставлении муниципальной услуги  </w:t>
                      </w:r>
                    </w:p>
                    <w:p w:rsidR="00AA4E61" w:rsidRPr="00AA4E13" w:rsidRDefault="00AA4E61" w:rsidP="00AA4E61"/>
                  </w:txbxContent>
                </v:textbox>
              </v:shape>
            </w:pict>
          </mc:Fallback>
        </mc:AlternateContent>
      </w:r>
      <w:r w:rsidRPr="00373782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76200</wp:posOffset>
                </wp:positionV>
                <wp:extent cx="2870200" cy="662305"/>
                <wp:effectExtent l="5715" t="8890" r="10160" b="508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662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E61" w:rsidRDefault="00AA4E61" w:rsidP="00AA4E61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51057">
                              <w:rPr>
                                <w:sz w:val="20"/>
                                <w:szCs w:val="20"/>
                              </w:rPr>
                              <w:t>Подготовка проекта схемы расположения земельного участка на кадастровом плане территории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сообщения о публикации.</w:t>
                            </w:r>
                          </w:p>
                          <w:p w:rsidR="00AA4E61" w:rsidRPr="00AE4C2E" w:rsidRDefault="00AA4E61" w:rsidP="00AA4E61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A4E61" w:rsidRDefault="00AA4E61" w:rsidP="00AA4E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32" type="#_x0000_t202" style="position:absolute;margin-left:.05pt;margin-top:6pt;width:226pt;height:52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jDFRQIAAF8EAAAOAAAAZHJzL2Uyb0RvYy54bWysVM2O0zAQviPxDpbvNGlou92o6WrpUoS0&#10;/EgLD+A4TmLheIztNllue+cVeAcOHLjxCt03YuK0pfxdEDlYHs/488z3zWRx0TWKbIV1EnRGx6OY&#10;EqE5FFJXGX37Zv1oTonzTBdMgRYZvRWOXiwfPli0JhUJ1KAKYQmCaJe2JqO19yaNIsdr0TA3AiM0&#10;OkuwDfNo2ioqLGsRvVFREsezqAVbGAtcOIenV4OTLgN+WQruX5WlE56ojGJuPqw2rHm/RssFSyvL&#10;TC35Pg32D1k0TGp89Ah1xTwjGyt/g2okt+Cg9CMOTQRlKbkINWA14/iXam5qZkSoBclx5kiT+3+w&#10;/OX2tSWyQO3GlGjWoEa7T7vPuy+7b7uv93f3Hwk6kKXWuBSDbwyG++4JdHgjVOzMNfB3jmhY1UxX&#10;4tJaaGvBCswy3IxOrg44rgfJ2xdQ4Gts4yEAdaVtegqRFILoqNbtUSHRecLxMJmfxSg7JRx9s1ny&#10;OJ72yUUsPdw21vlnAhrSbzJqsQMCOtteOz+EHkL6xxwoWaylUsGwVb5SlmwZdss6fHv0n8KUJm1G&#10;z6fJdCDgrxBx+P4E0UiPba9kk9H5MYilPW1PdRGa0jOphj1WpzQW2fPYUzeQ6Lu8C8LNDvLkUNwi&#10;sRaGLsepxE0N9gMlLXZ4Rt37DbOCEvVcozjn48mkH4lgTKZnCRr21JOfepjmCJVRT8mwXflhjDbG&#10;yqrGl4Z20HCJgpYycN1nPGS1Tx+7OKi1n7h+TE7tEPXjv7D8DgAA//8DAFBLAwQUAAYACAAAACEA&#10;VqmE6N0AAAAHAQAADwAAAGRycy9kb3ducmV2LnhtbEyPQU/DMAyF70j8h8hIXBBL140yStMJIYHg&#10;BgPBNWu8tiJxSpJ15d/jneBi6b1nPX+u1pOzYsQQe08K5rMMBFLjTU+tgve3h8sViJg0GW09oYIf&#10;jLCuT08qXRp/oFccN6kVXEKx1Aq6lIZSyth06HSc+QGJs50PTieWoZUm6AOXOyvzLCuk0z3xhU4P&#10;eN9h87XZOwWr5dP4GZ8XLx9NsbM36eJ6fPwOSp2fTXe3IBJO6W8ZjviMDjUzbf2eTBT2qEXimfND&#10;nC6vcja2bMyLBci6kv/5618AAAD//wMAUEsBAi0AFAAGAAgAAAAhALaDOJL+AAAA4QEAABMAAAAA&#10;AAAAAAAAAAAAAAAAAFtDb250ZW50X1R5cGVzXS54bWxQSwECLQAUAAYACAAAACEAOP0h/9YAAACU&#10;AQAACwAAAAAAAAAAAAAAAAAvAQAAX3JlbHMvLnJlbHNQSwECLQAUAAYACAAAACEAUN4wxUUCAABf&#10;BAAADgAAAAAAAAAAAAAAAAAuAgAAZHJzL2Uyb0RvYy54bWxQSwECLQAUAAYACAAAACEAVqmE6N0A&#10;AAAHAQAADwAAAAAAAAAAAAAAAACfBAAAZHJzL2Rvd25yZXYueG1sUEsFBgAAAAAEAAQA8wAAAKkF&#10;AAAAAA==&#10;">
                <v:textbox>
                  <w:txbxContent>
                    <w:p w:rsidR="00AA4E61" w:rsidRDefault="00AA4E61" w:rsidP="00AA4E61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51057">
                        <w:rPr>
                          <w:sz w:val="20"/>
                          <w:szCs w:val="20"/>
                        </w:rPr>
                        <w:t>Подготовка проекта схемы расположения земельного участка на кадастровом плане территории</w:t>
                      </w:r>
                      <w:r>
                        <w:rPr>
                          <w:sz w:val="20"/>
                          <w:szCs w:val="20"/>
                        </w:rPr>
                        <w:t>, сообщения о публикации.</w:t>
                      </w:r>
                    </w:p>
                    <w:p w:rsidR="00AA4E61" w:rsidRPr="00AE4C2E" w:rsidRDefault="00AA4E61" w:rsidP="00AA4E61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AA4E61" w:rsidRDefault="00AA4E61" w:rsidP="00AA4E61"/>
                  </w:txbxContent>
                </v:textbox>
              </v:shape>
            </w:pict>
          </mc:Fallback>
        </mc:AlternateContent>
      </w:r>
    </w:p>
    <w:p w:rsidR="00AA4E61" w:rsidRPr="00373782" w:rsidRDefault="00AA4E61" w:rsidP="00AA4E61">
      <w:pPr>
        <w:tabs>
          <w:tab w:val="left" w:pos="5670"/>
        </w:tabs>
        <w:autoSpaceDE w:val="0"/>
        <w:autoSpaceDN w:val="0"/>
        <w:adjustRightInd w:val="0"/>
        <w:spacing w:before="0" w:beforeAutospacing="0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ab/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rPr>
          <w:rFonts w:ascii="Arial" w:eastAsia="Calibri" w:hAnsi="Arial" w:cs="Arial"/>
          <w:sz w:val="24"/>
          <w:szCs w:val="24"/>
        </w:rPr>
      </w:pPr>
    </w:p>
    <w:p w:rsidR="00AA4E61" w:rsidRPr="00373782" w:rsidRDefault="00AA4E61" w:rsidP="00AA4E61">
      <w:pPr>
        <w:tabs>
          <w:tab w:val="left" w:pos="2085"/>
          <w:tab w:val="left" w:pos="5580"/>
        </w:tabs>
        <w:autoSpaceDE w:val="0"/>
        <w:autoSpaceDN w:val="0"/>
        <w:adjustRightInd w:val="0"/>
        <w:spacing w:before="0" w:beforeAutospacing="0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ab/>
      </w:r>
      <w:r w:rsidRPr="00373782">
        <w:rPr>
          <w:rFonts w:ascii="Arial" w:eastAsia="Calibri" w:hAnsi="Arial" w:cs="Arial"/>
          <w:sz w:val="24"/>
          <w:szCs w:val="24"/>
        </w:rPr>
        <w:tab/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 xml:space="preserve">                      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4594225</wp:posOffset>
                </wp:positionH>
                <wp:positionV relativeFrom="paragraph">
                  <wp:posOffset>19050</wp:posOffset>
                </wp:positionV>
                <wp:extent cx="635" cy="299085"/>
                <wp:effectExtent l="76200" t="38100" r="75565" b="2476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99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0256E" id="Прямая со стрелкой 10" o:spid="_x0000_s1026" type="#_x0000_t32" style="position:absolute;margin-left:361.75pt;margin-top:1.5pt;width:.05pt;height:23.5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EVoaQIAAIMEAAAOAAAAZHJzL2Uyb0RvYy54bWysVM1uEzEQviPxDpbv6e6mSUhW3VRoN+FS&#10;oFILd2ftzVp4bct2s4kQUssL9BF4BS4c+FGfYfNGjJ00pXBBiBycsT3zzTczn/fkdN0ItGLGciUz&#10;nBzFGDFZKsrlMsNvLue9MUbWEUmJUJJleMMsPp0+fXLS6pT1Va0EZQYBiLRpqzNcO6fTKLJlzRpi&#10;j5RmEi4rZRriYGuWETWkBfRGRP04HkWtMlQbVTJr4bTYXeJpwK8qVrrXVWWZQyLDwM2F1YR14ddo&#10;ekLSpSG65uWeBvkHFg3hEpIeoAriCLoy/A+ohpdGWVW5o1I1kaoqXrJQA1STxL9Vc1ETzUIt0Byr&#10;D22y/w+2fLU6N4hTmB20R5IGZtR92l5vb7sf3eftLdredHewbD9ur7sv3ffuW3fXfUXgDJ1rtU0B&#10;IJfnxtderuWFPlPlO4ukymsilyxUcLnRgJr4iOhRiN9YDfkX7UtFwYdcORXauK5MgyrB9Vsf6MGh&#10;VWgd5rY5zI2tHSrhcHQ8xKiE8/5kEo+HIRFJPYaP1Ma6F0w1yBsZts4QvqxdrqQEeSizwyerM+s8&#10;w4cAHyzVnAsRVCIkajM8GfaHgZBVglN/6d2sWS5yYdCKeJ2F357FIzejriQNYDUjdLa3HeECbORC&#10;n5zh0DnBsM/WMIqRYPC0vLWjJ6TPCLUD4b21k9r7STyZjWfjQW/QH816g7goes/n+aA3mifPhsVx&#10;kedF8sGTTwZpzSll0vO/l30y+DtZ7R/gTrAH4R8aFT1GDx0Fsvf/gXSQgZ/8TkMLRTfnxlfnFQFK&#10;D877V+mf0q/74PXw7Zj+BAAA//8DAFBLAwQUAAYACAAAACEAJ53Vh90AAAAIAQAADwAAAGRycy9k&#10;b3ducmV2LnhtbEyPQU+DQBSE7yb+h80z8WLsUhpqgzwao1ZPTSPW+xaeQMq+Jey2hX/v86THyUxm&#10;vsnWo+3UmQbfOkaYzyJQxKWrWq4R9p+b+xUoHwxXpnNMCBN5WOfXV5lJK3fhDzoXoVZSwj41CE0I&#10;faq1Lxuyxs9cTyzetxusCSKHWleDuUi57XQcRUttTcuy0Jienhsqj8XJIrwUu2Tzdbcf46l83xZv&#10;q+OOp1fE25vx6RFUoDH8heEXX9AhF6aDO3HlVYfwEC8SiSIs5JL4opegDghJNAedZ/r/gfwHAAD/&#10;/wMAUEsBAi0AFAAGAAgAAAAhALaDOJL+AAAA4QEAABMAAAAAAAAAAAAAAAAAAAAAAFtDb250ZW50&#10;X1R5cGVzXS54bWxQSwECLQAUAAYACAAAACEAOP0h/9YAAACUAQAACwAAAAAAAAAAAAAAAAAvAQAA&#10;X3JlbHMvLnJlbHNQSwECLQAUAAYACAAAACEA7aRFaGkCAACDBAAADgAAAAAAAAAAAAAAAAAuAgAA&#10;ZHJzL2Uyb0RvYy54bWxQSwECLQAUAAYACAAAACEAJ53Vh90AAAAIAQAADwAAAAAAAAAAAAAAAADD&#10;BAAAZHJzL2Rvd25yZXYueG1sUEsFBgAAAAAEAAQA8wAAAM0FAAAAAA==&#10;">
                <v:stroke endarrow="block"/>
              </v:shape>
            </w:pict>
          </mc:Fallback>
        </mc:AlternateContent>
      </w:r>
      <w:r w:rsidRPr="00373782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1321435</wp:posOffset>
                </wp:positionH>
                <wp:positionV relativeFrom="paragraph">
                  <wp:posOffset>19050</wp:posOffset>
                </wp:positionV>
                <wp:extent cx="635" cy="228600"/>
                <wp:effectExtent l="59690" t="8890" r="53975" b="1968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FAD18" id="Прямая со стрелкой 8" o:spid="_x0000_s1026" type="#_x0000_t32" style="position:absolute;margin-left:104.05pt;margin-top:1.5pt;width:.05pt;height:18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pVfagIAAIEEAAAOAAAAZHJzL2Uyb0RvYy54bWysVEtu2zAQ3RfoHQjuHUmO7TpC5KCQ7HaR&#10;tgaSHoAWKYsoRRIkY9koCqS9QI7QK3TTRT/IGeQbdUg7TtJuiqJe0ENy5vHNzBudnq0bgVbMWK5k&#10;hpOjGCMmS0W5XGb47eWsN8bIOiIpEUqyDG+YxWeTp09OW52yvqqVoMwgAJE2bXWGa+d0GkW2rFlD&#10;7JHSTMJlpUxDHGzNMqKGtIDeiKgfx6OoVYZqo0pmLZwWu0s8CfhVxUr3pqosc0hkGLi5sJqwLvwa&#10;TU5JujRE17zc0yD/wKIhXMKjB6iCOIKuDP8DquGlUVZV7qhUTaSqipcs5ADZJPFv2VzURLOQCxTH&#10;6kOZ7P+DLV+v5gZxmmFolCQNtKj7vL3e3nQ/uy/bG7T92N3Csv20ve6+dj+6791t9w2Nfd1abVMI&#10;z+Xc+MzLtbzQ56p8Z5FUeU3kkgX+lxsNoImPiB6F+I3V8PqifaUo+JArp0IR15VpUCW4fukDPTgU&#10;Cq1D1zaHrrG1QyUcjo6HGJVw3u+PR3FoaURSj+EjtbHuBVMN8kaGrTOEL2uXKylBHMrs8Mnq3DrP&#10;8D7AB0s140IEjQiJ2gyfDPvDQMgqwam/9G7WLBe5MGhFvMrCL6QLNw/djLqSNIDVjNDp3naEC7CR&#10;C3VyhkPlBMP+tYZRjASDwfLWjp6Q/kXIHQjvrZ3Q3p/EJ9PxdDzoDfqjaW8QF0Xv+Swf9Eaz5Nmw&#10;OC7yvEg+ePLJIK05pUx6/neiTwZ/J6r9+O3kepD9oVDRY/RQUSB79x9IBxn4zu80tFB0Mzc+O68I&#10;0Hlw3s+kH6SH++B1/+WY/AIAAP//AwBQSwMEFAAGAAgAAAAhALpZ38/cAAAACAEAAA8AAABkcnMv&#10;ZG93bnJldi54bWxMj81OwzAQhO9IfQdrK3FB1G4QKKRxKgQUTqgilLsbb5Oo8TqK3TZ5e5YTHD/N&#10;aH7y9eg6ccYhtJ40LBcKBFLlbUu1ht3X5jYFEaIhazpPqGHCAOtidpWbzPoLfeK5jLXgEAqZ0dDE&#10;2GdShqpBZ8LC90isHfzgTGQcamkHc+Fw18lEqQfpTEvc0JgenxusjuXJaXgpt/eb75vdmEzV+0f5&#10;lh63NL1qfT0fn1YgIo7xzwy/83k6FLxp709kg+g0JCpdslXDHV9inTkBsWd+VCCLXP4/UPwAAAD/&#10;/wMAUEsBAi0AFAAGAAgAAAAhALaDOJL+AAAA4QEAABMAAAAAAAAAAAAAAAAAAAAAAFtDb250ZW50&#10;X1R5cGVzXS54bWxQSwECLQAUAAYACAAAACEAOP0h/9YAAACUAQAACwAAAAAAAAAAAAAAAAAvAQAA&#10;X3JlbHMvLnJlbHNQSwECLQAUAAYACAAAACEAKjKVX2oCAACBBAAADgAAAAAAAAAAAAAAAAAuAgAA&#10;ZHJzL2Uyb0RvYy54bWxQSwECLQAUAAYACAAAACEAulnfz9wAAAAIAQAADwAAAAAAAAAAAAAAAADE&#10;BAAAZHJzL2Rvd25yZXYueG1sUEsFBgAAAAAEAAQA8wAAAM0FAAAAAA==&#10;">
                <v:stroke endarrow="block"/>
              </v:shape>
            </w:pict>
          </mc:Fallback>
        </mc:AlternateConten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103505</wp:posOffset>
                </wp:positionV>
                <wp:extent cx="2870200" cy="524510"/>
                <wp:effectExtent l="0" t="0" r="25400" b="2794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E61" w:rsidRPr="00292C89" w:rsidRDefault="00AA4E61" w:rsidP="00AA4E61">
                            <w:pPr>
                              <w:autoSpaceDE w:val="0"/>
                              <w:autoSpaceDN w:val="0"/>
                              <w:adjustRightInd w:val="0"/>
                              <w:spacing w:before="0" w:beforeAutospacing="0"/>
                            </w:pP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По результатам публикации </w:t>
                            </w:r>
                            <w:r w:rsidRPr="00292C89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подано одно заявление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33" type="#_x0000_t202" style="position:absolute;margin-left:2.8pt;margin-top:8.15pt;width:226pt;height:4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k9SRQIAAF8EAAAOAAAAZHJzL2Uyb0RvYy54bWysVM2O0zAQviPxDpbvNGloaTdqulq6FCEt&#10;P9LCAziOk1g4HmO7TcqNO6/AO3DgwI1X6L4RE6ct1QIXRA6WxzP+PPN9M1lcdo0iW2GdBJ3R8Sim&#10;RGgOhdRVRt+9XT+aU+I80wVToEVGd8LRy+XDB4vWpCKBGlQhLEEQ7dLWZLT23qRR5HgtGuZGYIRG&#10;Zwm2YR5NW0WFZS2iNypK4vhJ1IItjAUunMPT68FJlwG/LAX3r8vSCU9URjE3H1Yb1rxfo+WCpZVl&#10;ppb8kAb7hywaJjU+eoK6Zp6RjZW/QTWSW3BQ+hGHJoKylFyEGrCacXyvmtuaGRFqQXKcOdHk/h8s&#10;f7V9Y4ksULvHlGjWoEb7L/uv+2/7H/vvd5/uPhN0IEutcSkG3xoM991T6PBGqNiZG+DvHdGwqpmu&#10;xJW10NaCFZjluL8ZnV0dcFwPkrcvocDX2MZDAOpK2/QUIikE0VGt3Ukh0XnC8TCZz2KUnRKOvmky&#10;mY6DhBFLj7eNdf65gIb0m4xa7ICAzrY3zvfZsPQY0j/mQMliLZUKhq3ylbJky7Bb1uELBdwLU5q0&#10;Gb2YJtOBgL9CxOH7E0QjPba9kk1G56cglva0PdNFaErPpBr2mLLSBx576gYSfZd3QbjZUZ4cih0S&#10;a2HocpxK3NRgP1LSYodn1H3YMCsoUS80inMxnkz6kQjGZDpL0LDnnvzcwzRHqIx6Sobtyg9jtDFW&#10;VjW+NLSDhisUtJSB6175IatD+tjFQYLDxPVjcm6HqF//heVPAAAA//8DAFBLAwQUAAYACAAAACEA&#10;Czru49wAAAAHAQAADwAAAGRycy9kb3ducmV2LnhtbEyOzU7DMBCE70i8g7VIXBB1oG2ahDgVQgLB&#10;DdoKrm68TSLidbDdNLw9ywmO86OZr1xPthcj+tA5UnAzS0Ag1c501CjYbR+vMxAhajK6d4QKvjHA&#10;ujo/K3Vh3InecNzERvAIhUIraGMcCilD3aLVYeYGJM4OzlsdWfpGGq9PPG57eZskqbS6I35o9YAP&#10;Ldafm6NVkC2ex4/wMn99r9NDn8er1fj05ZW6vJju70BEnOJfGX7xGR0qZtq7I5kgegXLlItsp3MQ&#10;HC+WKzb2CvIsB1mV8j9/9QMAAP//AwBQSwECLQAUAAYACAAAACEAtoM4kv4AAADhAQAAEwAAAAAA&#10;AAAAAAAAAAAAAAAAW0NvbnRlbnRfVHlwZXNdLnhtbFBLAQItABQABgAIAAAAIQA4/SH/1gAAAJQB&#10;AAALAAAAAAAAAAAAAAAAAC8BAABfcmVscy8ucmVsc1BLAQItABQABgAIAAAAIQAdZk9SRQIAAF8E&#10;AAAOAAAAAAAAAAAAAAAAAC4CAABkcnMvZTJvRG9jLnhtbFBLAQItABQABgAIAAAAIQALOu7j3AAA&#10;AAcBAAAPAAAAAAAAAAAAAAAAAJ8EAABkcnMvZG93bnJldi54bWxQSwUGAAAAAAQABADzAAAAqAUA&#10;AAAA&#10;">
                <v:textbox>
                  <w:txbxContent>
                    <w:p w:rsidR="00AA4E61" w:rsidRPr="00292C89" w:rsidRDefault="00AA4E61" w:rsidP="00AA4E61">
                      <w:pPr>
                        <w:autoSpaceDE w:val="0"/>
                        <w:autoSpaceDN w:val="0"/>
                        <w:adjustRightInd w:val="0"/>
                        <w:spacing w:before="0" w:beforeAutospacing="0"/>
                      </w:pPr>
                      <w:r>
                        <w:rPr>
                          <w:rFonts w:eastAsia="Calibri"/>
                          <w:sz w:val="20"/>
                          <w:szCs w:val="20"/>
                        </w:rPr>
                        <w:t xml:space="preserve">По результатам публикации </w:t>
                      </w:r>
                      <w:r w:rsidRPr="00292C89">
                        <w:rPr>
                          <w:rFonts w:eastAsia="Calibri"/>
                          <w:sz w:val="20"/>
                          <w:szCs w:val="20"/>
                        </w:rPr>
                        <w:t xml:space="preserve">подано одно заявление     </w:t>
                      </w:r>
                    </w:p>
                  </w:txbxContent>
                </v:textbox>
              </v:shape>
            </w:pict>
          </mc:Fallback>
        </mc:AlternateConten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30480</wp:posOffset>
                </wp:positionV>
                <wp:extent cx="2886075" cy="458470"/>
                <wp:effectExtent l="0" t="0" r="28575" b="1778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E61" w:rsidRPr="00292C89" w:rsidRDefault="00AA4E61" w:rsidP="00AA4E61">
                            <w:pPr>
                              <w:autoSpaceDE w:val="0"/>
                              <w:autoSpaceDN w:val="0"/>
                              <w:adjustRightInd w:val="0"/>
                              <w:spacing w:before="0" w:beforeAutospacing="0"/>
                              <w:jc w:val="both"/>
                            </w:pP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По результатам публикации </w:t>
                            </w:r>
                            <w:r w:rsidRPr="00292C89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подано</w:t>
                            </w: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 два и/или более </w:t>
                            </w:r>
                            <w:r w:rsidRPr="00292C89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заявлени</w:t>
                            </w: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й иных физических лиц</w:t>
                            </w:r>
                          </w:p>
                          <w:p w:rsidR="00AA4E61" w:rsidRDefault="00AA4E61" w:rsidP="00AA4E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34" type="#_x0000_t202" style="position:absolute;margin-left:248.55pt;margin-top:2.4pt;width:227.25pt;height:36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iDVRQIAAF0EAAAOAAAAZHJzL2Uyb0RvYy54bWysVM2O0zAQviPxDpbvNGnVn2zUdLV0KUJa&#10;fqSFB3Adp7FwPMZ2myw37rwC78CBAzdeoftGjJ22VAtcEDlYHs/488z3zWR+2TWK7IR1EnRBh4OU&#10;EqE5lFJvCvru7epJRonzTJdMgRYFvROOXi4eP5q3JhcjqEGVwhIE0S5vTUFr702eJI7XomFuAEZo&#10;dFZgG+bRtJuktKxF9EYlozSdJi3Y0ljgwjk8ve6ddBHxq0pw/7qqnPBEFRRz83G1cV2HNVnMWb6x&#10;zNSSH9Jg/5BFw6TGR09Q18wzsrXyN6hGcgsOKj/g0CRQVZKLWANWM0wfVHNbMyNiLUiOMyea3P+D&#10;5a92byyRZUGnlGjWoET7L/uv+2/7H/vv95/uP5Np4Kg1LsfQW4PBvnsKHWod63XmBvh7RzQsa6Y3&#10;4spaaGvBSsxxGG4mZ1d7HBdA1u1LKPExtvUQgbrKNoFApIQgOmp1d9JHdJ5wPBxl2TSdTSjh6BtP&#10;svEsCpiw/HjbWOefC2hI2BTUov4Rne1unA/ZsPwYEh5zoGS5kkpFw27WS2XJjmGvrOIXC3gQpjRp&#10;C3oxGU16Av4KkcbvTxCN9Nj0SjYFzU5BLA+0PdNlbEnPpOr3mLLSBx4DdT2Jvlt3UbbsKM8ayjsk&#10;1kLf4ziTuKnBfqSkxf4uqPuwZVZQol5oFOdiOB6HgYjGeDIboWHPPetzD9McoQrqKem3S98P0dZY&#10;uanxpb4dNFyhoJWMXAfl+6wO6WMPRwkO8xaG5NyOUb/+CoufAAAA//8DAFBLAwQUAAYACAAAACEA&#10;FadXBt8AAAAIAQAADwAAAGRycy9kb3ducmV2LnhtbEyPwU7DMBBE70j8g7VIXBB1AiVpQpwKIYHo&#10;DQqCqxtvk4h4HWw3DX/PcoLbjmY0+6Zaz3YQE/rQO1KQLhIQSI0zPbUK3l4fLlcgQtRk9OAIFXxj&#10;gHV9elLp0rgjveC0ja3gEgqlVtDFOJZShqZDq8PCjUjs7Z23OrL0rTReH7ncDvIqSTJpdU/8odMj&#10;3nfYfG4PVsFq+TR9hM3183uT7YciXuTT45dX6vxsvrsFEXGOf2H4xWd0qJlp5w5kghgULIs85Sgf&#10;vID94ibNQOwU5HkCsq7k/wH1DwAAAP//AwBQSwECLQAUAAYACAAAACEAtoM4kv4AAADhAQAAEwAA&#10;AAAAAAAAAAAAAAAAAAAAW0NvbnRlbnRfVHlwZXNdLnhtbFBLAQItABQABgAIAAAAIQA4/SH/1gAA&#10;AJQBAAALAAAAAAAAAAAAAAAAAC8BAABfcmVscy8ucmVsc1BLAQItABQABgAIAAAAIQAmoiDVRQIA&#10;AF0EAAAOAAAAAAAAAAAAAAAAAC4CAABkcnMvZTJvRG9jLnhtbFBLAQItABQABgAIAAAAIQAVp1cG&#10;3wAAAAgBAAAPAAAAAAAAAAAAAAAAAJ8EAABkcnMvZG93bnJldi54bWxQSwUGAAAAAAQABADzAAAA&#10;qwUAAAAA&#10;">
                <v:textbox>
                  <w:txbxContent>
                    <w:p w:rsidR="00AA4E61" w:rsidRPr="00292C89" w:rsidRDefault="00AA4E61" w:rsidP="00AA4E61">
                      <w:pPr>
                        <w:autoSpaceDE w:val="0"/>
                        <w:autoSpaceDN w:val="0"/>
                        <w:adjustRightInd w:val="0"/>
                        <w:spacing w:before="0" w:beforeAutospacing="0"/>
                        <w:jc w:val="both"/>
                      </w:pPr>
                      <w:r>
                        <w:rPr>
                          <w:rFonts w:eastAsia="Calibri"/>
                          <w:sz w:val="20"/>
                          <w:szCs w:val="20"/>
                        </w:rPr>
                        <w:t xml:space="preserve">По результатам публикации </w:t>
                      </w:r>
                      <w:r w:rsidRPr="00292C89">
                        <w:rPr>
                          <w:rFonts w:eastAsia="Calibri"/>
                          <w:sz w:val="20"/>
                          <w:szCs w:val="20"/>
                        </w:rPr>
                        <w:t>подано</w:t>
                      </w:r>
                      <w:r>
                        <w:rPr>
                          <w:rFonts w:eastAsia="Calibri"/>
                          <w:sz w:val="20"/>
                          <w:szCs w:val="20"/>
                        </w:rPr>
                        <w:t xml:space="preserve"> два и/или более </w:t>
                      </w:r>
                      <w:r w:rsidRPr="00292C89">
                        <w:rPr>
                          <w:rFonts w:eastAsia="Calibri"/>
                          <w:sz w:val="20"/>
                          <w:szCs w:val="20"/>
                        </w:rPr>
                        <w:t>заявлени</w:t>
                      </w:r>
                      <w:r>
                        <w:rPr>
                          <w:rFonts w:eastAsia="Calibri"/>
                          <w:sz w:val="20"/>
                          <w:szCs w:val="20"/>
                        </w:rPr>
                        <w:t>й иных физических лиц</w:t>
                      </w:r>
                    </w:p>
                    <w:p w:rsidR="00AA4E61" w:rsidRDefault="00AA4E61" w:rsidP="00AA4E61"/>
                  </w:txbxContent>
                </v:textbox>
              </v:shape>
            </w:pict>
          </mc:Fallback>
        </mc:AlternateContent>
      </w:r>
    </w:p>
    <w:p w:rsidR="00AA4E61" w:rsidRPr="00373782" w:rsidRDefault="00AA4E61" w:rsidP="00AA4E61">
      <w:pPr>
        <w:tabs>
          <w:tab w:val="left" w:pos="2175"/>
        </w:tabs>
        <w:autoSpaceDE w:val="0"/>
        <w:autoSpaceDN w:val="0"/>
        <w:adjustRightInd w:val="0"/>
        <w:spacing w:before="0" w:beforeAutospacing="0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ab/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2905760</wp:posOffset>
                </wp:positionH>
                <wp:positionV relativeFrom="paragraph">
                  <wp:posOffset>-3810</wp:posOffset>
                </wp:positionV>
                <wp:extent cx="250825" cy="9525"/>
                <wp:effectExtent l="5715" t="48895" r="19685" b="5588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8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02929" id="Прямая со стрелкой 5" o:spid="_x0000_s1026" type="#_x0000_t32" style="position:absolute;margin-left:228.8pt;margin-top:-.3pt;width:19.75pt;height: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n/PXgIAAHgEAAAOAAAAZHJzL2Uyb0RvYy54bWysVM2O0zAQviPxDpbv3SSlXbrRpiuUtFwW&#10;qLTLA7ix01g4tmV7m1YIaeEF9hF4BS4c+NE+Q/pGjN20sHBBiB7cGdvzzTczn3N+sWkEWjNjuZIZ&#10;Tk5ijJgsFeVyleHX1/PBBCPriKREKMkyvGUWX0wfPzpvdcqGqlaCMoMARNq01RmundNpFNmyZg2x&#10;J0ozCYeVMg1x4JpVRA1pAb0R0TCOT6NWGaqNKpm1sFvsD/E04FcVK92rqrLMIZFh4ObCasK69Gs0&#10;PSfpyhBd87KnQf6BRUO4hKRHqII4gm4M/wOq4aVRVlXupFRNpKqKlyzUANUk8W/VXNVEs1ALNMfq&#10;Y5vs/4MtX64XBnGa4TFGkjQwou7j7nZ3133vPu3u0O59dw/L7sPutvvcfeu+dvfdFzT2fWu1TSE8&#10;lwvjKy838kpfqvKNRVLlNZErFvhfbzWAJj4iehDiHash+7J9oSjcITdOhSZuKtN4SGgP2oRZbY+z&#10;YhuHStgcjuPJEDiXcHQ2Bsvjk/QQqo11z5lqkDcybJ0hfFW7XEkJmlAmCYnI+tK6feAhwOeVas6F&#10;gH2SConaPoF3rRKc+sPgmNUyFwatiRdX+PUsHlwz6kbSAFYzQme97QgXYCMX2uMMh4YJhn22hlGM&#10;BIP35K09PSF9RigeCPfWXl9vz+Kz2WQ2GQ1Gw9PZYBQXxeDZPB8NTufJ03HxpMjzInnnq01Gac0p&#10;ZdLzP2g9Gf2dlvpXt1fpUe3HRkUP0cMogOzhP5AO0/cD30tnqeh2YXx1Xggg73C5f4r+/fzqh1s/&#10;PxjTHwAAAP//AwBQSwMEFAAGAAgAAAAhAKVF8ujeAAAABgEAAA8AAABkcnMvZG93bnJldi54bWxM&#10;jkFLw0AUhO+C/2F5grd2U6lpE7MpahFzUWgr4nGbfSaL2bchu21Tf73Pk56GYYaZr1iNrhNHHIL1&#10;pGA2TUAg1d5YahS87Z4mSxAhajK684QKzhhgVV5eFDo3/kQbPG5jI3iEQq4VtDH2uZShbtHpMPU9&#10;EmeffnA6sh0aaQZ94nHXyZskSaXTlvih1T0+tlh/bQ9OQVx/nNv0vX7I7Ovu+SW131VVrZW6vhrv&#10;70BEHONfGX7xGR1KZtr7A5kgOgXz20XKVQUTFs7n2WIGYq8gA1kW8j9++QMAAP//AwBQSwECLQAU&#10;AAYACAAAACEAtoM4kv4AAADhAQAAEwAAAAAAAAAAAAAAAAAAAAAAW0NvbnRlbnRfVHlwZXNdLnht&#10;bFBLAQItABQABgAIAAAAIQA4/SH/1gAAAJQBAAALAAAAAAAAAAAAAAAAAC8BAABfcmVscy8ucmVs&#10;c1BLAQItABQABgAIAAAAIQBs+n/PXgIAAHgEAAAOAAAAAAAAAAAAAAAAAC4CAABkcnMvZTJvRG9j&#10;LnhtbFBLAQItABQABgAIAAAAIQClRfLo3gAAAAYBAAAPAAAAAAAAAAAAAAAAALgEAABkcnMvZG93&#10;bnJldi54bWxQSwUGAAAAAAQABADzAAAAwwUAAAAA&#10;">
                <v:stroke endarrow="block"/>
              </v:shape>
            </w:pict>
          </mc:Fallback>
        </mc:AlternateConten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1320799</wp:posOffset>
                </wp:positionH>
                <wp:positionV relativeFrom="paragraph">
                  <wp:posOffset>57150</wp:posOffset>
                </wp:positionV>
                <wp:extent cx="0" cy="266700"/>
                <wp:effectExtent l="76200" t="0" r="57150" b="571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3F16F" id="Прямая со стрелкой 9" o:spid="_x0000_s1026" type="#_x0000_t32" style="position:absolute;margin-left:104pt;margin-top:4.5pt;width:0;height:21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HweYAIAAHUEAAAOAAAAZHJzL2Uyb0RvYy54bWysVEtu2zAQ3RfoHQjuHUmu48SC5aCQ7G7S&#10;NkDSA9AiZRGlSIKkLRtFgbQXyBF6hW666Ac5g3yjDulPk3ZTFPWCHpIzb97MPGp8sW4EWjFjuZIZ&#10;Tk5ijJgsFeVykeE3N7PeOUbWEUmJUJJleMMsvpg8fTJudcr6qlaCMoMARNq01RmundNpFNmyZg2x&#10;J0ozCZeVMg1xsDWLiBrSAnojon4cD6NWGaqNKpm1cFrsLvEk4FcVK93rqrLMIZFh4ObCasI692s0&#10;GZN0YYiuebmnQf6BRUO4hKRHqII4gpaG/wHV8NIoqyp3UqomUlXFSxZqgGqS+LdqrmuiWagFmmP1&#10;sU32/8GWr1ZXBnGa4RFGkjQwou7T9nZ71/3oPm/v0PZDdw/L9uP2tvvSfe++dffdVzTyfWu1TSE8&#10;l1fGV16u5bW+VOVbi6TKayIXLPC/2WgATXxE9CjEb6yG7PP2paLgQ5ZOhSauK9N4SGgPWodZbY6z&#10;YmuHyt1hCaf94fAsDmOMSHqI08a6F0w1yBsZts4QvqhdrqQEQSiThCxkdWmdZ0XSQ4BPKtWMCxF0&#10;ISRqoTGn/dMQYJXg1F96N2sW81wYtCJeWeEXSoSbh25GLSUNYDUjdLq3HeECbORCb5zh0C3BsM/W&#10;MIqRYPCYvLWjJ6TPCJUD4b21E9e7UTyank/PB71BfzjtDeKi6D2f5YPecJacnRbPijwvkveefDJI&#10;a04pk57/QejJ4O+EtH9yO4kepX5sVPQYPXQUyB7+A+kwej/tnW7mim6ujK/OqwC0HZz379A/nof7&#10;4PXrazH5CQAA//8DAFBLAwQUAAYACAAAACEAtEcv9N4AAAAIAQAADwAAAGRycy9kb3ducmV2Lnht&#10;bEyPQUvDQBCF74L/YRnBm91twdCmmRS1iLko2Ip43CbT7GJ2NmS3beqvd8WDnobHe7z5XrEaXSeO&#10;NATrGWE6USCIa99YbhHeto83cxAham5055kQzhRgVV5eFDpv/Ilf6biJrUglHHKNYGLscylDbcjp&#10;MPE9cfL2fnA6Jjm0shn0KZW7Ts6UyqTTltMHo3t6MFR/bg4OIa4/ziZ7r+8X9mX79JzZr6qq1ojX&#10;V+PdEkSkMf6F4Qc/oUOZmHb+wE0QHcJMzdOWiLBIJ/m/eodwO1Ugy0L+H1B+AwAA//8DAFBLAQIt&#10;ABQABgAIAAAAIQC2gziS/gAAAOEBAAATAAAAAAAAAAAAAAAAAAAAAABbQ29udGVudF9UeXBlc10u&#10;eG1sUEsBAi0AFAAGAAgAAAAhADj9If/WAAAAlAEAAAsAAAAAAAAAAAAAAAAALwEAAF9yZWxzLy5y&#10;ZWxzUEsBAi0AFAAGAAgAAAAhALRIfB5gAgAAdQQAAA4AAAAAAAAAAAAAAAAALgIAAGRycy9lMm9E&#10;b2MueG1sUEsBAi0AFAAGAAgAAAAhALRHL/TeAAAACAEAAA8AAAAAAAAAAAAAAAAAugQAAGRycy9k&#10;b3ducmV2LnhtbFBLBQYAAAAABAAEAPMAAADFBQAAAAA=&#10;">
                <v:stroke endarrow="block"/>
              </v:shape>
            </w:pict>
          </mc:Fallback>
        </mc:AlternateContent>
      </w:r>
      <w:r w:rsidRPr="00373782">
        <w:rPr>
          <w:rFonts w:ascii="Arial" w:eastAsia="Calibri" w:hAnsi="Arial" w:cs="Arial"/>
          <w:sz w:val="24"/>
          <w:szCs w:val="24"/>
        </w:rPr>
        <w:t xml:space="preserve">   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left="3540" w:firstLine="708"/>
        <w:rPr>
          <w:rFonts w:ascii="Arial" w:eastAsia="Calibri" w:hAnsi="Arial" w:cs="Arial"/>
          <w:sz w:val="24"/>
          <w:szCs w:val="24"/>
        </w:rPr>
      </w:pP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ind w:left="3540" w:firstLine="708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36195</wp:posOffset>
                </wp:positionV>
                <wp:extent cx="2647950" cy="518795"/>
                <wp:effectExtent l="0" t="0" r="19050" b="1460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E61" w:rsidRPr="00292C89" w:rsidRDefault="00AA4E61" w:rsidP="00AA4E61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92C89">
                              <w:rPr>
                                <w:sz w:val="20"/>
                                <w:szCs w:val="20"/>
                              </w:rPr>
                              <w:t>Утверждение схемы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расположения земельного участка на кадастровом плане территории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35" type="#_x0000_t202" style="position:absolute;left:0;text-align:left;margin-left:2.8pt;margin-top:2.85pt;width:208.5pt;height:40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SqhQwIAAF0EAAAOAAAAZHJzL2Uyb0RvYy54bWysVM1u2zAMvg/YOwi6L06CpGmMOEWXLsOA&#10;7gfo9gCyLNvCZFGTlNjZbfe+wt5hhx122yukbzRKTtPs7zLMB4EUqY/kR9KLi65RZCusk6AzOhoM&#10;KRGaQyF1ldF3b9dPzilxnumCKdAiozvh6MXy8aNFa1IxhhpUISxBEO3S1mS09t6kSeJ4LRrmBmCE&#10;RmMJtmEeVVslhWUtojcqGQ+HZ0kLtjAWuHAOb696I11G/LIU3L8uSyc8URnF3Hw8bTzzcCbLBUsr&#10;y0wt+SEN9g9ZNExqDHqEumKekY2Vv0E1kltwUPoBhyaBspRcxBqwmtHwl2puamZErAXJceZIk/t/&#10;sPzV9o0lssjojBLNGmzR/vP+y/7r/vv+292nu1syCxy1xqXoemPQ2XdPocNex3qduQb+3hENq5rp&#10;SlxaC20tWIE5jsLL5ORpj+MCSN6+hAKDsY2HCNSVtgkEIiUE0bFXu2N/ROcJx8vx2WQ2n6KJo206&#10;OkclhmDp/WtjnX8uoCFByKjF/kd0tr12PmTD0nuXEMyBksVaKhUVW+UrZcmW4ays43dA/8lNadJm&#10;dD4dT3sC/goxjN+fIBrpceiVbDJ6fnRiaaDtmS7iSHomVS9jykofeAzU9ST6Lu9i2+YhQOA4h2KH&#10;xFroZxx3EoUa7EdKWpzvjLoPG2YFJeqFxubMR5NJWIioTKazMSr21JKfWpjmCJVRT0kvrny/RBtj&#10;ZVVjpH4cNFxiQ0sZuX7I6pA+znBswWHfwpKc6tHr4a+w/AEAAP//AwBQSwMEFAAGAAgAAAAhAEmv&#10;DczbAAAABgEAAA8AAABkcnMvZG93bnJldi54bWxMjsFOwzAQRO9I/IO1SFwQdQghKSFOhZBAcIO2&#10;gqsbb5OIeB1sNw1/z3KC02o0o7evWs12EBP60DtScLVIQCA1zvTUKthuHi+XIELUZPTgCBV8Y4BV&#10;fXpS6dK4I73htI6tYAiFUivoYhxLKUPTodVh4UYk7vbOWx05+lYar48Mt4NMkySXVvfEHzo94kOH&#10;zef6YBUss+fpI7xcv743+X64jRfF9PTllTo/m+/vQESc498YfvVZHWp22rkDmSAGBTc5D/kUILjN&#10;0pTzjtFFBrKu5H/9+gcAAP//AwBQSwECLQAUAAYACAAAACEAtoM4kv4AAADhAQAAEwAAAAAAAAAA&#10;AAAAAAAAAAAAW0NvbnRlbnRfVHlwZXNdLnhtbFBLAQItABQABgAIAAAAIQA4/SH/1gAAAJQBAAAL&#10;AAAAAAAAAAAAAAAAAC8BAABfcmVscy8ucmVsc1BLAQItABQABgAIAAAAIQDgrSqhQwIAAF0EAAAO&#10;AAAAAAAAAAAAAAAAAC4CAABkcnMvZTJvRG9jLnhtbFBLAQItABQABgAIAAAAIQBJrw3M2wAAAAYB&#10;AAAPAAAAAAAAAAAAAAAAAJ0EAABkcnMvZG93bnJldi54bWxQSwUGAAAAAAQABADzAAAApQUAAAAA&#10;">
                <v:textbox>
                  <w:txbxContent>
                    <w:p w:rsidR="00AA4E61" w:rsidRPr="00292C89" w:rsidRDefault="00AA4E61" w:rsidP="00AA4E61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292C89">
                        <w:rPr>
                          <w:sz w:val="20"/>
                          <w:szCs w:val="20"/>
                        </w:rPr>
                        <w:t>Утверждение схемы</w:t>
                      </w:r>
                      <w:r>
                        <w:rPr>
                          <w:sz w:val="20"/>
                          <w:szCs w:val="20"/>
                        </w:rPr>
                        <w:t xml:space="preserve"> расположения земельного участка на кадастровом плане территории</w:t>
                      </w:r>
                    </w:p>
                  </w:txbxContent>
                </v:textbox>
              </v:shape>
            </w:pict>
          </mc:Fallback>
        </mc:AlternateContent>
      </w:r>
      <w:r w:rsidRPr="00373782">
        <w:rPr>
          <w:rFonts w:ascii="Arial" w:eastAsia="Calibri" w:hAnsi="Arial" w:cs="Arial"/>
          <w:sz w:val="24"/>
          <w:szCs w:val="24"/>
        </w:rPr>
        <w:t xml:space="preserve">      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 xml:space="preserve">                 </w:t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rPr>
          <w:rFonts w:ascii="Arial" w:eastAsia="Calibri" w:hAnsi="Arial" w:cs="Arial"/>
          <w:sz w:val="24"/>
          <w:szCs w:val="24"/>
        </w:rPr>
      </w:pPr>
    </w:p>
    <w:p w:rsidR="00AA4E61" w:rsidRPr="00373782" w:rsidRDefault="00AA4E61" w:rsidP="00AA4E61">
      <w:pPr>
        <w:tabs>
          <w:tab w:val="left" w:pos="6240"/>
        </w:tabs>
        <w:autoSpaceDE w:val="0"/>
        <w:autoSpaceDN w:val="0"/>
        <w:adjustRightInd w:val="0"/>
        <w:spacing w:before="0" w:beforeAutospacing="0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1196975</wp:posOffset>
                </wp:positionH>
                <wp:positionV relativeFrom="paragraph">
                  <wp:posOffset>246380</wp:posOffset>
                </wp:positionV>
                <wp:extent cx="247650" cy="635"/>
                <wp:effectExtent l="58420" t="7620" r="55245" b="20955"/>
                <wp:wrapNone/>
                <wp:docPr id="4" name="Соединительная линия уступом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476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44742" id="Соединительная линия уступом 4" o:spid="_x0000_s1026" type="#_x0000_t34" style="position:absolute;margin-left:94.25pt;margin-top:19.4pt;width:19.5pt;height:.05pt;rotation:9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UVPnQIAANoEAAAOAAAAZHJzL2Uyb0RvYy54bWysVM1uEzEQviPxDpbv6WbTTZquuqnQJoFD&#10;gUotD+CsvVmD117ZbjYR4tD2itRn4A04gFSp/LzC7hsxdraBwgUh9uCM7fE3830zk6PjdSnQimnD&#10;lUxwuNfHiMlMUS6XCX51Pu+NMTKWSEqEkizBG2bw8eTxo6O6itlAFUpQphGASBPXVYILa6s4CExW&#10;sJKYPVUxCZe50iWxsNXLgGpSA3opgkG/PwpqpWmlVcaMgdPp9hJPPH6es8y+zHPDLBIJhtysX7Vf&#10;F24NJkckXmpSFTzr0iD/kEVJuISgO6gpsQRdaP4HVMkzrYzK7V6mykDlOc+Y5wBswv5vbM4KUjHP&#10;BcQx1U4m8/9gsxerU404TXCEkSQllKj50HxrPjefmtvma3PbXoF9174H+2N7g5q77vgGtdftZXvV&#10;Xjffwf8LipyWdWVigEzlqXZqZGt5Vp2o7I1BUqUFkUvmOZ1vKggUuhfBgyduYyrIaFE/VxR8yIVV&#10;Xth1rkukFRQwHEHh4cMoF7x65nBcLNASrX1hN7vCsrVFGRwOooPREB5kcDXaH/q4JHaQ7mWljX3K&#10;VImckeAFkzZVUkLvKL3vscnqxFhfXtqJROjrEBIoBXTLigg09Bk5PiTuvMG6R3ZPpZpzIXy/CYnq&#10;BB8OB0OPbpTg1F06N6OXi1RoBKBAw39dug/cSm5hbgQvEzzeOZG4YITOJPVRLOECbGS92FZzkF8w&#10;7EKXjGIkGEyss7ZZC+nCg2IdVaed7+C3h/3D2Xg2jnrRYDTrRf3ptPdknka90Tw8GE73p2k6Dd85&#10;JmEUF5xSJh2Z+2kKo7/r1m6ut3Owm6edasFDdC80pHj/65P2veTaZ9uIC0U3p9qxc20FA+Sdu2F3&#10;E/rr3nv9/Eua/AAAAP//AwBQSwMEFAAGAAgAAAAhACdY/h7dAAAACQEAAA8AAABkcnMvZG93bnJl&#10;di54bWxMj0FOwzAQRfdIvYM1SN0gajcqkIY4FUJiSaWWHMCNp0nUeBzFbpJyeoYVLEf/6c/7+W52&#10;nRhxCK0nDeuVAoFUedtSraH8+nhMQYRoyJrOE2q4YYBdsbjLTWb9RAccj7EWXEIhMxqaGPtMylA1&#10;6ExY+R6Js7MfnIl8DrW0g5m43HUyUepZOtMSf2hMj+8NVpfj1Wm41LEMc/nZhmo808Mh3U/ue6/1&#10;8n5+ewURcY5/MPzqszoU7HTyV7JBdBoS9bJllIPtBgQDiUp53EnDU7oBWeTy/4LiBwAA//8DAFBL&#10;AQItABQABgAIAAAAIQC2gziS/gAAAOEBAAATAAAAAAAAAAAAAAAAAAAAAABbQ29udGVudF9UeXBl&#10;c10ueG1sUEsBAi0AFAAGAAgAAAAhADj9If/WAAAAlAEAAAsAAAAAAAAAAAAAAAAALwEAAF9yZWxz&#10;Ly5yZWxzUEsBAi0AFAAGAAgAAAAhAM4hRU+dAgAA2gQAAA4AAAAAAAAAAAAAAAAALgIAAGRycy9l&#10;Mm9Eb2MueG1sUEsBAi0AFAAGAAgAAAAhACdY/h7dAAAACQEAAA8AAAAAAAAAAAAAAAAA9wQAAGRy&#10;cy9kb3ducmV2LnhtbFBLBQYAAAAABAAEAPMAAAABBgAAAAA=&#10;">
                <v:stroke endarrow="block"/>
              </v:shape>
            </w:pict>
          </mc:Fallback>
        </mc:AlternateContent>
      </w:r>
      <w:r w:rsidRPr="00373782">
        <w:rPr>
          <w:rFonts w:ascii="Arial" w:eastAsia="Calibri" w:hAnsi="Arial" w:cs="Arial"/>
          <w:sz w:val="24"/>
          <w:szCs w:val="24"/>
        </w:rPr>
        <w:tab/>
      </w:r>
    </w:p>
    <w:p w:rsidR="00AA4E61" w:rsidRPr="00373782" w:rsidRDefault="00AA4E61" w:rsidP="00AA4E61">
      <w:pPr>
        <w:tabs>
          <w:tab w:val="left" w:pos="6825"/>
        </w:tabs>
        <w:autoSpaceDE w:val="0"/>
        <w:autoSpaceDN w:val="0"/>
        <w:adjustRightInd w:val="0"/>
        <w:spacing w:before="0" w:beforeAutospacing="0"/>
        <w:rPr>
          <w:rFonts w:ascii="Arial" w:eastAsia="Calibri" w:hAnsi="Arial" w:cs="Arial"/>
          <w:b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t xml:space="preserve">               </w:t>
      </w:r>
      <w:r w:rsidRPr="00373782">
        <w:rPr>
          <w:rFonts w:ascii="Arial" w:eastAsia="Calibri" w:hAnsi="Arial" w:cs="Arial"/>
          <w:sz w:val="24"/>
          <w:szCs w:val="24"/>
        </w:rPr>
        <w:tab/>
      </w:r>
    </w:p>
    <w:p w:rsidR="00AA4E61" w:rsidRPr="00373782" w:rsidRDefault="00AA4E61" w:rsidP="00AA4E61">
      <w:pPr>
        <w:tabs>
          <w:tab w:val="left" w:pos="5640"/>
        </w:tabs>
        <w:autoSpaceDE w:val="0"/>
        <w:autoSpaceDN w:val="0"/>
        <w:adjustRightInd w:val="0"/>
        <w:spacing w:before="0" w:beforeAutospacing="0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83185</wp:posOffset>
                </wp:positionV>
                <wp:extent cx="2647950" cy="476250"/>
                <wp:effectExtent l="0" t="0" r="1905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E61" w:rsidRPr="00292C89" w:rsidRDefault="00AA4E61" w:rsidP="00AA4E6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92C89">
                              <w:rPr>
                                <w:sz w:val="20"/>
                                <w:szCs w:val="20"/>
                              </w:rPr>
                              <w:t>Государственный кадастровый учет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36" type="#_x0000_t202" style="position:absolute;margin-left:-3.35pt;margin-top:6.55pt;width:208.5pt;height:3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ZuRAIAAF4EAAAOAAAAZHJzL2Uyb0RvYy54bWysVEuO2zAM3RfoHQTtGyeZfCZGnME00xQF&#10;ph9g2gPIshwLlUVVUmKnu9n3Cr1DF1101ytkblRKzmTS36aoFwIpUo/kI+n5RVsrshXWSdAZHfT6&#10;lAjNoZB6ndF3b1dPzilxnumCKdAiozvh6MXi8aN5Y1IxhApUISxBEO3SxmS08t6kSeJ4JWrmemCE&#10;RmMJtmYeVbtOCssaRK9VMuz3J0kDtjAWuHAOb686I11E/LIU3L8uSyc8URnF3Hw8bTzzcCaLOUvX&#10;lplK8kMa7B+yqJnUGPQIdcU8Ixsrf4OqJbfgoPQ9DnUCZSm5iDVgNYP+L9XcVMyIWAuS48yRJvf/&#10;YPmr7RtLZJHRM0o0q7FF+8/7L/uv++/7b3e3d5/IWeCoMS5F1xuDzr59Ci32OtbrzDXw945oWFZM&#10;r8WltdBUghWY4yC8TE6edjgugOTNSygwGNt4iEBtaetAIFJCEB17tTv2R7SecLwcTkbT2RhNHG2j&#10;6WSIcgjB0vvXxjr/XEBNgpBRi/2P6Gx77Xzneu8SgjlQslhJpaJi1/lSWbJlOCur+B3Qf3JTmjQZ&#10;nY2H446Av0L04/cniFp6HHol64yeH51YGmh7pgtMk6WeSdXJWJ3SBx4DdR2Jvs3b2LZBpCCQnEOx&#10;Q2YtdEOOS4lCBfYjJQ0OeEbdhw2zghL1QmN3ZoPRKGxEVEbj6RAVe2rJTy1Mc4TKqKekE5e+26KN&#10;sXJdYaRuHjRcYkdLGcl+yOqQPw5xbNdh4cKWnOrR6+G3sPgBAAD//wMAUEsDBBQABgAIAAAAIQBp&#10;9OWs3gAAAAgBAAAPAAAAZHJzL2Rvd25yZXYueG1sTI/BTsMwDIbvSLxDZCQuaEtLp66UphNCAsFt&#10;DATXrPHaisYpSdaVt8ec4Gj/vz5/rjazHcSEPvSOFKTLBARS40xPrYK314dFASJETUYPjlDBNwbY&#10;1OdnlS6NO9ELTrvYCoZQKLWCLsaxlDI0HVodlm5E4uzgvNWRR99K4/WJ4XaQ10mSS6t74gudHvG+&#10;w+Zzd7QKitXT9BGes+17kx+Gm3i1nh6/vFKXF/PdLYiIc/wrw68+q0PNTnt3JBPEoGCRr7nJ+ywF&#10;wfkqTTIQe4YXKci6kv8fqH8AAAD//wMAUEsBAi0AFAAGAAgAAAAhALaDOJL+AAAA4QEAABMAAAAA&#10;AAAAAAAAAAAAAAAAAFtDb250ZW50X1R5cGVzXS54bWxQSwECLQAUAAYACAAAACEAOP0h/9YAAACU&#10;AQAACwAAAAAAAAAAAAAAAAAvAQAAX3JlbHMvLnJlbHNQSwECLQAUAAYACAAAACEAr8j2bkQCAABe&#10;BAAADgAAAAAAAAAAAAAAAAAuAgAAZHJzL2Uyb0RvYy54bWxQSwECLQAUAAYACAAAACEAafTlrN4A&#10;AAAIAQAADwAAAAAAAAAAAAAAAACeBAAAZHJzL2Rvd25yZXYueG1sUEsFBgAAAAAEAAQA8wAAAKkF&#10;AAAAAA==&#10;">
                <v:textbox>
                  <w:txbxContent>
                    <w:p w:rsidR="00AA4E61" w:rsidRPr="00292C89" w:rsidRDefault="00AA4E61" w:rsidP="00AA4E61">
                      <w:pPr>
                        <w:rPr>
                          <w:sz w:val="20"/>
                          <w:szCs w:val="20"/>
                        </w:rPr>
                      </w:pPr>
                      <w:r w:rsidRPr="00292C89">
                        <w:rPr>
                          <w:sz w:val="20"/>
                          <w:szCs w:val="20"/>
                        </w:rPr>
                        <w:t>Государственный кадастровый учет 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  <w:r w:rsidRPr="00373782">
        <w:rPr>
          <w:rFonts w:ascii="Arial" w:eastAsia="Calibri" w:hAnsi="Arial" w:cs="Arial"/>
          <w:b/>
          <w:sz w:val="24"/>
          <w:szCs w:val="24"/>
        </w:rPr>
        <w:t xml:space="preserve">   </w:t>
      </w:r>
      <w:r w:rsidRPr="00373782">
        <w:rPr>
          <w:rFonts w:ascii="Arial" w:eastAsia="Calibri" w:hAnsi="Arial" w:cs="Arial"/>
          <w:b/>
          <w:sz w:val="24"/>
          <w:szCs w:val="24"/>
        </w:rPr>
        <w:tab/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rPr>
          <w:rFonts w:ascii="Arial" w:eastAsia="Calibri" w:hAnsi="Arial" w:cs="Arial"/>
          <w:sz w:val="24"/>
          <w:szCs w:val="24"/>
        </w:rPr>
      </w:pP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sz w:val="24"/>
          <w:szCs w:val="24"/>
        </w:rPr>
        <w:lastRenderedPageBreak/>
        <w:t xml:space="preserve">                  </w:t>
      </w:r>
    </w:p>
    <w:p w:rsidR="00AA4E61" w:rsidRPr="00373782" w:rsidRDefault="00AA4E61" w:rsidP="00AA4E61">
      <w:pPr>
        <w:tabs>
          <w:tab w:val="left" w:pos="2115"/>
        </w:tabs>
        <w:autoSpaceDE w:val="0"/>
        <w:autoSpaceDN w:val="0"/>
        <w:adjustRightInd w:val="0"/>
        <w:spacing w:before="0" w:beforeAutospacing="0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1322070</wp:posOffset>
                </wp:positionH>
                <wp:positionV relativeFrom="paragraph">
                  <wp:posOffset>127635</wp:posOffset>
                </wp:positionV>
                <wp:extent cx="635" cy="200025"/>
                <wp:effectExtent l="76200" t="0" r="75565" b="476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5DB12" id="Прямая со стрелкой 2" o:spid="_x0000_s1026" type="#_x0000_t32" style="position:absolute;margin-left:104.1pt;margin-top:10.05pt;width:.0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fsYQIAAHcEAAAOAAAAZHJzL2Uyb0RvYy54bWysVEtu2zAQ3RfoHQjuHUmO7SZC5KCQ7G7S&#10;NkDSA9AkZRGlSIGkLRtFgTQXyBF6hW666Ac5g3yjDulP63ZTFPWCHpIzb97MPOriclVLtOTGCq0y&#10;nJzEGHFFNRNqnuE3t9PeGUbWEcWI1IpneM0tvhw/fXLRNinv60pLxg0CEGXTtslw5VyTRpGlFa+J&#10;PdENV3BZalMTB1szj5ghLaDXMurH8ShqtWGN0ZRbC6fF9hKPA35Zcupel6XlDskMAzcXVhPWmV+j&#10;8QVJ54Y0laA7GuQfWNREKEh6gCqII2hhxB9QtaBGW126E6rrSJeloDzUANUk8W/V3FSk4aEWaI5t&#10;Dm2y/w+WvlpeGyRYhvsYKVLDiLqPm7vNQ/e9+7R5QJsP3SMsm/vNXfe5+9Z97R67L6jv+9Y2NoXw&#10;XF0bXzldqZvmStO3FimdV0TNeeB/u24ANPER0VGI39gGss/al5qBD1k4HZq4Kk3tIaE9aBVmtT7M&#10;iq8conA4Oh1iROEcVBD3hwGepPvIxlj3gusaeSPD1hki5pXLtVIgCW2SkIcsr6zzvEi6D/BplZ4K&#10;KYMypEJths+HkMDfWC0F85dhY+azXBq0JF5b4bdjceRm9EKxAFZxwiY72xEhwUYudMcZAf2SHPts&#10;NWcYSQ7PyVtbelL5jFA7EN5ZW3m9O4/PJ2eTs0Fv0B9NeoO4KHrPp/mgN5omz4bFaZHnRfLek08G&#10;aSUY48rz30s9GfydlHaPbivSg9gPjYqO0UNHgez+P5AOw/fz3ipnptn62vjqvA5A3cF59xL98/l1&#10;H7x+fi/GPwAAAP//AwBQSwMEFAAGAAgAAAAhAMhHX+rfAAAACQEAAA8AAABkcnMvZG93bnJldi54&#10;bWxMj01PwzAMhu9I/IfISNxY2iKqUZpOwIToBSS2aeKYNaaNaJyqybaOX493gps/Hr1+XC4m14sD&#10;jsF6UpDOEhBIjTeWWgWb9cvNHESImozuPaGCEwZYVJcXpS6MP9IHHlaxFRxCodAKuhiHQsrQdOh0&#10;mPkBiXdffnQ6cju20oz6yOGul1mS5NJpS3yh0wM+d9h8r/ZOQVx+nrp82zzd2/f161tuf+q6Xip1&#10;fTU9PoCIOMU/GM76rA4VO+38nkwQvYIsmWeMnosUBAM8uAWxU3CX5iCrUv7/oPoFAAD//wMAUEsB&#10;Ai0AFAAGAAgAAAAhALaDOJL+AAAA4QEAABMAAAAAAAAAAAAAAAAAAAAAAFtDb250ZW50X1R5cGVz&#10;XS54bWxQSwECLQAUAAYACAAAACEAOP0h/9YAAACUAQAACwAAAAAAAAAAAAAAAAAvAQAAX3JlbHMv&#10;LnJlbHNQSwECLQAUAAYACAAAACEAShmH7GECAAB3BAAADgAAAAAAAAAAAAAAAAAuAgAAZHJzL2Uy&#10;b0RvYy54bWxQSwECLQAUAAYACAAAACEAyEdf6t8AAAAJAQAADwAAAAAAAAAAAAAAAAC7BAAAZHJz&#10;L2Rvd25yZXYueG1sUEsFBgAAAAAEAAQA8wAAAMcFAAAAAA==&#10;">
                <v:stroke endarrow="block"/>
              </v:shape>
            </w:pict>
          </mc:Fallback>
        </mc:AlternateContent>
      </w:r>
      <w:r w:rsidRPr="00373782">
        <w:rPr>
          <w:rFonts w:ascii="Arial" w:eastAsia="Calibri" w:hAnsi="Arial" w:cs="Arial"/>
          <w:sz w:val="24"/>
          <w:szCs w:val="24"/>
        </w:rPr>
        <w:t xml:space="preserve">   </w:t>
      </w:r>
      <w:r w:rsidRPr="00373782">
        <w:rPr>
          <w:rFonts w:ascii="Arial" w:eastAsia="Calibri" w:hAnsi="Arial" w:cs="Arial"/>
          <w:sz w:val="24"/>
          <w:szCs w:val="24"/>
        </w:rPr>
        <w:tab/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rPr>
          <w:rFonts w:ascii="Arial" w:eastAsia="Calibri" w:hAnsi="Arial" w:cs="Arial"/>
          <w:sz w:val="24"/>
          <w:szCs w:val="24"/>
        </w:rPr>
      </w:pPr>
    </w:p>
    <w:p w:rsidR="00AA4E61" w:rsidRPr="00373782" w:rsidRDefault="00AA4E61" w:rsidP="00AA4E61">
      <w:pPr>
        <w:tabs>
          <w:tab w:val="left" w:pos="2085"/>
        </w:tabs>
        <w:autoSpaceDE w:val="0"/>
        <w:autoSpaceDN w:val="0"/>
        <w:adjustRightInd w:val="0"/>
        <w:spacing w:before="0" w:beforeAutospacing="0"/>
        <w:rPr>
          <w:rFonts w:ascii="Arial" w:eastAsia="Calibri" w:hAnsi="Arial" w:cs="Arial"/>
          <w:sz w:val="24"/>
          <w:szCs w:val="24"/>
        </w:rPr>
      </w:pPr>
      <w:r w:rsidRPr="00373782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40005</wp:posOffset>
                </wp:positionV>
                <wp:extent cx="6362065" cy="385445"/>
                <wp:effectExtent l="0" t="0" r="19685" b="1460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065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E61" w:rsidRPr="00A42B1F" w:rsidRDefault="00AA4E61" w:rsidP="00AA4E61">
                            <w:pPr>
                              <w:autoSpaceDE w:val="0"/>
                              <w:autoSpaceDN w:val="0"/>
                              <w:adjustRightInd w:val="0"/>
                              <w:spacing w:before="0" w:beforeAutospacing="0"/>
                              <w:jc w:val="both"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 w:rsidRPr="00A42B1F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Подготовка проекта постановления о предоставлении земельного участка, проекта</w:t>
                            </w: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42B1F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договора аренды</w:t>
                            </w: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. Подписание сторонами договора. Регистрация договора  в установленном законодательством порядке.</w:t>
                            </w:r>
                          </w:p>
                          <w:p w:rsidR="00AA4E61" w:rsidRDefault="00AA4E61" w:rsidP="00AA4E6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37" type="#_x0000_t202" style="position:absolute;margin-left:-7.4pt;margin-top:3.15pt;width:500.95pt;height:3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gkhRQIAAF4EAAAOAAAAZHJzL2Uyb0RvYy54bWysVM2O0zAQviPxDpbvNGm3Ld2o6WrpUoS0&#10;/EgLD+A6TmLheIztNllue+cVeAcOHLjxCt03Yux0SwScEDlYHs/488z3zWR50TWK7IV1EnROx6OU&#10;EqE5FFJXOX3/bvNkQYnzTBdMgRY5vRWOXqweP1q2JhMTqEEVwhIE0S5rTU5r702WJI7XomFuBEZo&#10;dJZgG+bRtFVSWNYieqOSSZrOkxZsYSxw4RyeXvVOuor4ZSm4f1OWTniicoq5+bjauG7DmqyWLKss&#10;M7XkxzTYP2TRMKnx0RPUFfOM7Kz8A6qR3IKD0o84NAmUpeQi1oDVjNPfqrmpmRGxFiTHmRNN7v/B&#10;8tf7t5bIArWjRLMGJTp8OXw9fDv8OHy/v7v/TMaBo9a4DENvDAb77hl0IT7U68w18A+OaFjXTFfi&#10;0lpoa8EKzDHeTAZXexwXQLbtKyjwMbbzEIG60jYBECkhiI5a3Z70EZ0nHA/nZ/NJOp9RwtF3tphN&#10;p7OQXMKyh9vGOv9CQEPCJqcW9Y/obH/tfB/6EBKzByWLjVQqGrbarpUle4a9sonfEd0Nw5QmbU7P&#10;Z5NZT8DQ54YQafz+BtFIj02vZJPTxSmIZYG257qILemZVP0eq1Maiww8Bup6En237XrZTvpsobhF&#10;Zi30TY5DiZsa7CdKWmzwnLqPO2YFJeqlRnXOx9NpmIhoTGdPJ2jYoWc79DDNESqnnpJ+u/b9FO2M&#10;lVWNL/X9oOESFS1lJDuk3Gd1zB+bOMp1HLgwJUM7Rv36Lax+AgAA//8DAFBLAwQUAAYACAAAACEA&#10;50k7zN4AAAAIAQAADwAAAGRycy9kb3ducmV2LnhtbEyPwU7DMBBE70j8g7VIXFDrhFZJGuJUCAkE&#10;NygIrm68TSLidbDdNPw9ywmOoxnNvKm2sx3EhD70jhSkywQEUuNMT62Ct9f7RQEiRE1GD45QwTcG&#10;2NbnZ5UujTvRC0672AouoVBqBV2MYyllaDq0OizdiMTewXmrI0vfSuP1icvtIK+TJJNW98QLnR7x&#10;rsPmc3e0Cor14/QRnlbP7012GDbxKp8evrxSlxfz7Q2IiHP8C8MvPqNDzUx7dyQTxKBgka4ZPSrI&#10;ViDY3xR5CmLPOk9A1pX8f6D+AQAA//8DAFBLAQItABQABgAIAAAAIQC2gziS/gAAAOEBAAATAAAA&#10;AAAAAAAAAAAAAAAAAABbQ29udGVudF9UeXBlc10ueG1sUEsBAi0AFAAGAAgAAAAhADj9If/WAAAA&#10;lAEAAAsAAAAAAAAAAAAAAAAALwEAAF9yZWxzLy5yZWxzUEsBAi0AFAAGAAgAAAAhALoOCSFFAgAA&#10;XgQAAA4AAAAAAAAAAAAAAAAALgIAAGRycy9lMm9Eb2MueG1sUEsBAi0AFAAGAAgAAAAhAOdJO8ze&#10;AAAACAEAAA8AAAAAAAAAAAAAAAAAnwQAAGRycy9kb3ducmV2LnhtbFBLBQYAAAAABAAEAPMAAACq&#10;BQAAAAA=&#10;">
                <v:textbox>
                  <w:txbxContent>
                    <w:p w:rsidR="00AA4E61" w:rsidRPr="00A42B1F" w:rsidRDefault="00AA4E61" w:rsidP="00AA4E61">
                      <w:pPr>
                        <w:autoSpaceDE w:val="0"/>
                        <w:autoSpaceDN w:val="0"/>
                        <w:adjustRightInd w:val="0"/>
                        <w:spacing w:before="0" w:beforeAutospacing="0"/>
                        <w:jc w:val="both"/>
                        <w:rPr>
                          <w:rFonts w:eastAsia="Calibri"/>
                          <w:sz w:val="20"/>
                          <w:szCs w:val="20"/>
                        </w:rPr>
                      </w:pPr>
                      <w:r w:rsidRPr="00A42B1F">
                        <w:rPr>
                          <w:rFonts w:eastAsia="Calibri"/>
                          <w:sz w:val="20"/>
                          <w:szCs w:val="20"/>
                        </w:rPr>
                        <w:t>Подготовка проекта постановления о предоставлении земельного участка, проекта</w:t>
                      </w:r>
                      <w:r>
                        <w:rPr>
                          <w:rFonts w:eastAsia="Calibri"/>
                          <w:sz w:val="20"/>
                          <w:szCs w:val="20"/>
                        </w:rPr>
                        <w:t xml:space="preserve"> </w:t>
                      </w:r>
                      <w:r w:rsidRPr="00A42B1F">
                        <w:rPr>
                          <w:rFonts w:eastAsia="Calibri"/>
                          <w:sz w:val="20"/>
                          <w:szCs w:val="20"/>
                        </w:rPr>
                        <w:t>договора аренды</w:t>
                      </w:r>
                      <w:r>
                        <w:rPr>
                          <w:rFonts w:eastAsia="Calibri"/>
                          <w:sz w:val="20"/>
                          <w:szCs w:val="20"/>
                        </w:rPr>
                        <w:t>. Подписание сторонами договора. Регистрация договора  в установленном законодательством порядке.</w:t>
                      </w:r>
                    </w:p>
                    <w:p w:rsidR="00AA4E61" w:rsidRDefault="00AA4E61" w:rsidP="00AA4E6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373782">
        <w:rPr>
          <w:rFonts w:ascii="Arial" w:eastAsia="Calibri" w:hAnsi="Arial" w:cs="Arial"/>
          <w:sz w:val="24"/>
          <w:szCs w:val="24"/>
        </w:rPr>
        <w:tab/>
      </w:r>
    </w:p>
    <w:p w:rsidR="00AA4E61" w:rsidRPr="00373782" w:rsidRDefault="00AA4E61" w:rsidP="00AA4E61">
      <w:pPr>
        <w:autoSpaceDE w:val="0"/>
        <w:autoSpaceDN w:val="0"/>
        <w:adjustRightInd w:val="0"/>
        <w:spacing w:before="0" w:beforeAutospacing="0"/>
        <w:rPr>
          <w:rFonts w:ascii="Arial" w:eastAsia="Calibri" w:hAnsi="Arial" w:cs="Arial"/>
          <w:sz w:val="24"/>
          <w:szCs w:val="24"/>
        </w:rPr>
      </w:pPr>
    </w:p>
    <w:p w:rsidR="00AA4E61" w:rsidRPr="00373782" w:rsidRDefault="00AA4E61" w:rsidP="00AA4E61">
      <w:pPr>
        <w:pStyle w:val="14pt1"/>
        <w:ind w:firstLine="709"/>
        <w:rPr>
          <w:rFonts w:ascii="Arial" w:hAnsi="Arial" w:cs="Arial"/>
          <w:szCs w:val="24"/>
        </w:rPr>
      </w:pPr>
    </w:p>
    <w:p w:rsidR="00AA4E61" w:rsidRPr="00373782" w:rsidRDefault="00AA4E61" w:rsidP="00AA4E61">
      <w:pPr>
        <w:pStyle w:val="ConsPlusNonformat"/>
        <w:pageBreakBefore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 w:rsidRPr="00373782">
        <w:rPr>
          <w:rFonts w:ascii="Arial" w:hAnsi="Arial" w:cs="Arial"/>
          <w:sz w:val="24"/>
          <w:szCs w:val="24"/>
        </w:rPr>
        <w:t>ПРИЛОЖЕНИЕ № 3</w:t>
      </w:r>
    </w:p>
    <w:p w:rsidR="00AA4E61" w:rsidRPr="00373782" w:rsidRDefault="00AA4E61" w:rsidP="00AA4E61">
      <w:pPr>
        <w:pStyle w:val="ConsPlusNonformat"/>
        <w:ind w:left="5387"/>
        <w:rPr>
          <w:rFonts w:ascii="Arial" w:hAnsi="Arial" w:cs="Arial"/>
          <w:sz w:val="24"/>
          <w:szCs w:val="24"/>
        </w:rPr>
      </w:pPr>
      <w:r w:rsidRPr="00373782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AA4E61" w:rsidRPr="00373782" w:rsidRDefault="00AA4E61" w:rsidP="00AA4E61">
      <w:pPr>
        <w:pStyle w:val="ConsPlusNonformat"/>
        <w:ind w:left="5387"/>
        <w:rPr>
          <w:rFonts w:ascii="Arial" w:hAnsi="Arial" w:cs="Arial"/>
          <w:bCs/>
          <w:sz w:val="24"/>
          <w:szCs w:val="24"/>
        </w:rPr>
      </w:pPr>
      <w:r w:rsidRPr="00373782">
        <w:rPr>
          <w:rFonts w:ascii="Arial" w:hAnsi="Arial" w:cs="Arial"/>
          <w:bCs/>
          <w:sz w:val="24"/>
          <w:szCs w:val="24"/>
        </w:rPr>
        <w:t>предоставления муниципальной услуги «Предоставление в аренду земельных участков для индивидуального жилищного строительства без проведения торгов»</w:t>
      </w:r>
    </w:p>
    <w:p w:rsidR="00AA4E61" w:rsidRPr="00373782" w:rsidRDefault="00AA4E61" w:rsidP="00AA4E61">
      <w:pPr>
        <w:pStyle w:val="ConsPlusNonformat"/>
        <w:ind w:left="5387"/>
        <w:jc w:val="right"/>
        <w:rPr>
          <w:rFonts w:ascii="Arial" w:hAnsi="Arial" w:cs="Arial"/>
          <w:bCs/>
          <w:sz w:val="24"/>
          <w:szCs w:val="24"/>
        </w:rPr>
      </w:pPr>
      <w:r w:rsidRPr="00373782">
        <w:rPr>
          <w:rFonts w:ascii="Arial" w:hAnsi="Arial" w:cs="Arial"/>
          <w:bCs/>
          <w:sz w:val="24"/>
          <w:szCs w:val="24"/>
        </w:rPr>
        <w:t>ОБРАЗЕЦ</w:t>
      </w:r>
    </w:p>
    <w:p w:rsidR="00AA4E61" w:rsidRPr="00373782" w:rsidRDefault="00AA4E61" w:rsidP="00AA4E61">
      <w:pPr>
        <w:pStyle w:val="ConsPlusNonformat"/>
        <w:ind w:left="5103"/>
        <w:jc w:val="right"/>
        <w:rPr>
          <w:rFonts w:ascii="Arial" w:hAnsi="Arial" w:cs="Arial"/>
          <w:sz w:val="24"/>
          <w:szCs w:val="24"/>
        </w:rPr>
      </w:pPr>
    </w:p>
    <w:p w:rsidR="00AA4E61" w:rsidRPr="00373782" w:rsidRDefault="00AA4E61" w:rsidP="00AA4E61">
      <w:pPr>
        <w:pStyle w:val="ConsPlusNonformat"/>
        <w:ind w:left="4820"/>
        <w:rPr>
          <w:rFonts w:ascii="Arial" w:hAnsi="Arial" w:cs="Arial"/>
          <w:sz w:val="24"/>
          <w:szCs w:val="24"/>
        </w:rPr>
      </w:pPr>
      <w:r w:rsidRPr="00373782">
        <w:rPr>
          <w:rFonts w:ascii="Arial" w:hAnsi="Arial" w:cs="Arial"/>
          <w:sz w:val="24"/>
          <w:szCs w:val="24"/>
        </w:rPr>
        <w:t>Кому _______________________________</w:t>
      </w:r>
    </w:p>
    <w:p w:rsidR="00AA4E61" w:rsidRPr="00373782" w:rsidRDefault="00AA4E61" w:rsidP="00AA4E61">
      <w:pPr>
        <w:pStyle w:val="ConsPlusNonformat"/>
        <w:ind w:left="4820"/>
        <w:rPr>
          <w:rFonts w:ascii="Arial" w:hAnsi="Arial" w:cs="Arial"/>
          <w:sz w:val="24"/>
          <w:szCs w:val="24"/>
        </w:rPr>
      </w:pPr>
      <w:r w:rsidRPr="00373782">
        <w:rPr>
          <w:rFonts w:ascii="Arial" w:hAnsi="Arial" w:cs="Arial"/>
          <w:sz w:val="24"/>
          <w:szCs w:val="24"/>
        </w:rPr>
        <w:t>____________________________________</w:t>
      </w:r>
    </w:p>
    <w:p w:rsidR="00AA4E61" w:rsidRPr="00373782" w:rsidRDefault="00AA4E61" w:rsidP="00AA4E61">
      <w:pPr>
        <w:pStyle w:val="ConsPlusNonformat"/>
        <w:ind w:left="4820"/>
        <w:jc w:val="center"/>
        <w:rPr>
          <w:rFonts w:ascii="Arial" w:hAnsi="Arial" w:cs="Arial"/>
          <w:sz w:val="24"/>
          <w:szCs w:val="24"/>
        </w:rPr>
      </w:pPr>
      <w:r w:rsidRPr="00373782">
        <w:rPr>
          <w:rFonts w:ascii="Arial" w:hAnsi="Arial" w:cs="Arial"/>
          <w:sz w:val="24"/>
          <w:szCs w:val="24"/>
        </w:rPr>
        <w:t>(фамилия, имя, отчество или наименование</w:t>
      </w:r>
    </w:p>
    <w:p w:rsidR="00AA4E61" w:rsidRPr="00373782" w:rsidRDefault="00AA4E61" w:rsidP="00AA4E61">
      <w:pPr>
        <w:pStyle w:val="ConsPlusNonformat"/>
        <w:ind w:left="4820"/>
        <w:rPr>
          <w:rFonts w:ascii="Arial" w:hAnsi="Arial" w:cs="Arial"/>
          <w:sz w:val="24"/>
          <w:szCs w:val="24"/>
        </w:rPr>
      </w:pPr>
      <w:r w:rsidRPr="00373782">
        <w:rPr>
          <w:rFonts w:ascii="Arial" w:hAnsi="Arial" w:cs="Arial"/>
          <w:sz w:val="24"/>
          <w:szCs w:val="24"/>
        </w:rPr>
        <w:t>____________________________________</w:t>
      </w:r>
    </w:p>
    <w:p w:rsidR="00AA4E61" w:rsidRPr="00373782" w:rsidRDefault="00AA4E61" w:rsidP="00AA4E61">
      <w:pPr>
        <w:pStyle w:val="ConsPlusNonformat"/>
        <w:ind w:left="4820"/>
        <w:jc w:val="center"/>
        <w:rPr>
          <w:rFonts w:ascii="Arial" w:hAnsi="Arial" w:cs="Arial"/>
          <w:sz w:val="24"/>
          <w:szCs w:val="24"/>
        </w:rPr>
      </w:pPr>
      <w:r w:rsidRPr="00373782">
        <w:rPr>
          <w:rFonts w:ascii="Arial" w:hAnsi="Arial" w:cs="Arial"/>
          <w:sz w:val="24"/>
          <w:szCs w:val="24"/>
        </w:rPr>
        <w:t>заявителя)</w:t>
      </w:r>
    </w:p>
    <w:p w:rsidR="00AA4E61" w:rsidRPr="00373782" w:rsidRDefault="00AA4E61" w:rsidP="00AA4E61">
      <w:pPr>
        <w:pStyle w:val="ConsPlusNonformat"/>
        <w:ind w:left="4820"/>
        <w:rPr>
          <w:rFonts w:ascii="Arial" w:hAnsi="Arial" w:cs="Arial"/>
          <w:sz w:val="24"/>
          <w:szCs w:val="24"/>
        </w:rPr>
      </w:pPr>
      <w:r w:rsidRPr="00373782">
        <w:rPr>
          <w:rFonts w:ascii="Arial" w:hAnsi="Arial" w:cs="Arial"/>
          <w:sz w:val="24"/>
          <w:szCs w:val="24"/>
        </w:rPr>
        <w:t>____________________________________</w:t>
      </w:r>
    </w:p>
    <w:p w:rsidR="00AA4E61" w:rsidRPr="00373782" w:rsidRDefault="00AA4E61" w:rsidP="00AA4E61">
      <w:pPr>
        <w:pStyle w:val="ConsPlusNonformat"/>
        <w:ind w:left="4820"/>
        <w:rPr>
          <w:rFonts w:ascii="Arial" w:hAnsi="Arial" w:cs="Arial"/>
          <w:sz w:val="24"/>
          <w:szCs w:val="24"/>
        </w:rPr>
      </w:pPr>
      <w:r w:rsidRPr="00373782">
        <w:rPr>
          <w:rFonts w:ascii="Arial" w:hAnsi="Arial" w:cs="Arial"/>
          <w:sz w:val="24"/>
          <w:szCs w:val="24"/>
        </w:rPr>
        <w:t>____________________________________</w:t>
      </w:r>
    </w:p>
    <w:p w:rsidR="00AA4E61" w:rsidRPr="00373782" w:rsidRDefault="00AA4E61" w:rsidP="00AA4E61">
      <w:pPr>
        <w:pStyle w:val="ConsPlusNonformat"/>
        <w:ind w:left="4820"/>
        <w:rPr>
          <w:rFonts w:ascii="Arial" w:hAnsi="Arial" w:cs="Arial"/>
          <w:sz w:val="24"/>
          <w:szCs w:val="24"/>
        </w:rPr>
      </w:pPr>
    </w:p>
    <w:p w:rsidR="00AA4E61" w:rsidRPr="00373782" w:rsidRDefault="00AA4E61" w:rsidP="00AA4E61">
      <w:pPr>
        <w:pStyle w:val="ConsPlusNonformat"/>
        <w:ind w:left="4820"/>
        <w:rPr>
          <w:rFonts w:ascii="Arial" w:hAnsi="Arial" w:cs="Arial"/>
          <w:sz w:val="24"/>
          <w:szCs w:val="24"/>
        </w:rPr>
      </w:pPr>
      <w:r w:rsidRPr="00373782">
        <w:rPr>
          <w:rFonts w:ascii="Arial" w:hAnsi="Arial" w:cs="Arial"/>
          <w:sz w:val="24"/>
          <w:szCs w:val="24"/>
        </w:rPr>
        <w:t>Куда _______________________________</w:t>
      </w:r>
    </w:p>
    <w:p w:rsidR="00AA4E61" w:rsidRPr="00373782" w:rsidRDefault="00AA4E61" w:rsidP="00AA4E61">
      <w:pPr>
        <w:pStyle w:val="ConsPlusNonformat"/>
        <w:ind w:left="4820"/>
        <w:rPr>
          <w:rFonts w:ascii="Arial" w:hAnsi="Arial" w:cs="Arial"/>
          <w:sz w:val="24"/>
          <w:szCs w:val="24"/>
        </w:rPr>
      </w:pPr>
      <w:r w:rsidRPr="00373782">
        <w:rPr>
          <w:rFonts w:ascii="Arial" w:hAnsi="Arial" w:cs="Arial"/>
          <w:sz w:val="24"/>
          <w:szCs w:val="24"/>
        </w:rPr>
        <w:t>____________________________________</w:t>
      </w:r>
    </w:p>
    <w:p w:rsidR="00AA4E61" w:rsidRPr="00373782" w:rsidRDefault="00AA4E61" w:rsidP="00AA4E61">
      <w:pPr>
        <w:pStyle w:val="ConsPlusNonformat"/>
        <w:ind w:left="5103"/>
        <w:jc w:val="center"/>
        <w:rPr>
          <w:rFonts w:ascii="Arial" w:hAnsi="Arial" w:cs="Arial"/>
          <w:sz w:val="24"/>
          <w:szCs w:val="24"/>
        </w:rPr>
      </w:pPr>
      <w:r w:rsidRPr="00373782">
        <w:rPr>
          <w:rFonts w:ascii="Arial" w:hAnsi="Arial" w:cs="Arial"/>
          <w:sz w:val="24"/>
          <w:szCs w:val="24"/>
        </w:rPr>
        <w:t>(адрес заявителя согласно заявлению)</w:t>
      </w:r>
    </w:p>
    <w:p w:rsidR="00AA4E61" w:rsidRPr="00373782" w:rsidRDefault="00AA4E61" w:rsidP="00AA4E61">
      <w:pPr>
        <w:pStyle w:val="ConsPlusNonformat"/>
        <w:ind w:left="4820"/>
        <w:rPr>
          <w:rFonts w:ascii="Arial" w:hAnsi="Arial" w:cs="Arial"/>
          <w:sz w:val="24"/>
          <w:szCs w:val="24"/>
        </w:rPr>
      </w:pPr>
      <w:r w:rsidRPr="00373782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AA4E61" w:rsidRPr="00373782" w:rsidRDefault="00AA4E61" w:rsidP="00AA4E61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A4E61" w:rsidRPr="00373782" w:rsidRDefault="00AA4E61" w:rsidP="00AA4E61">
      <w:pPr>
        <w:spacing w:before="0" w:beforeAutospacing="0"/>
        <w:ind w:firstLine="720"/>
        <w:jc w:val="both"/>
        <w:rPr>
          <w:rFonts w:ascii="Arial" w:hAnsi="Arial" w:cs="Arial"/>
          <w:sz w:val="24"/>
          <w:szCs w:val="24"/>
        </w:rPr>
      </w:pPr>
      <w:r w:rsidRPr="00373782">
        <w:rPr>
          <w:rFonts w:ascii="Arial" w:hAnsi="Arial" w:cs="Arial"/>
          <w:sz w:val="24"/>
          <w:szCs w:val="24"/>
        </w:rPr>
        <w:t xml:space="preserve">Уведомляем Вас в том, что на публикацию извещения от _______________ № ______ о </w:t>
      </w:r>
      <w:r w:rsidRPr="00373782">
        <w:rPr>
          <w:rFonts w:ascii="Arial" w:eastAsia="Calibri" w:hAnsi="Arial" w:cs="Arial"/>
          <w:sz w:val="24"/>
          <w:szCs w:val="24"/>
        </w:rPr>
        <w:t>наличии предлагаемого для передачи в аренду земельного участка</w:t>
      </w:r>
      <w:r w:rsidRPr="00373782">
        <w:rPr>
          <w:rFonts w:ascii="Arial" w:hAnsi="Arial" w:cs="Arial"/>
          <w:sz w:val="24"/>
          <w:szCs w:val="24"/>
        </w:rPr>
        <w:t xml:space="preserve"> с местоположением: _________________________________________ поступило второе заявление о предоставлении указанного земельного участка.</w:t>
      </w:r>
    </w:p>
    <w:p w:rsidR="00AA4E61" w:rsidRPr="00373782" w:rsidRDefault="00AA4E61" w:rsidP="00AA4E61">
      <w:pPr>
        <w:spacing w:before="0" w:beforeAutospacing="0"/>
        <w:ind w:firstLine="720"/>
        <w:jc w:val="both"/>
        <w:rPr>
          <w:rFonts w:ascii="Arial" w:hAnsi="Arial" w:cs="Arial"/>
          <w:sz w:val="24"/>
          <w:szCs w:val="24"/>
        </w:rPr>
      </w:pPr>
      <w:r w:rsidRPr="00373782">
        <w:rPr>
          <w:rFonts w:ascii="Arial" w:hAnsi="Arial" w:cs="Arial"/>
          <w:sz w:val="24"/>
          <w:szCs w:val="24"/>
        </w:rPr>
        <w:t>На основании изложенного, в соответствии со ст.ст.30.1 и 38 Земельного кодекса Российской Федерации администрацией Новосибирского района Новосибирской области подготовлено распоряжение о проведении работ по формированию испрашиваемого земельного участка и проведении торгов в форме аукциона по продаже права на заключение договора аренды земельного участка для индивидуального жилищного строительства.</w:t>
      </w:r>
    </w:p>
    <w:p w:rsidR="00AA4E61" w:rsidRPr="00373782" w:rsidRDefault="00AA4E61" w:rsidP="00AA4E61">
      <w:pPr>
        <w:jc w:val="both"/>
        <w:rPr>
          <w:rFonts w:ascii="Arial" w:hAnsi="Arial" w:cs="Arial"/>
          <w:sz w:val="24"/>
          <w:szCs w:val="24"/>
        </w:rPr>
      </w:pPr>
      <w:r w:rsidRPr="00373782">
        <w:rPr>
          <w:rFonts w:ascii="Arial" w:hAnsi="Arial" w:cs="Arial"/>
          <w:sz w:val="24"/>
          <w:szCs w:val="24"/>
        </w:rPr>
        <w:t>О сроках проведения аукциона Вы будете уведомлены дополнительно, одновременно сообщаем, что информация о проведении аукциона размещается в официальном вестнике Дивинского сельсовета и на сайте администрации (</w:t>
      </w:r>
      <w:hyperlink w:history="1">
        <w:r w:rsidRPr="00373782">
          <w:rPr>
            <w:rStyle w:val="a4"/>
            <w:rFonts w:ascii="Arial" w:hAnsi="Arial" w:cs="Arial"/>
            <w:sz w:val="24"/>
            <w:szCs w:val="24"/>
          </w:rPr>
          <w:t>http:// divinskiy .ru</w:t>
        </w:r>
      </w:hyperlink>
      <w:r w:rsidRPr="00373782">
        <w:rPr>
          <w:rFonts w:ascii="Arial" w:hAnsi="Arial" w:cs="Arial"/>
          <w:sz w:val="24"/>
          <w:szCs w:val="24"/>
        </w:rPr>
        <w:t xml:space="preserve"> ).</w:t>
      </w:r>
    </w:p>
    <w:p w:rsidR="00AA4E61" w:rsidRPr="00373782" w:rsidRDefault="00AA4E61" w:rsidP="00AA4E61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A4E61" w:rsidRPr="00373782" w:rsidRDefault="00AA4E61" w:rsidP="00AA4E61">
      <w:pPr>
        <w:pStyle w:val="ConsPlusNonformat"/>
        <w:rPr>
          <w:rFonts w:ascii="Arial" w:hAnsi="Arial" w:cs="Arial"/>
          <w:sz w:val="24"/>
          <w:szCs w:val="24"/>
        </w:rPr>
      </w:pPr>
    </w:p>
    <w:p w:rsidR="00AA4E61" w:rsidRPr="00373782" w:rsidRDefault="00AA4E61" w:rsidP="00AA4E61">
      <w:pPr>
        <w:pStyle w:val="ConsPlusNonformat"/>
        <w:rPr>
          <w:rFonts w:ascii="Arial" w:hAnsi="Arial" w:cs="Arial"/>
          <w:sz w:val="24"/>
          <w:szCs w:val="24"/>
        </w:rPr>
      </w:pPr>
      <w:r w:rsidRPr="00373782">
        <w:rPr>
          <w:rFonts w:ascii="Arial" w:hAnsi="Arial" w:cs="Arial"/>
          <w:sz w:val="24"/>
          <w:szCs w:val="24"/>
        </w:rPr>
        <w:t>_________________________    ________________          _____________________</w:t>
      </w:r>
    </w:p>
    <w:p w:rsidR="00AA4E61" w:rsidRPr="00373782" w:rsidRDefault="00AA4E61" w:rsidP="00AA4E61">
      <w:pPr>
        <w:pStyle w:val="ConsPlusNonformat"/>
        <w:rPr>
          <w:rFonts w:ascii="Arial" w:hAnsi="Arial" w:cs="Arial"/>
          <w:sz w:val="24"/>
          <w:szCs w:val="24"/>
        </w:rPr>
      </w:pPr>
      <w:r w:rsidRPr="00373782">
        <w:rPr>
          <w:rFonts w:ascii="Arial" w:hAnsi="Arial" w:cs="Arial"/>
          <w:sz w:val="24"/>
          <w:szCs w:val="24"/>
        </w:rPr>
        <w:lastRenderedPageBreak/>
        <w:t xml:space="preserve">           (должность лица,                                          (подпись)                                       (расшифровка подписи)</w:t>
      </w:r>
    </w:p>
    <w:p w:rsidR="00AA4E61" w:rsidRPr="00373782" w:rsidRDefault="00AA4E61" w:rsidP="00AA4E61">
      <w:pPr>
        <w:pStyle w:val="ConsPlusNonformat"/>
        <w:rPr>
          <w:rFonts w:ascii="Arial" w:hAnsi="Arial" w:cs="Arial"/>
          <w:sz w:val="24"/>
          <w:szCs w:val="24"/>
        </w:rPr>
      </w:pPr>
      <w:r w:rsidRPr="00373782">
        <w:rPr>
          <w:rFonts w:ascii="Arial" w:hAnsi="Arial" w:cs="Arial"/>
          <w:sz w:val="24"/>
          <w:szCs w:val="24"/>
        </w:rPr>
        <w:t xml:space="preserve">   подписавшего уведомление)</w:t>
      </w:r>
    </w:p>
    <w:p w:rsidR="00AA4E61" w:rsidRPr="00373782" w:rsidRDefault="00AA4E61" w:rsidP="00AA4E61">
      <w:pPr>
        <w:pStyle w:val="ConsPlusNonformat"/>
        <w:outlineLvl w:val="0"/>
        <w:rPr>
          <w:rFonts w:ascii="Arial" w:hAnsi="Arial" w:cs="Arial"/>
          <w:sz w:val="24"/>
          <w:szCs w:val="24"/>
        </w:rPr>
      </w:pPr>
    </w:p>
    <w:p w:rsidR="00AA4E61" w:rsidRPr="00373782" w:rsidRDefault="00AA4E61" w:rsidP="00AA4E61">
      <w:pPr>
        <w:pStyle w:val="ConsPlusNonformat"/>
        <w:rPr>
          <w:rFonts w:ascii="Arial" w:hAnsi="Arial" w:cs="Arial"/>
          <w:sz w:val="24"/>
          <w:szCs w:val="24"/>
        </w:rPr>
      </w:pPr>
      <w:r w:rsidRPr="00373782">
        <w:rPr>
          <w:rFonts w:ascii="Arial" w:hAnsi="Arial" w:cs="Arial"/>
          <w:sz w:val="24"/>
          <w:szCs w:val="24"/>
        </w:rPr>
        <w:t>М.П.</w:t>
      </w:r>
    </w:p>
    <w:p w:rsidR="00AA4E61" w:rsidRPr="00373782" w:rsidRDefault="00AA4E61" w:rsidP="00AA4E61">
      <w:pPr>
        <w:pStyle w:val="14pt1"/>
        <w:ind w:firstLine="709"/>
        <w:rPr>
          <w:rFonts w:ascii="Arial" w:hAnsi="Arial" w:cs="Arial"/>
          <w:szCs w:val="24"/>
        </w:rPr>
      </w:pPr>
    </w:p>
    <w:p w:rsidR="00AE23F4" w:rsidRDefault="00AE23F4"/>
    <w:sectPr w:rsidR="00AE2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E1D68"/>
    <w:multiLevelType w:val="hybridMultilevel"/>
    <w:tmpl w:val="63F2B6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37"/>
    <w:rsid w:val="009C4F37"/>
    <w:rsid w:val="00AA4E61"/>
    <w:rsid w:val="00AE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BBD5F-2414-4F43-94CF-13FC450C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E6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A4E61"/>
    <w:pPr>
      <w:spacing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AA4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A4E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1">
    <w:name w:val="Стиль Обычный (веб) + 14 pt по ширине Первая строка:  1 см"/>
    <w:basedOn w:val="a3"/>
    <w:rsid w:val="00AA4E61"/>
    <w:pPr>
      <w:spacing w:before="0" w:beforeAutospacing="0" w:after="0" w:afterAutospacing="0"/>
      <w:ind w:firstLine="567"/>
      <w:jc w:val="both"/>
    </w:pPr>
    <w:rPr>
      <w:szCs w:val="20"/>
    </w:rPr>
  </w:style>
  <w:style w:type="character" w:styleId="a4">
    <w:name w:val="Hyperlink"/>
    <w:uiPriority w:val="99"/>
    <w:unhideWhenUsed/>
    <w:rsid w:val="00AA4E61"/>
    <w:rPr>
      <w:color w:val="0000FF"/>
      <w:u w:val="single"/>
    </w:rPr>
  </w:style>
  <w:style w:type="character" w:styleId="a5">
    <w:name w:val="Strong"/>
    <w:basedOn w:val="a0"/>
    <w:qFormat/>
    <w:rsid w:val="00AA4E61"/>
    <w:rPr>
      <w:b/>
      <w:bCs/>
    </w:rPr>
  </w:style>
  <w:style w:type="paragraph" w:styleId="a6">
    <w:name w:val="No Spacing"/>
    <w:qFormat/>
    <w:rsid w:val="00AA4E61"/>
    <w:pPr>
      <w:spacing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F28F76AEEED6A9D016EA6E9FE82015F08BC7F31483E098775B0142B28316146DC1A0554840767FBF70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385DA4980EE82D4E2C92D8C5F3045FC075F63C82953424CBABD43D8577E1037B40E61DD5C34E259E2831H9LD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consultantplus://offline/ref=070D497AA6A850D52BD5DD9A2C8083ED92CC4D762D1DE590A7427453F48861AAC354A9E669051B793DoAI" TargetMode="External"/><Relationship Id="rId5" Type="http://schemas.openxmlformats.org/officeDocument/2006/relationships/hyperlink" Target="mailto:mo_divinsk@mail.ru" TargetMode="External"/><Relationship Id="rId10" Type="http://schemas.openxmlformats.org/officeDocument/2006/relationships/hyperlink" Target="consultantplus://offline/ref=AB520F9C6D676EEACF2E171663D3634B42F1B8130683D93D271B064FE78EF0C1C4345B39E4D654D52DCDDCb3u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520F9C6D676EEACF2E171663D3634B42F1B8130683D93D271B064FE78EF0C1C4345B39E4D654D52DCFDBb3u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6352</Words>
  <Characters>36210</Characters>
  <Application>Microsoft Office Word</Application>
  <DocSecurity>0</DocSecurity>
  <Lines>301</Lines>
  <Paragraphs>84</Paragraphs>
  <ScaleCrop>false</ScaleCrop>
  <Company/>
  <LinksUpToDate>false</LinksUpToDate>
  <CharactersWithSpaces>42478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2020-08-10T07:20:00Z</dcterms:created>
  <dcterms:modified xsi:type="dcterms:W3CDTF">2020-08-10T07:21:00Z</dcterms:modified>
</cp:coreProperties>
</file>