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14" w:rsidRDefault="00C47A14" w:rsidP="00C47A14">
      <w:pPr>
        <w:jc w:val="center"/>
        <w:rPr>
          <w:b/>
        </w:rPr>
      </w:pPr>
      <w:r>
        <w:rPr>
          <w:b/>
        </w:rPr>
        <w:t>АДМИНИСТРАЦИЯ</w:t>
      </w:r>
    </w:p>
    <w:p w:rsidR="00C47A14" w:rsidRDefault="00C47A14" w:rsidP="00C47A14">
      <w:pPr>
        <w:jc w:val="center"/>
        <w:rPr>
          <w:b/>
        </w:rPr>
      </w:pPr>
      <w:r>
        <w:rPr>
          <w:b/>
        </w:rPr>
        <w:t>ДИВИНСКОГО СЕЛЬСОВЕТА</w:t>
      </w:r>
    </w:p>
    <w:p w:rsidR="00C47A14" w:rsidRDefault="00C47A14" w:rsidP="00C47A14">
      <w:pPr>
        <w:jc w:val="center"/>
        <w:rPr>
          <w:b/>
        </w:rPr>
      </w:pPr>
      <w:r>
        <w:rPr>
          <w:b/>
        </w:rPr>
        <w:t>БОЛОТНИНСКОГО РАЙОНА НОВОСИБИРСКОЙ ОБЛАСТИ</w:t>
      </w:r>
    </w:p>
    <w:p w:rsidR="00C47A14" w:rsidRDefault="00C47A14" w:rsidP="00C47A14">
      <w:pPr>
        <w:jc w:val="center"/>
        <w:rPr>
          <w:b/>
        </w:rPr>
      </w:pPr>
    </w:p>
    <w:p w:rsidR="00C47A14" w:rsidRDefault="00C47A14" w:rsidP="00C47A14">
      <w:pPr>
        <w:jc w:val="center"/>
        <w:rPr>
          <w:b/>
        </w:rPr>
      </w:pPr>
      <w:r>
        <w:rPr>
          <w:b/>
        </w:rPr>
        <w:t>ПОСТАНОВЛЕНИЕ</w:t>
      </w:r>
    </w:p>
    <w:p w:rsidR="00C47A14" w:rsidRDefault="00C47A14" w:rsidP="00C47A14"/>
    <w:p w:rsidR="00C47A14" w:rsidRDefault="00C47A14" w:rsidP="00C47A14">
      <w:r>
        <w:t xml:space="preserve">                                                от 11.03. 2015г.        №  22</w:t>
      </w:r>
    </w:p>
    <w:p w:rsidR="00C47A14" w:rsidRDefault="00C47A14" w:rsidP="00C47A14"/>
    <w:p w:rsidR="00C47A14" w:rsidRPr="00C47A14" w:rsidRDefault="00C47A14" w:rsidP="00C47A14">
      <w:pPr>
        <w:jc w:val="center"/>
        <w:rPr>
          <w:b/>
        </w:rPr>
      </w:pPr>
      <w:r w:rsidRPr="00C47A14">
        <w:rPr>
          <w:b/>
        </w:rPr>
        <w:t xml:space="preserve"> О внесении изменений в постановление администрации</w:t>
      </w:r>
    </w:p>
    <w:p w:rsidR="00C47A14" w:rsidRPr="00C47A14" w:rsidRDefault="00C47A14" w:rsidP="00C47A14">
      <w:pPr>
        <w:jc w:val="center"/>
        <w:rPr>
          <w:b/>
        </w:rPr>
      </w:pPr>
      <w:proofErr w:type="spellStart"/>
      <w:r w:rsidRPr="00C47A14">
        <w:rPr>
          <w:b/>
        </w:rPr>
        <w:t>Дивинского</w:t>
      </w:r>
      <w:proofErr w:type="spellEnd"/>
      <w:r w:rsidRPr="00C47A14">
        <w:rPr>
          <w:b/>
        </w:rPr>
        <w:t xml:space="preserve"> сельсовета </w:t>
      </w:r>
      <w:proofErr w:type="spellStart"/>
      <w:r w:rsidRPr="00C47A14">
        <w:rPr>
          <w:b/>
        </w:rPr>
        <w:t>Болотнинского</w:t>
      </w:r>
      <w:proofErr w:type="spellEnd"/>
      <w:r w:rsidRPr="00C47A14">
        <w:rPr>
          <w:b/>
        </w:rPr>
        <w:t xml:space="preserve"> района </w:t>
      </w:r>
      <w:proofErr w:type="gramStart"/>
      <w:r w:rsidRPr="00C47A14">
        <w:rPr>
          <w:b/>
        </w:rPr>
        <w:t>Новосибирской</w:t>
      </w:r>
      <w:proofErr w:type="gramEnd"/>
      <w:r w:rsidRPr="00C47A14">
        <w:rPr>
          <w:b/>
        </w:rPr>
        <w:t xml:space="preserve"> </w:t>
      </w:r>
    </w:p>
    <w:p w:rsidR="00C47A14" w:rsidRPr="00C47A14" w:rsidRDefault="00C47A14" w:rsidP="00C47A14">
      <w:pPr>
        <w:jc w:val="center"/>
        <w:rPr>
          <w:b/>
        </w:rPr>
      </w:pPr>
      <w:r w:rsidRPr="00C47A14">
        <w:rPr>
          <w:b/>
        </w:rPr>
        <w:t xml:space="preserve">области от 29.12.2012 № 89 « Об утверждении </w:t>
      </w:r>
      <w:proofErr w:type="gramStart"/>
      <w:r w:rsidRPr="00C47A14">
        <w:rPr>
          <w:b/>
        </w:rPr>
        <w:t>административного</w:t>
      </w:r>
      <w:proofErr w:type="gramEnd"/>
    </w:p>
    <w:p w:rsidR="00FD0A09" w:rsidRDefault="00C47A14" w:rsidP="00C47A14">
      <w:pPr>
        <w:jc w:val="center"/>
        <w:rPr>
          <w:b/>
        </w:rPr>
      </w:pPr>
      <w:r w:rsidRPr="00C47A14">
        <w:rPr>
          <w:b/>
        </w:rPr>
        <w:t>регламента осуществления муниципального</w:t>
      </w:r>
      <w:r w:rsidR="00FD0A09">
        <w:rPr>
          <w:b/>
        </w:rPr>
        <w:t xml:space="preserve"> земельного</w:t>
      </w:r>
      <w:r w:rsidRPr="00C47A14">
        <w:rPr>
          <w:b/>
        </w:rPr>
        <w:t xml:space="preserve"> контроля на территории</w:t>
      </w:r>
      <w:r w:rsidR="00FD0A09">
        <w:rPr>
          <w:b/>
        </w:rPr>
        <w:t xml:space="preserve"> </w:t>
      </w:r>
      <w:proofErr w:type="spellStart"/>
      <w:r w:rsidRPr="00C47A14">
        <w:rPr>
          <w:b/>
        </w:rPr>
        <w:t>Дивинского</w:t>
      </w:r>
      <w:proofErr w:type="spellEnd"/>
      <w:r w:rsidRPr="00C47A14">
        <w:rPr>
          <w:b/>
        </w:rPr>
        <w:t xml:space="preserve"> сельсовета </w:t>
      </w:r>
      <w:proofErr w:type="spellStart"/>
      <w:r w:rsidRPr="00C47A14">
        <w:rPr>
          <w:b/>
        </w:rPr>
        <w:t>Болотнинского</w:t>
      </w:r>
      <w:proofErr w:type="spellEnd"/>
      <w:r w:rsidRPr="00C47A14">
        <w:rPr>
          <w:b/>
        </w:rPr>
        <w:t xml:space="preserve"> района </w:t>
      </w:r>
    </w:p>
    <w:p w:rsidR="00C47A14" w:rsidRDefault="00C47A14" w:rsidP="00C47A14">
      <w:pPr>
        <w:jc w:val="center"/>
        <w:rPr>
          <w:bCs/>
        </w:rPr>
      </w:pPr>
      <w:r w:rsidRPr="00C47A14">
        <w:rPr>
          <w:b/>
        </w:rPr>
        <w:t>Новосибирской области»</w:t>
      </w:r>
    </w:p>
    <w:p w:rsidR="00C47A14" w:rsidRDefault="00C47A14" w:rsidP="00C47A14">
      <w:pPr>
        <w:jc w:val="center"/>
        <w:rPr>
          <w:b/>
          <w:bCs/>
        </w:rPr>
      </w:pPr>
    </w:p>
    <w:p w:rsidR="00C47A14" w:rsidRDefault="00C47A14" w:rsidP="00C47A14">
      <w:pPr>
        <w:jc w:val="both"/>
        <w:rPr>
          <w:bCs/>
        </w:rPr>
      </w:pPr>
      <w:r>
        <w:t xml:space="preserve">            В целях приведения нормативного правового акта администрации </w:t>
      </w:r>
      <w:proofErr w:type="spellStart"/>
      <w:r>
        <w:t>Дивинского</w:t>
      </w:r>
      <w:proofErr w:type="spellEnd"/>
      <w:r>
        <w:t xml:space="preserve"> </w:t>
      </w:r>
      <w:r w:rsidR="00FD0A09">
        <w:t xml:space="preserve">сельсовета </w:t>
      </w:r>
      <w:proofErr w:type="spellStart"/>
      <w:r w:rsidR="00FD0A09">
        <w:t>Болотнинского</w:t>
      </w:r>
      <w:proofErr w:type="spellEnd"/>
      <w:r w:rsidR="00FD0A09">
        <w:t xml:space="preserve"> района Новосибирской области в соответствие с действующим законодательством, руководствуясь Федеральным законом от 21.07.2014 № 234-ФЗ « О внесении изменений в отдельные законодательные акты Российской Федерации»</w:t>
      </w:r>
      <w:r>
        <w:t xml:space="preserve"> </w:t>
      </w:r>
    </w:p>
    <w:p w:rsidR="00C47A14" w:rsidRDefault="00C47A14" w:rsidP="00C47A14"/>
    <w:p w:rsidR="00C47A14" w:rsidRPr="00FD0A09" w:rsidRDefault="00C47A14" w:rsidP="00C47A14">
      <w:pPr>
        <w:jc w:val="both"/>
        <w:rPr>
          <w:b/>
        </w:rPr>
      </w:pPr>
      <w:r w:rsidRPr="00FD0A09">
        <w:rPr>
          <w:b/>
        </w:rPr>
        <w:t>ПОСТАНОВЛЯЮ:</w:t>
      </w:r>
    </w:p>
    <w:p w:rsidR="00C47A14" w:rsidRDefault="00C47A14" w:rsidP="00C47A14">
      <w:pPr>
        <w:jc w:val="both"/>
      </w:pPr>
    </w:p>
    <w:p w:rsidR="00FD0A09" w:rsidRPr="00FD0A09" w:rsidRDefault="00C47A14" w:rsidP="00FD0A09">
      <w:pPr>
        <w:jc w:val="both"/>
      </w:pPr>
      <w:r>
        <w:t xml:space="preserve">    1. Внести изменения в</w:t>
      </w:r>
      <w:r w:rsidR="00FD0A09">
        <w:t xml:space="preserve"> постановление</w:t>
      </w:r>
      <w:r>
        <w:rPr>
          <w:bCs/>
        </w:rPr>
        <w:t xml:space="preserve">, </w:t>
      </w:r>
      <w:r w:rsidR="00FD0A09" w:rsidRPr="00FD0A09">
        <w:t>администрации</w:t>
      </w:r>
      <w:r w:rsidR="00FD0A09">
        <w:t xml:space="preserve"> </w:t>
      </w:r>
      <w:proofErr w:type="spellStart"/>
      <w:r w:rsidR="00FD0A09" w:rsidRPr="00FD0A09">
        <w:t>Дивинского</w:t>
      </w:r>
      <w:proofErr w:type="spellEnd"/>
      <w:r w:rsidR="00FD0A09" w:rsidRPr="00FD0A09">
        <w:t xml:space="preserve"> сельсовета </w:t>
      </w:r>
      <w:proofErr w:type="spellStart"/>
      <w:r w:rsidR="00FD0A09" w:rsidRPr="00FD0A09">
        <w:t>Болотнинского</w:t>
      </w:r>
      <w:proofErr w:type="spellEnd"/>
      <w:r w:rsidR="00FD0A09" w:rsidRPr="00FD0A09">
        <w:t xml:space="preserve"> района Новосибирской области от 29.12.2012 № 89 « Об утверждении административного</w:t>
      </w:r>
      <w:r w:rsidR="00FD0A09">
        <w:t xml:space="preserve"> </w:t>
      </w:r>
      <w:r w:rsidR="00FD0A09" w:rsidRPr="00FD0A09">
        <w:t xml:space="preserve">регламента осуществления муниципального земельного контроля на территории </w:t>
      </w:r>
      <w:proofErr w:type="spellStart"/>
      <w:r w:rsidR="00FD0A09" w:rsidRPr="00FD0A09">
        <w:t>Дивинского</w:t>
      </w:r>
      <w:proofErr w:type="spellEnd"/>
      <w:r w:rsidR="00FD0A09" w:rsidRPr="00FD0A09">
        <w:t xml:space="preserve"> сельсовета </w:t>
      </w:r>
      <w:proofErr w:type="spellStart"/>
      <w:r w:rsidR="00FD0A09" w:rsidRPr="00FD0A09">
        <w:t>Болотнинского</w:t>
      </w:r>
      <w:proofErr w:type="spellEnd"/>
      <w:r w:rsidR="00FD0A09" w:rsidRPr="00FD0A09">
        <w:t xml:space="preserve"> района </w:t>
      </w:r>
    </w:p>
    <w:p w:rsidR="00C47A14" w:rsidRDefault="00FD0A09" w:rsidP="00FD0A09">
      <w:pPr>
        <w:rPr>
          <w:bCs/>
        </w:rPr>
      </w:pPr>
      <w:r w:rsidRPr="00FD0A09">
        <w:t>Новосибирской области»</w:t>
      </w:r>
      <w:r>
        <w:t xml:space="preserve"> </w:t>
      </w:r>
      <w:r w:rsidR="00C47A14">
        <w:rPr>
          <w:bCs/>
        </w:rPr>
        <w:t>согласно приложению.</w:t>
      </w:r>
    </w:p>
    <w:p w:rsidR="00FD0A09" w:rsidRDefault="00C47A14" w:rsidP="00C47A14">
      <w:pPr>
        <w:jc w:val="both"/>
        <w:rPr>
          <w:bCs/>
        </w:rPr>
      </w:pPr>
      <w:r>
        <w:rPr>
          <w:bCs/>
        </w:rPr>
        <w:t xml:space="preserve">  2. </w:t>
      </w:r>
      <w:r w:rsidR="00FD0A09">
        <w:rPr>
          <w:bCs/>
        </w:rPr>
        <w:t xml:space="preserve">Опубликовать настоящее постановление в «Вестнике </w:t>
      </w:r>
      <w:proofErr w:type="spellStart"/>
      <w:r w:rsidR="00FD0A09">
        <w:rPr>
          <w:bCs/>
        </w:rPr>
        <w:t>Дивинского</w:t>
      </w:r>
      <w:proofErr w:type="spellEnd"/>
      <w:r w:rsidR="00FD0A09">
        <w:rPr>
          <w:bCs/>
        </w:rPr>
        <w:t xml:space="preserve"> сельсовета» и разместить на официальном сайте администрации </w:t>
      </w:r>
      <w:proofErr w:type="spellStart"/>
      <w:r w:rsidR="00FD0A09">
        <w:rPr>
          <w:bCs/>
        </w:rPr>
        <w:t>Дивинского</w:t>
      </w:r>
      <w:proofErr w:type="spellEnd"/>
      <w:r w:rsidR="00FD0A09">
        <w:rPr>
          <w:bCs/>
        </w:rPr>
        <w:t xml:space="preserve"> сельсовета </w:t>
      </w:r>
      <w:proofErr w:type="spellStart"/>
      <w:r w:rsidR="00FD0A09">
        <w:rPr>
          <w:bCs/>
        </w:rPr>
        <w:t>Болотнинского</w:t>
      </w:r>
      <w:proofErr w:type="spellEnd"/>
      <w:r w:rsidR="00FD0A09">
        <w:rPr>
          <w:bCs/>
        </w:rPr>
        <w:t xml:space="preserve"> района Новосибирской области.</w:t>
      </w:r>
    </w:p>
    <w:p w:rsidR="00FD0A09" w:rsidRDefault="00FD0A09" w:rsidP="00C47A14">
      <w:pPr>
        <w:jc w:val="both"/>
        <w:rPr>
          <w:bCs/>
        </w:rPr>
      </w:pPr>
      <w:r>
        <w:rPr>
          <w:bCs/>
        </w:rPr>
        <w:t>3. Постановление вступает в силу со дня его официального опубликования.</w:t>
      </w:r>
    </w:p>
    <w:p w:rsidR="000B74D9" w:rsidRDefault="000B74D9" w:rsidP="00C47A14">
      <w:pPr>
        <w:jc w:val="both"/>
        <w:rPr>
          <w:bCs/>
        </w:rPr>
      </w:pPr>
      <w:r>
        <w:rPr>
          <w:bCs/>
        </w:rPr>
        <w:t xml:space="preserve">4.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</w:t>
      </w:r>
      <w:r w:rsidR="00C0273F">
        <w:rPr>
          <w:bCs/>
        </w:rPr>
        <w:t>о</w:t>
      </w:r>
      <w:r>
        <w:rPr>
          <w:bCs/>
        </w:rPr>
        <w:t>лнением постановления оставляю за собой.</w:t>
      </w:r>
    </w:p>
    <w:p w:rsidR="00C47A14" w:rsidRDefault="00C47A14" w:rsidP="00C47A14">
      <w:pPr>
        <w:jc w:val="both"/>
        <w:rPr>
          <w:bCs/>
        </w:rPr>
      </w:pPr>
    </w:p>
    <w:p w:rsidR="000B74D9" w:rsidRDefault="000B74D9" w:rsidP="00C47A14">
      <w:pPr>
        <w:jc w:val="both"/>
        <w:rPr>
          <w:bCs/>
        </w:rPr>
      </w:pPr>
    </w:p>
    <w:p w:rsidR="00C47A14" w:rsidRDefault="00C47A14" w:rsidP="00C47A14">
      <w:pPr>
        <w:jc w:val="both"/>
        <w:rPr>
          <w:color w:val="auto"/>
        </w:rPr>
      </w:pPr>
    </w:p>
    <w:p w:rsidR="00C47A14" w:rsidRDefault="00C47A14" w:rsidP="00C47A14">
      <w:pPr>
        <w:jc w:val="both"/>
        <w:rPr>
          <w:color w:val="auto"/>
        </w:rPr>
      </w:pPr>
    </w:p>
    <w:p w:rsidR="00C47A14" w:rsidRDefault="00C47A14" w:rsidP="00C47A14">
      <w:pPr>
        <w:jc w:val="both"/>
        <w:rPr>
          <w:color w:val="auto"/>
        </w:rPr>
      </w:pPr>
      <w:r>
        <w:rPr>
          <w:color w:val="auto"/>
        </w:rPr>
        <w:t xml:space="preserve">          Глава </w:t>
      </w:r>
      <w:proofErr w:type="spellStart"/>
      <w:r>
        <w:rPr>
          <w:color w:val="auto"/>
        </w:rPr>
        <w:t>Дивинского</w:t>
      </w:r>
      <w:proofErr w:type="spellEnd"/>
      <w:r>
        <w:rPr>
          <w:color w:val="auto"/>
        </w:rPr>
        <w:t xml:space="preserve"> сельсовета                             Е.А.Литвинова.</w:t>
      </w:r>
    </w:p>
    <w:p w:rsidR="00C47A14" w:rsidRDefault="00C47A14" w:rsidP="00C47A14">
      <w:pPr>
        <w:jc w:val="center"/>
      </w:pPr>
    </w:p>
    <w:p w:rsidR="00C47A14" w:rsidRDefault="00C47A14" w:rsidP="00C47A14">
      <w:pPr>
        <w:ind w:left="5940"/>
        <w:jc w:val="right"/>
        <w:rPr>
          <w:sz w:val="18"/>
          <w:szCs w:val="18"/>
        </w:rPr>
      </w:pPr>
    </w:p>
    <w:p w:rsidR="00C47A14" w:rsidRDefault="00C47A14" w:rsidP="00C47A14">
      <w:pPr>
        <w:ind w:left="5940"/>
        <w:jc w:val="right"/>
        <w:rPr>
          <w:sz w:val="18"/>
          <w:szCs w:val="18"/>
        </w:rPr>
      </w:pPr>
    </w:p>
    <w:p w:rsidR="00C47A14" w:rsidRDefault="00C47A14" w:rsidP="00C47A14">
      <w:pPr>
        <w:ind w:left="5940"/>
        <w:jc w:val="right"/>
        <w:rPr>
          <w:sz w:val="18"/>
          <w:szCs w:val="18"/>
        </w:rPr>
      </w:pPr>
    </w:p>
    <w:p w:rsidR="00C47A14" w:rsidRDefault="00C47A14" w:rsidP="00C47A14">
      <w:pPr>
        <w:ind w:left="5940"/>
        <w:jc w:val="right"/>
        <w:rPr>
          <w:sz w:val="18"/>
          <w:szCs w:val="18"/>
        </w:rPr>
      </w:pPr>
    </w:p>
    <w:p w:rsidR="00C47A14" w:rsidRDefault="00C47A14" w:rsidP="00C47A14">
      <w:pPr>
        <w:ind w:left="5940"/>
        <w:jc w:val="right"/>
        <w:rPr>
          <w:sz w:val="18"/>
          <w:szCs w:val="18"/>
        </w:rPr>
      </w:pPr>
    </w:p>
    <w:p w:rsidR="00C47A14" w:rsidRDefault="00C47A14" w:rsidP="00C47A14">
      <w:pPr>
        <w:ind w:left="5940"/>
        <w:jc w:val="right"/>
        <w:rPr>
          <w:sz w:val="18"/>
          <w:szCs w:val="18"/>
        </w:rPr>
      </w:pPr>
    </w:p>
    <w:p w:rsidR="00C47A14" w:rsidRDefault="00C47A14" w:rsidP="00C47A14">
      <w:pPr>
        <w:ind w:left="5940"/>
        <w:jc w:val="right"/>
        <w:rPr>
          <w:sz w:val="18"/>
          <w:szCs w:val="18"/>
        </w:rPr>
      </w:pPr>
    </w:p>
    <w:p w:rsidR="00C47A14" w:rsidRDefault="00C47A14" w:rsidP="00C47A14">
      <w:pPr>
        <w:ind w:left="5940"/>
        <w:jc w:val="right"/>
        <w:rPr>
          <w:sz w:val="18"/>
          <w:szCs w:val="18"/>
        </w:rPr>
      </w:pPr>
    </w:p>
    <w:p w:rsidR="00C47A14" w:rsidRDefault="00C47A14" w:rsidP="00C47A14">
      <w:pPr>
        <w:ind w:left="5940"/>
        <w:jc w:val="right"/>
        <w:rPr>
          <w:sz w:val="18"/>
          <w:szCs w:val="18"/>
        </w:rPr>
      </w:pPr>
    </w:p>
    <w:p w:rsidR="00C47A14" w:rsidRDefault="00C47A14" w:rsidP="00C47A14">
      <w:pPr>
        <w:ind w:left="5940"/>
        <w:jc w:val="right"/>
        <w:rPr>
          <w:sz w:val="18"/>
          <w:szCs w:val="18"/>
        </w:rPr>
      </w:pPr>
    </w:p>
    <w:p w:rsidR="00C47A14" w:rsidRDefault="00C47A14" w:rsidP="00C47A14">
      <w:pPr>
        <w:ind w:left="5940"/>
        <w:jc w:val="right"/>
        <w:rPr>
          <w:sz w:val="18"/>
          <w:szCs w:val="18"/>
        </w:rPr>
      </w:pPr>
    </w:p>
    <w:p w:rsidR="00C47A14" w:rsidRDefault="00C47A14" w:rsidP="00C47A14">
      <w:pPr>
        <w:ind w:left="5940"/>
        <w:jc w:val="right"/>
        <w:rPr>
          <w:sz w:val="18"/>
          <w:szCs w:val="18"/>
        </w:rPr>
      </w:pPr>
    </w:p>
    <w:p w:rsidR="00C47A14" w:rsidRDefault="00C47A14" w:rsidP="00C47A14">
      <w:pPr>
        <w:ind w:left="5940"/>
        <w:jc w:val="right"/>
        <w:rPr>
          <w:sz w:val="18"/>
          <w:szCs w:val="18"/>
        </w:rPr>
      </w:pPr>
    </w:p>
    <w:p w:rsidR="00C47A14" w:rsidRDefault="00C47A14" w:rsidP="00C47A14">
      <w:pPr>
        <w:ind w:left="5940"/>
        <w:jc w:val="right"/>
        <w:rPr>
          <w:sz w:val="18"/>
          <w:szCs w:val="18"/>
        </w:rPr>
      </w:pPr>
    </w:p>
    <w:p w:rsidR="00C47A14" w:rsidRDefault="00C47A14" w:rsidP="00C47A14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C47A14" w:rsidRDefault="00C47A14" w:rsidP="00C47A14">
      <w:pPr>
        <w:ind w:left="5940"/>
        <w:jc w:val="right"/>
        <w:rPr>
          <w:sz w:val="24"/>
          <w:szCs w:val="24"/>
        </w:rPr>
      </w:pPr>
    </w:p>
    <w:p w:rsidR="00C47A14" w:rsidRDefault="00C47A14" w:rsidP="00C47A14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C47A14" w:rsidRDefault="00C47A14" w:rsidP="00C47A14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C47A14" w:rsidRDefault="00C47A14" w:rsidP="00C47A14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</w:p>
    <w:p w:rsidR="00C47A14" w:rsidRDefault="00C47A14" w:rsidP="00C47A14">
      <w:pPr>
        <w:ind w:left="59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Дивинского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C47A14" w:rsidRDefault="00C47A14" w:rsidP="00C47A14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>от 1</w:t>
      </w:r>
      <w:r w:rsidR="000B74D9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0B74D9">
        <w:rPr>
          <w:sz w:val="24"/>
          <w:szCs w:val="24"/>
        </w:rPr>
        <w:t>3</w:t>
      </w:r>
      <w:r>
        <w:rPr>
          <w:sz w:val="24"/>
          <w:szCs w:val="24"/>
        </w:rPr>
        <w:t>.201</w:t>
      </w:r>
      <w:r w:rsidR="000B74D9">
        <w:rPr>
          <w:sz w:val="24"/>
          <w:szCs w:val="24"/>
        </w:rPr>
        <w:t>5</w:t>
      </w:r>
      <w:r>
        <w:rPr>
          <w:sz w:val="24"/>
          <w:szCs w:val="24"/>
        </w:rPr>
        <w:t xml:space="preserve"> №  </w:t>
      </w:r>
      <w:r w:rsidR="000B74D9">
        <w:rPr>
          <w:sz w:val="24"/>
          <w:szCs w:val="24"/>
        </w:rPr>
        <w:t>22</w:t>
      </w:r>
    </w:p>
    <w:p w:rsidR="00C47A14" w:rsidRDefault="00C47A14" w:rsidP="00C47A14">
      <w:pPr>
        <w:ind w:left="5940"/>
        <w:jc w:val="right"/>
        <w:rPr>
          <w:sz w:val="24"/>
          <w:szCs w:val="24"/>
        </w:rPr>
      </w:pPr>
    </w:p>
    <w:p w:rsidR="00C47A14" w:rsidRDefault="00C47A14" w:rsidP="00C47A14">
      <w:pPr>
        <w:ind w:left="5940"/>
        <w:jc w:val="right"/>
        <w:rPr>
          <w:sz w:val="24"/>
          <w:szCs w:val="24"/>
        </w:rPr>
      </w:pPr>
    </w:p>
    <w:p w:rsidR="00C47A14" w:rsidRDefault="00C47A14" w:rsidP="00C47A14">
      <w:pPr>
        <w:jc w:val="center"/>
      </w:pPr>
      <w:r>
        <w:t>Изменения</w:t>
      </w:r>
    </w:p>
    <w:p w:rsidR="000B74D9" w:rsidRPr="000B74D9" w:rsidRDefault="000B74D9" w:rsidP="000B74D9">
      <w:pPr>
        <w:jc w:val="center"/>
      </w:pPr>
      <w:r>
        <w:t>в постановление</w:t>
      </w:r>
      <w:r w:rsidR="00C47A14">
        <w:t xml:space="preserve"> </w:t>
      </w:r>
      <w:r w:rsidRPr="000B74D9">
        <w:t>администрации</w:t>
      </w:r>
      <w:r>
        <w:t xml:space="preserve"> </w:t>
      </w:r>
      <w:proofErr w:type="spellStart"/>
      <w:r w:rsidRPr="000B74D9">
        <w:t>Дивинского</w:t>
      </w:r>
      <w:proofErr w:type="spellEnd"/>
      <w:r w:rsidRPr="000B74D9">
        <w:t xml:space="preserve"> сельсовета </w:t>
      </w:r>
      <w:proofErr w:type="spellStart"/>
      <w:r w:rsidRPr="000B74D9">
        <w:t>Болотнинского</w:t>
      </w:r>
      <w:proofErr w:type="spellEnd"/>
      <w:r w:rsidRPr="000B74D9">
        <w:t xml:space="preserve"> района Новосибирской области от 29.12.2012 № 89 « Об утверждении административного</w:t>
      </w:r>
    </w:p>
    <w:p w:rsidR="000B74D9" w:rsidRPr="000B74D9" w:rsidRDefault="000B74D9" w:rsidP="000B74D9">
      <w:pPr>
        <w:jc w:val="center"/>
        <w:rPr>
          <w:bCs/>
        </w:rPr>
      </w:pPr>
      <w:r w:rsidRPr="000B74D9">
        <w:t xml:space="preserve">регламента осуществления муниципального земельного контроля на территории </w:t>
      </w:r>
      <w:proofErr w:type="spellStart"/>
      <w:r w:rsidRPr="000B74D9">
        <w:t>Дивинского</w:t>
      </w:r>
      <w:proofErr w:type="spellEnd"/>
      <w:r w:rsidRPr="000B74D9">
        <w:t xml:space="preserve"> сельсовета </w:t>
      </w:r>
      <w:proofErr w:type="spellStart"/>
      <w:r w:rsidRPr="000B74D9">
        <w:t>Болотнинского</w:t>
      </w:r>
      <w:proofErr w:type="spellEnd"/>
      <w:r w:rsidRPr="000B74D9">
        <w:t xml:space="preserve"> района Новосибирской области»</w:t>
      </w:r>
    </w:p>
    <w:p w:rsidR="000B74D9" w:rsidRDefault="000B74D9" w:rsidP="000B74D9">
      <w:pPr>
        <w:jc w:val="center"/>
        <w:rPr>
          <w:bCs/>
        </w:rPr>
      </w:pPr>
    </w:p>
    <w:p w:rsidR="00C47A14" w:rsidRDefault="00C47A14" w:rsidP="00C47A14">
      <w:pPr>
        <w:jc w:val="center"/>
        <w:rPr>
          <w:bCs/>
        </w:rPr>
      </w:pPr>
    </w:p>
    <w:p w:rsidR="00C47A14" w:rsidRDefault="00C47A14" w:rsidP="00C47A1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Раздел </w:t>
      </w:r>
      <w:r w:rsidR="000B74D9">
        <w:rPr>
          <w:bCs/>
        </w:rPr>
        <w:t>1</w:t>
      </w:r>
      <w:r>
        <w:rPr>
          <w:bCs/>
        </w:rPr>
        <w:t xml:space="preserve"> «</w:t>
      </w:r>
      <w:r w:rsidR="000B74D9">
        <w:rPr>
          <w:bCs/>
        </w:rPr>
        <w:t>Общие положения</w:t>
      </w:r>
      <w:r>
        <w:rPr>
          <w:bCs/>
        </w:rPr>
        <w:t>»</w:t>
      </w:r>
    </w:p>
    <w:p w:rsidR="00C47A14" w:rsidRDefault="000B74D9" w:rsidP="003667B1">
      <w:pPr>
        <w:jc w:val="both"/>
        <w:rPr>
          <w:bCs/>
        </w:rPr>
      </w:pPr>
      <w:r>
        <w:rPr>
          <w:bCs/>
        </w:rPr>
        <w:t xml:space="preserve">пункт </w:t>
      </w:r>
      <w:r w:rsidR="00C47A14">
        <w:rPr>
          <w:bCs/>
        </w:rPr>
        <w:t xml:space="preserve"> </w:t>
      </w:r>
      <w:r>
        <w:rPr>
          <w:bCs/>
        </w:rPr>
        <w:t>1</w:t>
      </w:r>
      <w:r w:rsidR="00C47A14">
        <w:rPr>
          <w:bCs/>
        </w:rPr>
        <w:t>.</w:t>
      </w:r>
      <w:r>
        <w:rPr>
          <w:bCs/>
        </w:rPr>
        <w:t>6</w:t>
      </w:r>
      <w:r w:rsidR="00C47A14">
        <w:rPr>
          <w:bCs/>
        </w:rPr>
        <w:t xml:space="preserve"> </w:t>
      </w:r>
      <w:r w:rsidR="00C47A14">
        <w:t xml:space="preserve"> </w:t>
      </w:r>
      <w:r w:rsidR="00C47A14">
        <w:rPr>
          <w:bCs/>
        </w:rPr>
        <w:t xml:space="preserve">изложить в следующей редакции « </w:t>
      </w:r>
      <w:r>
        <w:rPr>
          <w:bCs/>
        </w:rPr>
        <w:t>предметом муниципального земельного контроля является соблюдение органами государственной власти, органами местного самоуправления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юридическими лицами, индивидуальными</w:t>
      </w:r>
      <w:r w:rsidR="003667B1">
        <w:rPr>
          <w:bCs/>
        </w:rPr>
        <w:t xml:space="preserve">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ответственность»;</w:t>
      </w:r>
    </w:p>
    <w:p w:rsidR="00256DE9" w:rsidRDefault="00256DE9" w:rsidP="003667B1">
      <w:pPr>
        <w:jc w:val="both"/>
        <w:rPr>
          <w:bCs/>
        </w:rPr>
      </w:pPr>
      <w:proofErr w:type="gramStart"/>
      <w:r>
        <w:rPr>
          <w:bCs/>
        </w:rPr>
        <w:t>абзац 16 пункта 1.8. изложить в следующей редакции: «-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указывать информации о наличии признаков выявленного нарушения, копию указанного акта направляют в орган государственного</w:t>
      </w:r>
      <w:r w:rsidR="00982E08">
        <w:rPr>
          <w:bCs/>
        </w:rPr>
        <w:t xml:space="preserve"> земельного надзора»;</w:t>
      </w:r>
      <w:proofErr w:type="gramEnd"/>
    </w:p>
    <w:p w:rsidR="00256DE9" w:rsidRDefault="00C270F4" w:rsidP="003667B1">
      <w:pPr>
        <w:jc w:val="both"/>
        <w:rPr>
          <w:bCs/>
        </w:rPr>
      </w:pPr>
      <w:r>
        <w:rPr>
          <w:bCs/>
        </w:rPr>
        <w:t>пункт 1.8. дополнить п.п. 1.8.1. и 1.8.2. следующего содержания</w:t>
      </w:r>
      <w:r w:rsidR="00256DE9">
        <w:rPr>
          <w:bCs/>
        </w:rPr>
        <w:t>:</w:t>
      </w:r>
    </w:p>
    <w:p w:rsidR="00C270F4" w:rsidRDefault="00256DE9" w:rsidP="003667B1">
      <w:pPr>
        <w:jc w:val="both"/>
        <w:rPr>
          <w:bCs/>
        </w:rPr>
      </w:pPr>
      <w:r>
        <w:rPr>
          <w:bCs/>
        </w:rPr>
        <w:t xml:space="preserve">1.8.1. «в срок не </w:t>
      </w:r>
      <w:proofErr w:type="gramStart"/>
      <w:r>
        <w:rPr>
          <w:bCs/>
        </w:rPr>
        <w:t>позднее</w:t>
      </w:r>
      <w:proofErr w:type="gramEnd"/>
      <w:r>
        <w:rPr>
          <w:bCs/>
        </w:rPr>
        <w:t xml:space="preserve"> чем пять рабочих дней со дня поступления от органа местного самоуправления копии акта проверки, указанного </w:t>
      </w:r>
      <w:r w:rsidR="00982E08">
        <w:rPr>
          <w:bCs/>
        </w:rPr>
        <w:t>в абзаце</w:t>
      </w:r>
      <w:r w:rsidR="00C270F4">
        <w:rPr>
          <w:bCs/>
        </w:rPr>
        <w:t xml:space="preserve"> </w:t>
      </w:r>
      <w:r w:rsidR="00F57DF2">
        <w:rPr>
          <w:bCs/>
        </w:rPr>
        <w:t>16 пункта 1,8.,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самоуправления»;</w:t>
      </w:r>
    </w:p>
    <w:p w:rsidR="00F57DF2" w:rsidRDefault="00F57DF2" w:rsidP="003667B1">
      <w:pPr>
        <w:jc w:val="both"/>
        <w:rPr>
          <w:bCs/>
        </w:rPr>
      </w:pPr>
      <w:r>
        <w:rPr>
          <w:bCs/>
        </w:rPr>
        <w:t>1.8.2. « порядок взаимодействия органов государственного земельного надзора с органами, осуществляющими муниципальный земельный контроль, устанавливается Правительством Российской Федерации».</w:t>
      </w:r>
    </w:p>
    <w:p w:rsidR="0070465F" w:rsidRDefault="0070465F" w:rsidP="003667B1">
      <w:pPr>
        <w:jc w:val="both"/>
        <w:rPr>
          <w:bCs/>
        </w:rPr>
      </w:pPr>
      <w:r>
        <w:rPr>
          <w:bCs/>
        </w:rPr>
        <w:t>2. Раздел 3 «Состав, последовательность и сроки выполнения административных процедур (действий), требования к порядку их выполнения»</w:t>
      </w:r>
    </w:p>
    <w:p w:rsidR="0070465F" w:rsidRDefault="0070465F" w:rsidP="003667B1">
      <w:pPr>
        <w:jc w:val="both"/>
        <w:rPr>
          <w:bCs/>
        </w:rPr>
      </w:pPr>
      <w:r>
        <w:rPr>
          <w:bCs/>
        </w:rPr>
        <w:t>В п.п. 3.1.3. после третьего абзаца вставить те</w:t>
      </w:r>
      <w:proofErr w:type="gramStart"/>
      <w:r>
        <w:rPr>
          <w:bCs/>
        </w:rPr>
        <w:t>кст сл</w:t>
      </w:r>
      <w:proofErr w:type="gramEnd"/>
      <w:r>
        <w:rPr>
          <w:bCs/>
        </w:rPr>
        <w:t>едующего содержания «</w:t>
      </w:r>
      <w:r w:rsidR="0080495D">
        <w:rPr>
          <w:bCs/>
        </w:rPr>
        <w:t xml:space="preserve">до 1 июня года, </w:t>
      </w:r>
      <w:proofErr w:type="spellStart"/>
      <w:r w:rsidR="0080495D">
        <w:rPr>
          <w:bCs/>
        </w:rPr>
        <w:t>предшествуюшего</w:t>
      </w:r>
      <w:proofErr w:type="spellEnd"/>
      <w:r w:rsidR="0080495D">
        <w:rPr>
          <w:bCs/>
        </w:rPr>
        <w:t xml:space="preserve"> году проведения плановых проверок, администрация направляет проект ежегодного плана проведения проверок на согласование в территориальный орган федерального органа государственного земельного надзора. </w:t>
      </w:r>
    </w:p>
    <w:p w:rsidR="0080495D" w:rsidRDefault="0080495D" w:rsidP="003667B1">
      <w:pPr>
        <w:jc w:val="both"/>
        <w:rPr>
          <w:bCs/>
        </w:rPr>
      </w:pPr>
      <w:r>
        <w:rPr>
          <w:bCs/>
        </w:rPr>
        <w:t xml:space="preserve">При поступлении от территориального органа федерального органа государственного земельного надзора отказа в согласовании проекта ежегодного </w:t>
      </w:r>
      <w:r>
        <w:rPr>
          <w:bCs/>
        </w:rPr>
        <w:lastRenderedPageBreak/>
        <w:t>плана муниципальных проверок, администрация дорабатывает ежегодный план муниципальных проверок в течени</w:t>
      </w:r>
      <w:proofErr w:type="gramStart"/>
      <w:r>
        <w:rPr>
          <w:bCs/>
        </w:rPr>
        <w:t>и</w:t>
      </w:r>
      <w:proofErr w:type="gramEnd"/>
      <w:r>
        <w:rPr>
          <w:bCs/>
        </w:rPr>
        <w:t xml:space="preserve"> 15 рабочих дней со дня принятия такого решения и направляет доработанный проект в территориальный орган федерального органа государственного земельного надзора на повторное согласование.</w:t>
      </w:r>
    </w:p>
    <w:p w:rsidR="00081521" w:rsidRDefault="0080495D" w:rsidP="003667B1">
      <w:pPr>
        <w:jc w:val="both"/>
        <w:rPr>
          <w:bCs/>
        </w:rPr>
      </w:pPr>
      <w:r>
        <w:rPr>
          <w:bCs/>
        </w:rPr>
        <w:t>Территориальный орган федерального надзора повторно  в течени</w:t>
      </w:r>
      <w:proofErr w:type="gramStart"/>
      <w:r>
        <w:rPr>
          <w:bCs/>
        </w:rPr>
        <w:t>и</w:t>
      </w:r>
      <w:proofErr w:type="gramEnd"/>
      <w:r>
        <w:rPr>
          <w:bCs/>
        </w:rPr>
        <w:t xml:space="preserve"> 15 рабочих дней со дня направления проекта ежегодного плана муниципальных проверок рассматривает представленный</w:t>
      </w:r>
      <w:r w:rsidR="00081521">
        <w:rPr>
          <w:bCs/>
        </w:rPr>
        <w:t xml:space="preserve"> проект и согласует его, либо направляет в адрес администрации решение об отказе.</w:t>
      </w:r>
    </w:p>
    <w:p w:rsidR="00081521" w:rsidRDefault="00081521" w:rsidP="003667B1">
      <w:pPr>
        <w:jc w:val="both"/>
        <w:rPr>
          <w:bCs/>
        </w:rPr>
      </w:pPr>
      <w:r>
        <w:rPr>
          <w:bCs/>
        </w:rPr>
        <w:t>Администрацией не позднее 14 рабочих дней со дня принятия решения о повторном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надзора.</w:t>
      </w:r>
    </w:p>
    <w:p w:rsidR="0004334B" w:rsidRDefault="00081521" w:rsidP="003667B1">
      <w:pPr>
        <w:jc w:val="both"/>
        <w:rPr>
          <w:bCs/>
        </w:rPr>
      </w:pPr>
      <w:r>
        <w:rPr>
          <w:bCs/>
        </w:rPr>
        <w:t>Изменения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вносимые в ежегодный план муниципальных проверок подлежат согл</w:t>
      </w:r>
      <w:r w:rsidR="00CC1E6A">
        <w:rPr>
          <w:bCs/>
        </w:rPr>
        <w:t>а</w:t>
      </w:r>
      <w:r>
        <w:rPr>
          <w:bCs/>
        </w:rPr>
        <w:t>сованию с территориальным органом федерального органа</w:t>
      </w:r>
      <w:r w:rsidR="00CC1E6A">
        <w:rPr>
          <w:bCs/>
        </w:rPr>
        <w:t xml:space="preserve"> земельного надзора в порядке, предусмотренном настоящим подпунктом»</w:t>
      </w:r>
      <w:r w:rsidR="0004334B">
        <w:rPr>
          <w:bCs/>
        </w:rPr>
        <w:t>.</w:t>
      </w:r>
    </w:p>
    <w:p w:rsidR="0080495D" w:rsidRPr="00B605E4" w:rsidRDefault="0004334B" w:rsidP="0004334B">
      <w:pPr>
        <w:pStyle w:val="a3"/>
        <w:numPr>
          <w:ilvl w:val="0"/>
          <w:numId w:val="2"/>
        </w:numPr>
        <w:jc w:val="both"/>
      </w:pPr>
      <w:r w:rsidRPr="0004334B">
        <w:rPr>
          <w:bCs/>
        </w:rPr>
        <w:t xml:space="preserve">В </w:t>
      </w:r>
      <w:r w:rsidR="0080495D" w:rsidRPr="0004334B">
        <w:rPr>
          <w:bCs/>
        </w:rPr>
        <w:t xml:space="preserve"> </w:t>
      </w:r>
      <w:r>
        <w:rPr>
          <w:bCs/>
        </w:rPr>
        <w:t>п. 1.4.</w:t>
      </w:r>
      <w:r w:rsidR="00B605E4">
        <w:rPr>
          <w:bCs/>
        </w:rPr>
        <w:t xml:space="preserve"> АР</w:t>
      </w:r>
      <w:r>
        <w:rPr>
          <w:bCs/>
        </w:rPr>
        <w:t xml:space="preserve"> после слов «(плановых и внеплановых) дополнить слова «плановых (рейдовых) осмотров»;</w:t>
      </w:r>
    </w:p>
    <w:p w:rsidR="00B605E4" w:rsidRPr="0004334B" w:rsidRDefault="00B605E4" w:rsidP="0004334B">
      <w:pPr>
        <w:pStyle w:val="a3"/>
        <w:numPr>
          <w:ilvl w:val="0"/>
          <w:numId w:val="2"/>
        </w:numPr>
        <w:jc w:val="both"/>
      </w:pPr>
      <w:r>
        <w:rPr>
          <w:bCs/>
        </w:rPr>
        <w:t>В абзаце 2 п. 3.1.7 АР  слова «электронной цифровой подписью» заменить словами «усиленной квалифицированной подписью»;</w:t>
      </w:r>
    </w:p>
    <w:p w:rsidR="0004334B" w:rsidRDefault="00B605E4" w:rsidP="0004334B">
      <w:pPr>
        <w:pStyle w:val="a3"/>
        <w:numPr>
          <w:ilvl w:val="0"/>
          <w:numId w:val="2"/>
        </w:numPr>
        <w:jc w:val="both"/>
      </w:pPr>
      <w:r>
        <w:t>В п. 3.1.10, 3.5.1 Ар после слов «окружающей среде» дополнить словами «объектам культурного наследия (</w:t>
      </w:r>
      <w:r w:rsidR="004323B8">
        <w:t>памятникам истории и культуры) народов Российской Федерации».</w:t>
      </w:r>
    </w:p>
    <w:p w:rsidR="004323B8" w:rsidRDefault="004323B8" w:rsidP="004323B8">
      <w:pPr>
        <w:pStyle w:val="a3"/>
        <w:jc w:val="both"/>
      </w:pPr>
    </w:p>
    <w:p w:rsidR="004323B8" w:rsidRDefault="004323B8" w:rsidP="004323B8">
      <w:pPr>
        <w:pStyle w:val="a3"/>
        <w:jc w:val="both"/>
      </w:pPr>
    </w:p>
    <w:p w:rsidR="004323B8" w:rsidRDefault="004323B8" w:rsidP="004323B8">
      <w:pPr>
        <w:pStyle w:val="a3"/>
        <w:jc w:val="both"/>
      </w:pPr>
    </w:p>
    <w:p w:rsidR="004323B8" w:rsidRDefault="004323B8" w:rsidP="004323B8">
      <w:pPr>
        <w:pStyle w:val="a3"/>
        <w:jc w:val="both"/>
      </w:pPr>
    </w:p>
    <w:p w:rsidR="004323B8" w:rsidRDefault="004323B8" w:rsidP="004323B8">
      <w:pPr>
        <w:pStyle w:val="a3"/>
        <w:jc w:val="both"/>
      </w:pPr>
    </w:p>
    <w:p w:rsidR="004323B8" w:rsidRDefault="004323B8" w:rsidP="004323B8">
      <w:pPr>
        <w:pStyle w:val="a3"/>
        <w:jc w:val="both"/>
      </w:pPr>
      <w:r>
        <w:t xml:space="preserve">   Глава </w:t>
      </w:r>
      <w:proofErr w:type="spellStart"/>
      <w:r>
        <w:t>Дивинского</w:t>
      </w:r>
      <w:proofErr w:type="spellEnd"/>
      <w:r>
        <w:t xml:space="preserve"> сельсовета                  Е.А. Литвинова</w:t>
      </w:r>
    </w:p>
    <w:p w:rsidR="008D0C82" w:rsidRPr="00C47A14" w:rsidRDefault="008D0C82"/>
    <w:sectPr w:rsidR="008D0C82" w:rsidRPr="00C47A14" w:rsidSect="00C47A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A18E0"/>
    <w:multiLevelType w:val="hybridMultilevel"/>
    <w:tmpl w:val="E20A4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131C4"/>
    <w:multiLevelType w:val="hybridMultilevel"/>
    <w:tmpl w:val="42BED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A14"/>
    <w:rsid w:val="0004334B"/>
    <w:rsid w:val="00081521"/>
    <w:rsid w:val="000B74D9"/>
    <w:rsid w:val="00256DE9"/>
    <w:rsid w:val="003667B1"/>
    <w:rsid w:val="004323B8"/>
    <w:rsid w:val="00445456"/>
    <w:rsid w:val="0070465F"/>
    <w:rsid w:val="0080495D"/>
    <w:rsid w:val="00813C21"/>
    <w:rsid w:val="008D0C82"/>
    <w:rsid w:val="00982E08"/>
    <w:rsid w:val="00A4335F"/>
    <w:rsid w:val="00B605E4"/>
    <w:rsid w:val="00C0273F"/>
    <w:rsid w:val="00C270F4"/>
    <w:rsid w:val="00C47A14"/>
    <w:rsid w:val="00CC1E6A"/>
    <w:rsid w:val="00DF3D4E"/>
    <w:rsid w:val="00F57DF2"/>
    <w:rsid w:val="00FD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1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7766D-0C72-4370-8D41-E510934B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2015-03-12T05:11:00Z</cp:lastPrinted>
  <dcterms:created xsi:type="dcterms:W3CDTF">2015-03-11T09:05:00Z</dcterms:created>
  <dcterms:modified xsi:type="dcterms:W3CDTF">2015-03-12T05:32:00Z</dcterms:modified>
</cp:coreProperties>
</file>