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ED" w:rsidRDefault="005112ED" w:rsidP="005112ED">
      <w:pPr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  <w:r>
        <w:rPr>
          <w:rFonts w:ascii="Times New Roman" w:hAnsi="Times New Roman"/>
          <w:b/>
          <w:bCs/>
          <w:snapToGrid w:val="0"/>
          <w:sz w:val="26"/>
          <w:szCs w:val="26"/>
        </w:rPr>
        <w:t>СОВЕТ ДЕПУТАТОВ</w:t>
      </w:r>
    </w:p>
    <w:p w:rsidR="005112ED" w:rsidRDefault="005112ED" w:rsidP="005112ED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napToGrid w:val="0"/>
          <w:sz w:val="26"/>
          <w:szCs w:val="26"/>
        </w:rPr>
        <w:t xml:space="preserve">ДИВИНСКОГО СЕЛЬСОВЕТА </w:t>
      </w:r>
      <w:r>
        <w:rPr>
          <w:rFonts w:ascii="Times New Roman" w:hAnsi="Times New Roman"/>
          <w:b/>
          <w:bCs/>
          <w:sz w:val="26"/>
          <w:szCs w:val="26"/>
        </w:rPr>
        <w:t>БОЛОТНИНСКОГО РАЙОНА</w:t>
      </w:r>
    </w:p>
    <w:p w:rsidR="005112ED" w:rsidRDefault="005112ED" w:rsidP="005112ED">
      <w:pPr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  <w:r>
        <w:rPr>
          <w:rFonts w:ascii="Times New Roman" w:hAnsi="Times New Roman"/>
          <w:b/>
          <w:bCs/>
          <w:snapToGrid w:val="0"/>
          <w:sz w:val="26"/>
          <w:szCs w:val="26"/>
        </w:rPr>
        <w:t>НОВОСИБИРСКОЙ ОБЛАСТИ</w:t>
      </w:r>
    </w:p>
    <w:p w:rsidR="005112ED" w:rsidRDefault="005112ED" w:rsidP="005112ED">
      <w:pPr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  <w:r>
        <w:rPr>
          <w:rFonts w:ascii="Times New Roman" w:hAnsi="Times New Roman"/>
          <w:b/>
          <w:bCs/>
          <w:snapToGrid w:val="0"/>
          <w:sz w:val="26"/>
          <w:szCs w:val="26"/>
        </w:rPr>
        <w:t xml:space="preserve">РЕШЕНИЕ    №   </w:t>
      </w:r>
      <w:r w:rsidR="00E14E09">
        <w:rPr>
          <w:rFonts w:ascii="Times New Roman" w:hAnsi="Times New Roman"/>
          <w:b/>
          <w:bCs/>
          <w:snapToGrid w:val="0"/>
          <w:sz w:val="26"/>
          <w:szCs w:val="26"/>
        </w:rPr>
        <w:t>5</w:t>
      </w:r>
    </w:p>
    <w:p w:rsidR="005112ED" w:rsidRDefault="005112ED" w:rsidP="005112ED">
      <w:pPr>
        <w:jc w:val="center"/>
        <w:rPr>
          <w:rFonts w:ascii="Times New Roman" w:hAnsi="Times New Roman"/>
          <w:bCs/>
          <w:snapToGrid w:val="0"/>
          <w:sz w:val="26"/>
          <w:szCs w:val="26"/>
        </w:rPr>
      </w:pPr>
      <w:r>
        <w:rPr>
          <w:rFonts w:ascii="Times New Roman" w:hAnsi="Times New Roman"/>
          <w:bCs/>
          <w:snapToGrid w:val="0"/>
          <w:sz w:val="26"/>
          <w:szCs w:val="26"/>
        </w:rPr>
        <w:t xml:space="preserve"> </w:t>
      </w:r>
      <w:r w:rsidR="00E14E09">
        <w:rPr>
          <w:rFonts w:ascii="Times New Roman" w:hAnsi="Times New Roman"/>
          <w:bCs/>
          <w:snapToGrid w:val="0"/>
          <w:sz w:val="26"/>
          <w:szCs w:val="26"/>
        </w:rPr>
        <w:t>3 ей сессии (пято</w:t>
      </w:r>
      <w:r>
        <w:rPr>
          <w:rFonts w:ascii="Times New Roman" w:hAnsi="Times New Roman"/>
          <w:bCs/>
          <w:snapToGrid w:val="0"/>
          <w:sz w:val="26"/>
          <w:szCs w:val="26"/>
        </w:rPr>
        <w:t xml:space="preserve">го созыва) </w:t>
      </w:r>
    </w:p>
    <w:p w:rsidR="005112ED" w:rsidRDefault="005112ED" w:rsidP="005112ED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  </w:t>
      </w:r>
      <w:r w:rsidR="00E14E09">
        <w:rPr>
          <w:rFonts w:ascii="Times New Roman" w:hAnsi="Times New Roman"/>
          <w:sz w:val="26"/>
          <w:szCs w:val="26"/>
        </w:rPr>
        <w:t>15 . 12</w:t>
      </w:r>
      <w:r>
        <w:rPr>
          <w:rFonts w:ascii="Times New Roman" w:hAnsi="Times New Roman"/>
          <w:sz w:val="26"/>
          <w:szCs w:val="26"/>
        </w:rPr>
        <w:t>. 2015 г.                                                                         п</w:t>
      </w:r>
      <w:proofErr w:type="gramStart"/>
      <w:r>
        <w:rPr>
          <w:rFonts w:ascii="Times New Roman" w:hAnsi="Times New Roman"/>
          <w:sz w:val="26"/>
          <w:szCs w:val="26"/>
        </w:rPr>
        <w:t>.Д</w:t>
      </w:r>
      <w:proofErr w:type="gramEnd"/>
      <w:r>
        <w:rPr>
          <w:rFonts w:ascii="Times New Roman" w:hAnsi="Times New Roman"/>
          <w:sz w:val="26"/>
          <w:szCs w:val="26"/>
        </w:rPr>
        <w:t xml:space="preserve">ивинка                                                     </w:t>
      </w:r>
    </w:p>
    <w:p w:rsidR="005112ED" w:rsidRDefault="005112ED" w:rsidP="005112E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установления базовой ставки платы за пользование жилым помещением (платы за наем)</w:t>
      </w:r>
    </w:p>
    <w:p w:rsidR="005112ED" w:rsidRDefault="005112ED" w:rsidP="005112E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5112ED" w:rsidRDefault="005112ED" w:rsidP="005112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 xml:space="preserve">Рассмотрев  размер  </w:t>
      </w:r>
      <w:r>
        <w:rPr>
          <w:rFonts w:ascii="Times New Roman" w:hAnsi="Times New Roman"/>
          <w:color w:val="2B2B2B"/>
          <w:sz w:val="26"/>
          <w:szCs w:val="26"/>
        </w:rPr>
        <w:t xml:space="preserve"> базовой  ставки за пользование жилым помещением (плата за наем) для нанимателя жилого помещения, занимаемого по договору социального найма или договору найма </w:t>
      </w:r>
      <w:r>
        <w:rPr>
          <w:rFonts w:ascii="Times New Roman" w:hAnsi="Times New Roman"/>
          <w:sz w:val="26"/>
          <w:szCs w:val="26"/>
        </w:rPr>
        <w:t xml:space="preserve">специализированного </w:t>
      </w:r>
      <w:r>
        <w:rPr>
          <w:rFonts w:ascii="Times New Roman" w:hAnsi="Times New Roman"/>
          <w:color w:val="2B2B2B"/>
          <w:sz w:val="26"/>
          <w:szCs w:val="26"/>
        </w:rPr>
        <w:t xml:space="preserve">жилого помещения муниципального жилого фонда </w:t>
      </w:r>
      <w:r>
        <w:rPr>
          <w:rFonts w:ascii="Times New Roman" w:hAnsi="Times New Roman"/>
          <w:sz w:val="26"/>
          <w:szCs w:val="26"/>
        </w:rPr>
        <w:t xml:space="preserve">  Дивинского сельсовета, Совет депутатов Дивинского сельсовета</w:t>
      </w:r>
    </w:p>
    <w:p w:rsidR="005112ED" w:rsidRDefault="005112ED" w:rsidP="005112ED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>РЕШИЛ:</w:t>
      </w:r>
    </w:p>
    <w:p w:rsidR="005112ED" w:rsidRDefault="005112ED" w:rsidP="005112E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5112ED" w:rsidRDefault="005112ED" w:rsidP="005112E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1. Установить</w:t>
      </w:r>
      <w:r>
        <w:rPr>
          <w:rFonts w:ascii="Times New Roman" w:hAnsi="Times New Roman"/>
          <w:color w:val="2B2B2B"/>
          <w:sz w:val="26"/>
          <w:szCs w:val="26"/>
        </w:rPr>
        <w:t xml:space="preserve"> на 2016 год базовую ставку за пользование жилым помещением (плата за наем) для нанимателя жилого помещения, занимаемого по договору социального найма или договору найма </w:t>
      </w:r>
      <w:r>
        <w:rPr>
          <w:rFonts w:ascii="Times New Roman" w:hAnsi="Times New Roman"/>
          <w:sz w:val="26"/>
          <w:szCs w:val="26"/>
        </w:rPr>
        <w:t xml:space="preserve">специализированного </w:t>
      </w:r>
      <w:r>
        <w:rPr>
          <w:rFonts w:ascii="Times New Roman" w:hAnsi="Times New Roman"/>
          <w:color w:val="2B2B2B"/>
          <w:sz w:val="26"/>
          <w:szCs w:val="26"/>
        </w:rPr>
        <w:t xml:space="preserve">жилого помещения муниципального жилого фонда, в размере 1,90 руб. в месяц за </w:t>
      </w:r>
      <w:smartTag w:uri="urn:schemas-microsoft-com:office:smarttags" w:element="metricconverter">
        <w:smartTagPr>
          <w:attr w:name="ProductID" w:val="1 кв. м"/>
        </w:smartTagPr>
        <w:r>
          <w:rPr>
            <w:rFonts w:ascii="Times New Roman" w:hAnsi="Times New Roman"/>
            <w:color w:val="2B2B2B"/>
            <w:sz w:val="26"/>
            <w:szCs w:val="26"/>
          </w:rPr>
          <w:t>1 кв. м</w:t>
        </w:r>
      </w:smartTag>
      <w:r>
        <w:rPr>
          <w:rFonts w:ascii="Times New Roman" w:hAnsi="Times New Roman"/>
          <w:color w:val="2B2B2B"/>
          <w:sz w:val="26"/>
          <w:szCs w:val="26"/>
        </w:rPr>
        <w:t xml:space="preserve"> общей площади жилого помещения.</w:t>
      </w:r>
    </w:p>
    <w:p w:rsidR="005112ED" w:rsidRDefault="005112ED" w:rsidP="005112ED">
      <w:pPr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      2. </w:t>
      </w:r>
      <w:r>
        <w:rPr>
          <w:rFonts w:ascii="Times New Roman" w:hAnsi="Times New Roman"/>
          <w:color w:val="000000"/>
          <w:sz w:val="26"/>
          <w:szCs w:val="26"/>
        </w:rPr>
        <w:t>Направить настоящее решение Главе Дивинского сельсовета для подписания и опубликования в   «Вестнике Дивинского сельсовета».</w:t>
      </w:r>
    </w:p>
    <w:p w:rsidR="005112ED" w:rsidRDefault="005112ED" w:rsidP="005112ED">
      <w:pPr>
        <w:rPr>
          <w:rFonts w:ascii="Times New Roman" w:hAnsi="Times New Roman"/>
          <w:spacing w:val="-13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3. Настоящее решение вступает в силу со дня официального опубликования   в «Вестнике Дивинского сельсовета».</w:t>
      </w:r>
    </w:p>
    <w:p w:rsidR="005112ED" w:rsidRDefault="005112ED" w:rsidP="005112ED">
      <w:pPr>
        <w:rPr>
          <w:rFonts w:ascii="Times New Roman" w:hAnsi="Times New Roman"/>
          <w:sz w:val="26"/>
          <w:szCs w:val="26"/>
        </w:rPr>
      </w:pPr>
    </w:p>
    <w:p w:rsidR="005112ED" w:rsidRDefault="005112ED" w:rsidP="005112E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Дивинского сельсовета                                      Е.А.Литвинова</w:t>
      </w:r>
    </w:p>
    <w:p w:rsidR="005112ED" w:rsidRDefault="005112ED" w:rsidP="005112ED">
      <w:pPr>
        <w:rPr>
          <w:rFonts w:ascii="Times New Roman" w:eastAsia="Times New Roman" w:hAnsi="Times New Roman"/>
          <w:color w:val="393939"/>
          <w:sz w:val="28"/>
          <w:szCs w:val="28"/>
        </w:rPr>
      </w:pPr>
      <w:r>
        <w:rPr>
          <w:rFonts w:ascii="Times New Roman" w:eastAsia="Times New Roman" w:hAnsi="Times New Roman"/>
          <w:color w:val="393939"/>
          <w:sz w:val="28"/>
          <w:szCs w:val="28"/>
        </w:rPr>
        <w:t xml:space="preserve">                                                        </w:t>
      </w:r>
    </w:p>
    <w:p w:rsidR="005112ED" w:rsidRDefault="005112ED" w:rsidP="005112ED"/>
    <w:p w:rsidR="002D5F66" w:rsidRDefault="002D5F66"/>
    <w:sectPr w:rsidR="002D5F66" w:rsidSect="00061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12ED"/>
    <w:rsid w:val="002D5F66"/>
    <w:rsid w:val="005112ED"/>
    <w:rsid w:val="00604745"/>
    <w:rsid w:val="00E1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2015-12-15T09:32:00Z</cp:lastPrinted>
  <dcterms:created xsi:type="dcterms:W3CDTF">2015-11-18T08:35:00Z</dcterms:created>
  <dcterms:modified xsi:type="dcterms:W3CDTF">2015-12-15T09:32:00Z</dcterms:modified>
</cp:coreProperties>
</file>