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14" w:rsidRPr="0029109F" w:rsidRDefault="00400F14" w:rsidP="00400F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109F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400F14" w:rsidRPr="0029109F" w:rsidRDefault="00400F14" w:rsidP="00400F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109F">
        <w:rPr>
          <w:rFonts w:ascii="Times New Roman" w:hAnsi="Times New Roman"/>
          <w:b/>
          <w:sz w:val="28"/>
          <w:szCs w:val="28"/>
          <w:lang w:val="ru-RU"/>
        </w:rPr>
        <w:t>ДИВИНСКОГО СЕЛЬСОВЕТА</w:t>
      </w:r>
    </w:p>
    <w:p w:rsidR="00400F14" w:rsidRPr="0029109F" w:rsidRDefault="00400F14" w:rsidP="00400F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109F">
        <w:rPr>
          <w:rFonts w:ascii="Times New Roman" w:hAnsi="Times New Roman"/>
          <w:b/>
          <w:sz w:val="28"/>
          <w:szCs w:val="28"/>
          <w:lang w:val="ru-RU"/>
        </w:rPr>
        <w:t>БОЛОТНИНСКОГО РАЙОНА НОВОСИБИРСКОЙ ОБЛАСТИ</w:t>
      </w:r>
    </w:p>
    <w:p w:rsidR="00400F14" w:rsidRPr="0029109F" w:rsidRDefault="00400F14" w:rsidP="00400F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0F14" w:rsidRPr="0029109F" w:rsidRDefault="00400F14" w:rsidP="00400F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109F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400F14" w:rsidRPr="0029109F" w:rsidRDefault="00400F14" w:rsidP="00400F14">
      <w:pPr>
        <w:rPr>
          <w:rFonts w:ascii="Times New Roman" w:hAnsi="Times New Roman"/>
          <w:sz w:val="28"/>
          <w:szCs w:val="28"/>
          <w:lang w:val="ru-RU"/>
        </w:rPr>
      </w:pPr>
    </w:p>
    <w:p w:rsidR="00400F14" w:rsidRPr="0029109F" w:rsidRDefault="00400F14" w:rsidP="00400F14">
      <w:pPr>
        <w:rPr>
          <w:rFonts w:ascii="Times New Roman" w:hAnsi="Times New Roman"/>
          <w:sz w:val="28"/>
          <w:szCs w:val="28"/>
          <w:lang w:val="ru-RU"/>
        </w:rPr>
      </w:pPr>
    </w:p>
    <w:p w:rsidR="00400F14" w:rsidRPr="0029109F" w:rsidRDefault="00400F14" w:rsidP="007E6AAD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E6AAD">
        <w:rPr>
          <w:rFonts w:ascii="Times New Roman" w:hAnsi="Times New Roman"/>
          <w:sz w:val="28"/>
          <w:szCs w:val="28"/>
          <w:lang w:val="ru-RU"/>
        </w:rPr>
        <w:t>19.03</w:t>
      </w:r>
      <w:r>
        <w:rPr>
          <w:rFonts w:ascii="Times New Roman" w:hAnsi="Times New Roman"/>
          <w:sz w:val="28"/>
          <w:szCs w:val="28"/>
          <w:lang w:val="ru-RU"/>
        </w:rPr>
        <w:t>.2021г</w:t>
      </w:r>
      <w:r w:rsidRPr="0029109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7E6AAD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E6AAD">
        <w:rPr>
          <w:rFonts w:ascii="Times New Roman" w:hAnsi="Times New Roman"/>
          <w:sz w:val="28"/>
          <w:szCs w:val="28"/>
          <w:lang w:val="ru-RU"/>
        </w:rPr>
        <w:t xml:space="preserve">    </w:t>
      </w:r>
      <w:bookmarkStart w:id="0" w:name="_GoBack"/>
      <w:bookmarkEnd w:id="0"/>
      <w:r w:rsidRPr="0029109F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E6AAD">
        <w:rPr>
          <w:rFonts w:ascii="Times New Roman" w:hAnsi="Times New Roman"/>
          <w:sz w:val="28"/>
          <w:szCs w:val="28"/>
          <w:lang w:val="ru-RU"/>
        </w:rPr>
        <w:t>21</w:t>
      </w:r>
      <w:r w:rsidRPr="0029109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400F14" w:rsidRPr="0029109F" w:rsidRDefault="00400F14" w:rsidP="00400F14">
      <w:pPr>
        <w:rPr>
          <w:rFonts w:ascii="Times New Roman" w:hAnsi="Times New Roman"/>
          <w:sz w:val="28"/>
          <w:szCs w:val="28"/>
          <w:lang w:val="ru-RU"/>
        </w:rPr>
      </w:pPr>
    </w:p>
    <w:p w:rsidR="00400F14" w:rsidRPr="00400F14" w:rsidRDefault="00400F14" w:rsidP="00400F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0F14">
        <w:rPr>
          <w:rFonts w:ascii="Times New Roman" w:hAnsi="Times New Roman"/>
          <w:b/>
          <w:sz w:val="28"/>
          <w:szCs w:val="28"/>
          <w:lang w:val="ru-RU"/>
        </w:rPr>
        <w:t xml:space="preserve">Об отмене   постановления администрации </w:t>
      </w:r>
      <w:proofErr w:type="spellStart"/>
      <w:r w:rsidRPr="00400F14">
        <w:rPr>
          <w:rFonts w:ascii="Times New Roman" w:hAnsi="Times New Roman"/>
          <w:b/>
          <w:sz w:val="28"/>
          <w:szCs w:val="28"/>
          <w:lang w:val="ru-RU"/>
        </w:rPr>
        <w:t>Дивинского</w:t>
      </w:r>
      <w:proofErr w:type="spellEnd"/>
      <w:r w:rsidRPr="00400F14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 w:rsidRPr="00400F14">
        <w:rPr>
          <w:rFonts w:ascii="Times New Roman" w:hAnsi="Times New Roman"/>
          <w:b/>
          <w:sz w:val="28"/>
          <w:szCs w:val="28"/>
          <w:lang w:val="ru-RU"/>
        </w:rPr>
        <w:t>Болотнинского</w:t>
      </w:r>
      <w:proofErr w:type="spellEnd"/>
      <w:r w:rsidRPr="00400F14"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от</w:t>
      </w:r>
      <w:r w:rsidRPr="00400F14">
        <w:rPr>
          <w:rFonts w:ascii="Times New Roman" w:hAnsi="Times New Roman"/>
          <w:b/>
          <w:sz w:val="28"/>
          <w:szCs w:val="28"/>
          <w:lang w:val="x-none" w:eastAsia="x-none"/>
        </w:rPr>
        <w:t xml:space="preserve"> </w:t>
      </w:r>
      <w:r w:rsidRPr="00400F14">
        <w:rPr>
          <w:rFonts w:ascii="Times New Roman" w:hAnsi="Times New Roman"/>
          <w:b/>
          <w:sz w:val="28"/>
          <w:szCs w:val="28"/>
          <w:lang w:val="ru-RU" w:eastAsia="x-none"/>
        </w:rPr>
        <w:t>08</w:t>
      </w:r>
      <w:r w:rsidRPr="00400F14">
        <w:rPr>
          <w:rFonts w:ascii="Times New Roman" w:hAnsi="Times New Roman"/>
          <w:b/>
          <w:sz w:val="28"/>
          <w:szCs w:val="28"/>
          <w:lang w:val="x-none" w:eastAsia="x-none"/>
        </w:rPr>
        <w:t>.</w:t>
      </w:r>
      <w:r w:rsidRPr="00400F14">
        <w:rPr>
          <w:rFonts w:ascii="Times New Roman" w:hAnsi="Times New Roman"/>
          <w:b/>
          <w:sz w:val="28"/>
          <w:szCs w:val="28"/>
          <w:lang w:val="ru-RU" w:eastAsia="x-none"/>
        </w:rPr>
        <w:t>07.</w:t>
      </w:r>
      <w:r w:rsidRPr="00400F14">
        <w:rPr>
          <w:rFonts w:ascii="Times New Roman" w:hAnsi="Times New Roman"/>
          <w:b/>
          <w:sz w:val="28"/>
          <w:szCs w:val="28"/>
          <w:lang w:val="x-none" w:eastAsia="x-none"/>
        </w:rPr>
        <w:t>20</w:t>
      </w:r>
      <w:r w:rsidRPr="00400F14">
        <w:rPr>
          <w:rFonts w:ascii="Times New Roman" w:hAnsi="Times New Roman"/>
          <w:b/>
          <w:sz w:val="28"/>
          <w:szCs w:val="28"/>
          <w:lang w:val="ru-RU" w:eastAsia="x-none"/>
        </w:rPr>
        <w:t>20</w:t>
      </w:r>
      <w:r w:rsidRPr="00400F14">
        <w:rPr>
          <w:rFonts w:ascii="Times New Roman" w:hAnsi="Times New Roman"/>
          <w:b/>
          <w:sz w:val="28"/>
          <w:szCs w:val="28"/>
          <w:lang w:val="x-none" w:eastAsia="x-none"/>
        </w:rPr>
        <w:t xml:space="preserve"> №</w:t>
      </w:r>
      <w:r w:rsidRPr="00400F14">
        <w:rPr>
          <w:rFonts w:ascii="Times New Roman" w:hAnsi="Times New Roman"/>
          <w:b/>
          <w:sz w:val="28"/>
          <w:szCs w:val="28"/>
          <w:lang w:eastAsia="x-none"/>
        </w:rPr>
        <w:t> </w:t>
      </w:r>
      <w:r w:rsidRPr="00400F14">
        <w:rPr>
          <w:rFonts w:ascii="Times New Roman" w:hAnsi="Times New Roman"/>
          <w:b/>
          <w:sz w:val="28"/>
          <w:szCs w:val="28"/>
          <w:lang w:val="ru-RU" w:eastAsia="x-none"/>
        </w:rPr>
        <w:t>22а «Об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ситуаций»</w:t>
      </w:r>
    </w:p>
    <w:p w:rsidR="00400F14" w:rsidRPr="0029109F" w:rsidRDefault="00400F14" w:rsidP="00400F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10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00F14" w:rsidRPr="0029109F" w:rsidRDefault="00400F14" w:rsidP="00400F1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00F14" w:rsidRPr="0029109F" w:rsidRDefault="00400F14" w:rsidP="00400F1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00F14" w:rsidRDefault="00400F14" w:rsidP="00400F1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Во исполнение части 4 статьи 7 Федерального закона от 06.10.2003 № 131-ФЗ «Об общих принципах организации местного самоуправления в Российской Федерации» </w:t>
      </w:r>
    </w:p>
    <w:p w:rsidR="00400F14" w:rsidRPr="0029109F" w:rsidRDefault="00400F14" w:rsidP="00400F14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400F14" w:rsidRPr="0029109F" w:rsidRDefault="00400F14" w:rsidP="00400F14">
      <w:pPr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29109F">
        <w:rPr>
          <w:rFonts w:ascii="Times New Roman" w:eastAsia="Calibri" w:hAnsi="Times New Roman"/>
          <w:bCs/>
          <w:sz w:val="28"/>
          <w:szCs w:val="28"/>
          <w:lang w:val="ru-RU"/>
        </w:rPr>
        <w:t>ПОСТАНОВЛ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ЕТ</w:t>
      </w:r>
      <w:r w:rsidRPr="0029109F">
        <w:rPr>
          <w:rFonts w:ascii="Times New Roman" w:eastAsia="Calibri" w:hAnsi="Times New Roman"/>
          <w:bCs/>
          <w:sz w:val="28"/>
          <w:szCs w:val="28"/>
          <w:lang w:val="ru-RU"/>
        </w:rPr>
        <w:t xml:space="preserve">: </w:t>
      </w:r>
    </w:p>
    <w:p w:rsidR="00400F14" w:rsidRPr="0029109F" w:rsidRDefault="00400F14" w:rsidP="00400F14">
      <w:pPr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400F14" w:rsidRPr="00400F14" w:rsidRDefault="00400F14" w:rsidP="00400F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00F14">
        <w:rPr>
          <w:rFonts w:ascii="Times New Roman" w:hAnsi="Times New Roman"/>
          <w:sz w:val="28"/>
          <w:szCs w:val="28"/>
          <w:lang w:val="ru-RU"/>
        </w:rPr>
        <w:t xml:space="preserve">Отменить постановление администрации </w:t>
      </w:r>
      <w:proofErr w:type="spellStart"/>
      <w:r w:rsidRPr="00400F14">
        <w:rPr>
          <w:rFonts w:ascii="Times New Roman" w:hAnsi="Times New Roman"/>
          <w:sz w:val="28"/>
          <w:szCs w:val="28"/>
          <w:lang w:val="ru-RU"/>
        </w:rPr>
        <w:t>Дивинского</w:t>
      </w:r>
      <w:proofErr w:type="spellEnd"/>
      <w:r w:rsidRPr="00400F14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400F14">
        <w:rPr>
          <w:rFonts w:ascii="Times New Roman" w:hAnsi="Times New Roman"/>
          <w:sz w:val="28"/>
          <w:szCs w:val="28"/>
          <w:lang w:val="ru-RU"/>
        </w:rPr>
        <w:t>Болотнинского</w:t>
      </w:r>
      <w:proofErr w:type="spellEnd"/>
      <w:r w:rsidRPr="00400F14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</w:t>
      </w:r>
      <w:r w:rsidRPr="00400F14">
        <w:rPr>
          <w:rFonts w:ascii="Times New Roman" w:hAnsi="Times New Roman"/>
          <w:sz w:val="28"/>
          <w:szCs w:val="28"/>
          <w:lang w:val="ru-RU" w:eastAsia="x-none"/>
        </w:rPr>
        <w:t>08</w:t>
      </w:r>
      <w:r w:rsidRPr="00400F14">
        <w:rPr>
          <w:rFonts w:ascii="Times New Roman" w:hAnsi="Times New Roman"/>
          <w:sz w:val="28"/>
          <w:szCs w:val="28"/>
          <w:lang w:val="x-none" w:eastAsia="x-none"/>
        </w:rPr>
        <w:t>.</w:t>
      </w:r>
      <w:r w:rsidRPr="00400F14">
        <w:rPr>
          <w:rFonts w:ascii="Times New Roman" w:hAnsi="Times New Roman"/>
          <w:sz w:val="28"/>
          <w:szCs w:val="28"/>
          <w:lang w:val="ru-RU" w:eastAsia="x-none"/>
        </w:rPr>
        <w:t>07.</w:t>
      </w:r>
      <w:r w:rsidRPr="00400F14">
        <w:rPr>
          <w:rFonts w:ascii="Times New Roman" w:hAnsi="Times New Roman"/>
          <w:sz w:val="28"/>
          <w:szCs w:val="28"/>
          <w:lang w:val="x-none" w:eastAsia="x-none"/>
        </w:rPr>
        <w:t>20</w:t>
      </w:r>
      <w:r w:rsidRPr="00400F14">
        <w:rPr>
          <w:rFonts w:ascii="Times New Roman" w:hAnsi="Times New Roman"/>
          <w:sz w:val="28"/>
          <w:szCs w:val="28"/>
          <w:lang w:val="ru-RU" w:eastAsia="x-none"/>
        </w:rPr>
        <w:t>20</w:t>
      </w:r>
      <w:r w:rsidRPr="00400F14">
        <w:rPr>
          <w:rFonts w:ascii="Times New Roman" w:hAnsi="Times New Roman"/>
          <w:sz w:val="28"/>
          <w:szCs w:val="28"/>
          <w:lang w:val="x-none" w:eastAsia="x-none"/>
        </w:rPr>
        <w:t xml:space="preserve"> №</w:t>
      </w:r>
      <w:r w:rsidRPr="00400F14">
        <w:rPr>
          <w:rFonts w:ascii="Times New Roman" w:hAnsi="Times New Roman"/>
          <w:sz w:val="28"/>
          <w:szCs w:val="28"/>
          <w:lang w:eastAsia="x-none"/>
        </w:rPr>
        <w:t> </w:t>
      </w:r>
      <w:r w:rsidRPr="00400F14">
        <w:rPr>
          <w:rFonts w:ascii="Times New Roman" w:hAnsi="Times New Roman"/>
          <w:sz w:val="28"/>
          <w:szCs w:val="28"/>
          <w:lang w:val="ru-RU" w:eastAsia="x-none"/>
        </w:rPr>
        <w:t>22а «Об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ситуаций»</w:t>
      </w:r>
    </w:p>
    <w:p w:rsidR="00400F14" w:rsidRPr="00400F14" w:rsidRDefault="00400F14" w:rsidP="00400F14">
      <w:pPr>
        <w:pStyle w:val="a3"/>
        <w:ind w:left="855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0F14" w:rsidRDefault="00400F14" w:rsidP="00400F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опубликовать в официальном Вестнике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сельсовета,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в сети Интернет.</w:t>
      </w:r>
    </w:p>
    <w:p w:rsidR="00400F14" w:rsidRPr="00400F14" w:rsidRDefault="00400F14" w:rsidP="00400F1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00F14" w:rsidRDefault="00400F14" w:rsidP="00400F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0F14" w:rsidRDefault="00400F14" w:rsidP="00400F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0F14" w:rsidRDefault="00400F14" w:rsidP="00400F1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400F14" w:rsidRDefault="00400F14" w:rsidP="00400F14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400F14" w:rsidRPr="00400F14" w:rsidRDefault="00400F14" w:rsidP="00400F1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области: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Е.А. Литвинова.</w:t>
      </w:r>
    </w:p>
    <w:p w:rsidR="00400F14" w:rsidRPr="0029109F" w:rsidRDefault="00400F14" w:rsidP="00400F1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00F14" w:rsidRDefault="00400F14" w:rsidP="00400F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E27" w:rsidRPr="00400F14" w:rsidRDefault="00E97E27">
      <w:pPr>
        <w:rPr>
          <w:lang w:val="ru-RU"/>
        </w:rPr>
      </w:pPr>
    </w:p>
    <w:sectPr w:rsidR="00E97E27" w:rsidRPr="0040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8"/>
    <w:multiLevelType w:val="hybridMultilevel"/>
    <w:tmpl w:val="D020E28E"/>
    <w:lvl w:ilvl="0" w:tplc="50EA70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9D"/>
    <w:rsid w:val="00400F14"/>
    <w:rsid w:val="007E6AAD"/>
    <w:rsid w:val="00E6239D"/>
    <w:rsid w:val="00E9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689D7-3496-4656-9B6A-DBAEBDA7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14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A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AAD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2021-03-19T09:11:00Z</cp:lastPrinted>
  <dcterms:created xsi:type="dcterms:W3CDTF">2021-02-15T12:50:00Z</dcterms:created>
  <dcterms:modified xsi:type="dcterms:W3CDTF">2021-03-19T09:12:00Z</dcterms:modified>
</cp:coreProperties>
</file>