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BA" w:rsidRPr="007B6EA3" w:rsidRDefault="00411EBA" w:rsidP="00411EBA">
      <w:pPr>
        <w:jc w:val="center"/>
        <w:rPr>
          <w:b/>
        </w:rPr>
      </w:pPr>
      <w:r w:rsidRPr="007B6EA3">
        <w:rPr>
          <w:b/>
        </w:rPr>
        <w:t>АДМИНИСТРАЦИЯ</w:t>
      </w:r>
    </w:p>
    <w:p w:rsidR="00411EBA" w:rsidRPr="007B6EA3" w:rsidRDefault="00411EBA" w:rsidP="00411EBA">
      <w:pPr>
        <w:jc w:val="center"/>
        <w:rPr>
          <w:b/>
        </w:rPr>
      </w:pPr>
      <w:r w:rsidRPr="007B6EA3">
        <w:rPr>
          <w:b/>
        </w:rPr>
        <w:t>ДИВИНСКОГО СЕЛЬСОВЕТА</w:t>
      </w:r>
    </w:p>
    <w:p w:rsidR="00411EBA" w:rsidRPr="007B6EA3" w:rsidRDefault="00411EBA" w:rsidP="00411EBA">
      <w:pPr>
        <w:jc w:val="center"/>
        <w:rPr>
          <w:b/>
        </w:rPr>
      </w:pPr>
      <w:r w:rsidRPr="007B6EA3">
        <w:rPr>
          <w:b/>
        </w:rPr>
        <w:t>БОЛОТНИНСКОГО РАЙОНА НОВОСИБИРСКОЙ ОБЛАСТИ</w:t>
      </w:r>
    </w:p>
    <w:p w:rsidR="00411EBA" w:rsidRPr="007B6EA3" w:rsidRDefault="00411EBA" w:rsidP="00411EBA">
      <w:pPr>
        <w:jc w:val="center"/>
        <w:rPr>
          <w:b/>
        </w:rPr>
      </w:pPr>
    </w:p>
    <w:p w:rsidR="00411EBA" w:rsidRPr="007B6EA3" w:rsidRDefault="00411EBA" w:rsidP="00411EBA">
      <w:pPr>
        <w:jc w:val="center"/>
        <w:rPr>
          <w:b/>
        </w:rPr>
      </w:pPr>
      <w:r w:rsidRPr="007B6EA3">
        <w:rPr>
          <w:b/>
        </w:rPr>
        <w:t>ПОСТАНОВЛЕНИЕ</w:t>
      </w:r>
    </w:p>
    <w:p w:rsidR="00411EBA" w:rsidRPr="007B6EA3" w:rsidRDefault="00411EBA" w:rsidP="00411EBA">
      <w:r w:rsidRPr="007B6EA3">
        <w:t xml:space="preserve">от </w:t>
      </w:r>
      <w:r w:rsidR="00D47FDF">
        <w:t>13.</w:t>
      </w:r>
      <w:r w:rsidR="0042186D">
        <w:t>07.2021</w:t>
      </w:r>
      <w:bookmarkStart w:id="0" w:name="_GoBack"/>
      <w:bookmarkEnd w:id="0"/>
      <w:r w:rsidR="00D47FDF">
        <w:t xml:space="preserve"> </w:t>
      </w:r>
      <w:r w:rsidRPr="007B6EA3">
        <w:t xml:space="preserve">г.                                                                  </w:t>
      </w:r>
      <w:r w:rsidR="00D47FDF">
        <w:t xml:space="preserve">                     №   37-а</w:t>
      </w:r>
    </w:p>
    <w:p w:rsidR="00411EBA" w:rsidRPr="007B6EA3" w:rsidRDefault="00411EBA" w:rsidP="00411EBA"/>
    <w:p w:rsidR="00066990" w:rsidRPr="00066990" w:rsidRDefault="00066990" w:rsidP="00066990">
      <w:pPr>
        <w:adjustRightInd w:val="0"/>
        <w:spacing w:before="0" w:beforeAutospacing="0"/>
        <w:jc w:val="center"/>
        <w:rPr>
          <w:b/>
          <w:color w:val="000000"/>
          <w:szCs w:val="24"/>
        </w:rPr>
      </w:pPr>
      <w:r w:rsidRPr="00066990">
        <w:rPr>
          <w:b/>
          <w:color w:val="000000"/>
        </w:rPr>
        <w:t xml:space="preserve">О внесении изменений в Постановление администрации </w:t>
      </w:r>
      <w:proofErr w:type="spellStart"/>
      <w:r w:rsidRPr="00066990">
        <w:rPr>
          <w:b/>
          <w:color w:val="000000"/>
        </w:rPr>
        <w:t>Дивинского</w:t>
      </w:r>
      <w:proofErr w:type="spellEnd"/>
      <w:r w:rsidRPr="00066990">
        <w:rPr>
          <w:b/>
          <w:color w:val="000000"/>
        </w:rPr>
        <w:t xml:space="preserve"> сельсовета </w:t>
      </w:r>
      <w:proofErr w:type="spellStart"/>
      <w:r w:rsidRPr="00066990">
        <w:rPr>
          <w:b/>
          <w:color w:val="000000"/>
        </w:rPr>
        <w:t>Болотнинского</w:t>
      </w:r>
      <w:proofErr w:type="spellEnd"/>
      <w:r w:rsidRPr="00066990">
        <w:rPr>
          <w:b/>
          <w:color w:val="000000"/>
        </w:rPr>
        <w:t xml:space="preserve"> района Новосибирской области от </w:t>
      </w:r>
      <w:r w:rsidRPr="00066990">
        <w:rPr>
          <w:b/>
          <w:color w:val="000000"/>
          <w:szCs w:val="24"/>
        </w:rPr>
        <w:t xml:space="preserve">28.09.2018 № 65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или дачного некоммерческого объединения граждан» (с изменениями, внесенными постановлениями администрации </w:t>
      </w:r>
      <w:proofErr w:type="spellStart"/>
      <w:r w:rsidRPr="00066990">
        <w:rPr>
          <w:b/>
          <w:color w:val="000000"/>
          <w:szCs w:val="24"/>
        </w:rPr>
        <w:t>Дивинского</w:t>
      </w:r>
      <w:proofErr w:type="spellEnd"/>
      <w:r w:rsidRPr="00066990">
        <w:rPr>
          <w:b/>
          <w:color w:val="000000"/>
          <w:szCs w:val="24"/>
        </w:rPr>
        <w:t xml:space="preserve"> сельсовета </w:t>
      </w:r>
      <w:proofErr w:type="spellStart"/>
      <w:r w:rsidRPr="00066990">
        <w:rPr>
          <w:b/>
          <w:color w:val="000000"/>
          <w:szCs w:val="24"/>
        </w:rPr>
        <w:t>Болотнинского</w:t>
      </w:r>
      <w:proofErr w:type="spellEnd"/>
      <w:r w:rsidRPr="00066990">
        <w:rPr>
          <w:b/>
          <w:color w:val="000000"/>
          <w:szCs w:val="24"/>
        </w:rPr>
        <w:t xml:space="preserve"> района Новосибирской области от 10.12.2018 № 91, от 28.01.2019 № 10, от 25.09.2019 № 61</w:t>
      </w:r>
      <w:r w:rsidR="00A12A25">
        <w:rPr>
          <w:b/>
          <w:color w:val="000000"/>
          <w:szCs w:val="24"/>
        </w:rPr>
        <w:t>; от 03.12.2020</w:t>
      </w:r>
      <w:r>
        <w:rPr>
          <w:b/>
          <w:color w:val="000000"/>
          <w:szCs w:val="24"/>
        </w:rPr>
        <w:t xml:space="preserve"> № 54</w:t>
      </w:r>
      <w:r w:rsidRPr="00066990">
        <w:rPr>
          <w:b/>
          <w:color w:val="000000"/>
          <w:szCs w:val="24"/>
        </w:rPr>
        <w:t>)</w:t>
      </w:r>
    </w:p>
    <w:p w:rsidR="00066990" w:rsidRPr="00066990" w:rsidRDefault="00066990" w:rsidP="00066990">
      <w:pPr>
        <w:adjustRightInd w:val="0"/>
        <w:spacing w:before="0" w:beforeAutospacing="0"/>
        <w:jc w:val="center"/>
        <w:rPr>
          <w:b/>
          <w:color w:val="000000"/>
          <w:szCs w:val="24"/>
        </w:rPr>
      </w:pPr>
    </w:p>
    <w:p w:rsidR="00066990" w:rsidRPr="00066990" w:rsidRDefault="00066990" w:rsidP="00066990">
      <w:pPr>
        <w:spacing w:before="0" w:beforeAutospacing="0"/>
        <w:rPr>
          <w:color w:val="000000"/>
        </w:rPr>
      </w:pPr>
    </w:p>
    <w:p w:rsidR="00066990" w:rsidRPr="00066990" w:rsidRDefault="00066990" w:rsidP="00066990">
      <w:pPr>
        <w:spacing w:before="0" w:beforeAutospacing="0"/>
        <w:jc w:val="both"/>
        <w:rPr>
          <w:color w:val="000000"/>
        </w:rPr>
      </w:pPr>
      <w:r w:rsidRPr="00066990">
        <w:rPr>
          <w:color w:val="000000"/>
        </w:rPr>
        <w:t xml:space="preserve">В целях </w:t>
      </w:r>
      <w:r w:rsidR="00CB05EF" w:rsidRPr="00066990">
        <w:rPr>
          <w:color w:val="000000"/>
        </w:rPr>
        <w:t>приведе</w:t>
      </w:r>
      <w:r w:rsidR="00CB05EF">
        <w:rPr>
          <w:color w:val="000000"/>
        </w:rPr>
        <w:t>ния нормативно</w:t>
      </w:r>
      <w:r w:rsidR="00A12A25">
        <w:rPr>
          <w:color w:val="000000"/>
        </w:rPr>
        <w:t>- правового акта а</w:t>
      </w:r>
      <w:r w:rsidRPr="00066990">
        <w:rPr>
          <w:color w:val="000000"/>
        </w:rPr>
        <w:t xml:space="preserve">дминистрации </w:t>
      </w:r>
      <w:proofErr w:type="spellStart"/>
      <w:r w:rsidRPr="00066990">
        <w:rPr>
          <w:color w:val="000000"/>
        </w:rPr>
        <w:t>Дивинского</w:t>
      </w:r>
      <w:proofErr w:type="spellEnd"/>
      <w:r w:rsidRPr="00066990">
        <w:rPr>
          <w:color w:val="000000"/>
        </w:rPr>
        <w:t xml:space="preserve"> сельсовета </w:t>
      </w:r>
      <w:proofErr w:type="spellStart"/>
      <w:r w:rsidRPr="00066990">
        <w:rPr>
          <w:color w:val="000000"/>
        </w:rPr>
        <w:t>Болотнинского</w:t>
      </w:r>
      <w:proofErr w:type="spellEnd"/>
      <w:r w:rsidRPr="00066990">
        <w:rPr>
          <w:color w:val="000000"/>
        </w:rPr>
        <w:t xml:space="preserve"> района Новосибирской в соответствие с действующим законодательством</w:t>
      </w:r>
      <w:r>
        <w:rPr>
          <w:color w:val="000000"/>
        </w:rPr>
        <w:t xml:space="preserve"> адм</w:t>
      </w:r>
      <w:r w:rsidR="00CB05EF">
        <w:rPr>
          <w:color w:val="000000"/>
        </w:rPr>
        <w:t>ин</w:t>
      </w:r>
      <w:r w:rsidR="00A12A25">
        <w:rPr>
          <w:color w:val="000000"/>
        </w:rPr>
        <w:t xml:space="preserve">истрация </w:t>
      </w:r>
      <w:proofErr w:type="spellStart"/>
      <w:r w:rsidR="00A12A25">
        <w:rPr>
          <w:color w:val="000000"/>
        </w:rPr>
        <w:t>Дивинского</w:t>
      </w:r>
      <w:proofErr w:type="spellEnd"/>
      <w:r w:rsidR="00A12A25">
        <w:rPr>
          <w:color w:val="000000"/>
        </w:rPr>
        <w:t xml:space="preserve"> сельсовета </w:t>
      </w:r>
      <w:proofErr w:type="spellStart"/>
      <w:r w:rsidR="00A12A25">
        <w:rPr>
          <w:color w:val="000000"/>
        </w:rPr>
        <w:t>Болотнинского</w:t>
      </w:r>
      <w:proofErr w:type="spellEnd"/>
      <w:r w:rsidR="00A12A25">
        <w:rPr>
          <w:color w:val="000000"/>
        </w:rPr>
        <w:t xml:space="preserve"> района Новосибирской области </w:t>
      </w:r>
    </w:p>
    <w:p w:rsidR="00066990" w:rsidRPr="00066990" w:rsidRDefault="00066990" w:rsidP="00066990">
      <w:pPr>
        <w:spacing w:before="0" w:beforeAutospacing="0"/>
        <w:jc w:val="both"/>
        <w:rPr>
          <w:color w:val="000000"/>
        </w:rPr>
      </w:pPr>
    </w:p>
    <w:p w:rsidR="00066990" w:rsidRPr="00066990" w:rsidRDefault="00A12A25" w:rsidP="00066990">
      <w:pPr>
        <w:spacing w:before="0" w:beforeAutospacing="0"/>
        <w:rPr>
          <w:color w:val="000000"/>
        </w:rPr>
      </w:pPr>
      <w:r>
        <w:rPr>
          <w:color w:val="000000"/>
        </w:rPr>
        <w:t>ПОСТАНОВЛЯЕТ</w:t>
      </w:r>
      <w:r w:rsidR="00066990" w:rsidRPr="00066990">
        <w:rPr>
          <w:color w:val="000000"/>
        </w:rPr>
        <w:t>:</w:t>
      </w:r>
    </w:p>
    <w:p w:rsidR="00066990" w:rsidRPr="00066990" w:rsidRDefault="00066990" w:rsidP="00066990">
      <w:pPr>
        <w:spacing w:before="0" w:beforeAutospacing="0"/>
        <w:rPr>
          <w:color w:val="000000"/>
        </w:rPr>
      </w:pPr>
    </w:p>
    <w:p w:rsidR="00066990" w:rsidRDefault="00066990" w:rsidP="00066990">
      <w:pPr>
        <w:numPr>
          <w:ilvl w:val="0"/>
          <w:numId w:val="1"/>
        </w:numPr>
        <w:adjustRightInd w:val="0"/>
        <w:spacing w:before="0" w:beforeAutospacing="0"/>
        <w:contextualSpacing/>
        <w:jc w:val="both"/>
        <w:rPr>
          <w:color w:val="000000"/>
          <w:szCs w:val="24"/>
        </w:rPr>
      </w:pPr>
      <w:r w:rsidRPr="00066990">
        <w:rPr>
          <w:color w:val="000000"/>
        </w:rPr>
        <w:t xml:space="preserve">Внести изменения в Постановление администрации </w:t>
      </w:r>
      <w:proofErr w:type="spellStart"/>
      <w:r w:rsidRPr="00066990">
        <w:rPr>
          <w:color w:val="000000"/>
        </w:rPr>
        <w:t>Дивинского</w:t>
      </w:r>
      <w:proofErr w:type="spellEnd"/>
      <w:r w:rsidRPr="00066990">
        <w:rPr>
          <w:color w:val="000000"/>
        </w:rPr>
        <w:t xml:space="preserve"> сельсовета </w:t>
      </w:r>
      <w:proofErr w:type="spellStart"/>
      <w:r w:rsidRPr="00066990">
        <w:rPr>
          <w:color w:val="000000"/>
        </w:rPr>
        <w:t>Болотнинского</w:t>
      </w:r>
      <w:proofErr w:type="spellEnd"/>
      <w:r w:rsidRPr="00066990">
        <w:rPr>
          <w:color w:val="000000"/>
        </w:rPr>
        <w:t xml:space="preserve"> района Новосибирской области от </w:t>
      </w:r>
      <w:r w:rsidRPr="00066990">
        <w:rPr>
          <w:color w:val="000000"/>
          <w:szCs w:val="24"/>
        </w:rPr>
        <w:t xml:space="preserve">28.09.2018 № 65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или дачного некоммерческого объединения граждан» (с изменениями, внесенными постановлениями администрации </w:t>
      </w:r>
      <w:proofErr w:type="spellStart"/>
      <w:r w:rsidRPr="00066990">
        <w:rPr>
          <w:color w:val="000000"/>
          <w:szCs w:val="24"/>
        </w:rPr>
        <w:t>Дивинского</w:t>
      </w:r>
      <w:proofErr w:type="spellEnd"/>
      <w:r w:rsidRPr="00066990">
        <w:rPr>
          <w:color w:val="000000"/>
          <w:szCs w:val="24"/>
        </w:rPr>
        <w:t xml:space="preserve"> сельсовета </w:t>
      </w:r>
      <w:proofErr w:type="spellStart"/>
      <w:r w:rsidRPr="00066990">
        <w:rPr>
          <w:color w:val="000000"/>
          <w:szCs w:val="24"/>
        </w:rPr>
        <w:t>Болотнинского</w:t>
      </w:r>
      <w:proofErr w:type="spellEnd"/>
      <w:r w:rsidRPr="00066990">
        <w:rPr>
          <w:color w:val="000000"/>
          <w:szCs w:val="24"/>
        </w:rPr>
        <w:t xml:space="preserve"> района Новосибирской области от 10.12.2018 № 91, от 28.01.2019 № 10, от 25.09.2019 № 61</w:t>
      </w:r>
      <w:r w:rsidR="00A12A25">
        <w:rPr>
          <w:color w:val="000000"/>
          <w:szCs w:val="24"/>
        </w:rPr>
        <w:t>; от 03.12.2020 № 54 ):</w:t>
      </w:r>
    </w:p>
    <w:p w:rsidR="00A12A25" w:rsidRDefault="00A12A25" w:rsidP="00A12A25">
      <w:pPr>
        <w:adjustRightInd w:val="0"/>
        <w:spacing w:before="0" w:beforeAutospacing="0"/>
        <w:ind w:left="720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подпункт 3.1</w:t>
      </w:r>
      <w:r w:rsidR="00CB05EF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 </w:t>
      </w:r>
      <w:r w:rsidR="00CB05EF">
        <w:rPr>
          <w:color w:val="000000"/>
          <w:szCs w:val="24"/>
        </w:rPr>
        <w:t xml:space="preserve">пункта 3.1. </w:t>
      </w:r>
      <w:proofErr w:type="gramStart"/>
      <w:r w:rsidR="00CB05EF">
        <w:rPr>
          <w:color w:val="000000"/>
          <w:szCs w:val="24"/>
        </w:rPr>
        <w:t>части  2.11</w:t>
      </w:r>
      <w:proofErr w:type="gramEnd"/>
      <w:r w:rsidR="00CB05EF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CB05EF">
        <w:rPr>
          <w:color w:val="000000"/>
          <w:szCs w:val="24"/>
        </w:rPr>
        <w:t xml:space="preserve"> исключить из регламента.</w:t>
      </w:r>
    </w:p>
    <w:p w:rsidR="00CB05EF" w:rsidRDefault="00CB05EF" w:rsidP="00A12A25">
      <w:pPr>
        <w:adjustRightInd w:val="0"/>
        <w:spacing w:before="0" w:beforeAutospacing="0"/>
        <w:ind w:left="720"/>
        <w:contextualSpacing/>
        <w:jc w:val="both"/>
        <w:rPr>
          <w:color w:val="000000"/>
          <w:szCs w:val="24"/>
        </w:rPr>
      </w:pPr>
    </w:p>
    <w:p w:rsidR="00CB05EF" w:rsidRPr="00CB05EF" w:rsidRDefault="00CB05EF" w:rsidP="00CB05EF">
      <w:pPr>
        <w:pStyle w:val="a3"/>
        <w:numPr>
          <w:ilvl w:val="0"/>
          <w:numId w:val="1"/>
        </w:numPr>
        <w:jc w:val="both"/>
      </w:pPr>
      <w:r w:rsidRPr="00DD1F8D">
        <w:lastRenderedPageBreak/>
        <w:t xml:space="preserve"> Опубликовать</w:t>
      </w:r>
      <w:r w:rsidRPr="00DD1F8D">
        <w:rPr>
          <w:b/>
          <w:i/>
        </w:rPr>
        <w:t xml:space="preserve"> </w:t>
      </w:r>
      <w:r w:rsidRPr="00DD1F8D">
        <w:t>настоящее пост</w:t>
      </w:r>
      <w:r>
        <w:t xml:space="preserve">ановление в </w:t>
      </w:r>
      <w:proofErr w:type="gramStart"/>
      <w:r>
        <w:t xml:space="preserve">газете </w:t>
      </w:r>
      <w:r w:rsidRPr="00DD1F8D">
        <w:t xml:space="preserve"> </w:t>
      </w:r>
      <w:r>
        <w:t>«</w:t>
      </w:r>
      <w:proofErr w:type="gramEnd"/>
      <w:r>
        <w:t>В</w:t>
      </w:r>
      <w:r w:rsidRPr="00DD1F8D">
        <w:t>естник</w:t>
      </w:r>
      <w:r>
        <w:t xml:space="preserve">е»  </w:t>
      </w:r>
      <w:proofErr w:type="spellStart"/>
      <w:r>
        <w:t>Дивинского</w:t>
      </w:r>
      <w:proofErr w:type="spellEnd"/>
      <w:r>
        <w:t xml:space="preserve">  сельсовета </w:t>
      </w:r>
      <w:r w:rsidRPr="00DD1F8D">
        <w:t xml:space="preserve"> и разместить на официальном сайте администрации </w:t>
      </w:r>
      <w:proofErr w:type="spellStart"/>
      <w:r>
        <w:rPr>
          <w:bCs/>
        </w:rPr>
        <w:t>Дивинского</w:t>
      </w:r>
      <w:proofErr w:type="spellEnd"/>
      <w:r>
        <w:rPr>
          <w:bCs/>
        </w:rPr>
        <w:t xml:space="preserve"> </w:t>
      </w:r>
      <w:r w:rsidRPr="00DD1F8D">
        <w:rPr>
          <w:bCs/>
        </w:rPr>
        <w:t xml:space="preserve"> сельсовета</w:t>
      </w:r>
      <w:r w:rsidRPr="00DD1F8D">
        <w:t xml:space="preserve"> </w:t>
      </w:r>
      <w:proofErr w:type="spellStart"/>
      <w:r w:rsidRPr="00DD1F8D">
        <w:t>Болотнинского</w:t>
      </w:r>
      <w:proofErr w:type="spellEnd"/>
      <w:r w:rsidRPr="00DD1F8D">
        <w:t xml:space="preserve"> района Новосибирской области</w:t>
      </w:r>
      <w:r w:rsidRPr="00DD1F8D">
        <w:rPr>
          <w:bCs/>
        </w:rPr>
        <w:t>.</w:t>
      </w:r>
    </w:p>
    <w:p w:rsidR="00CB05EF" w:rsidRPr="00DD1F8D" w:rsidRDefault="00CB05EF" w:rsidP="00CB05EF">
      <w:pPr>
        <w:pStyle w:val="a3"/>
        <w:jc w:val="both"/>
      </w:pPr>
      <w:r w:rsidRPr="00DD1F8D">
        <w:rPr>
          <w:b/>
          <w:i/>
        </w:rPr>
        <w:t xml:space="preserve"> </w:t>
      </w:r>
    </w:p>
    <w:p w:rsidR="00CB05EF" w:rsidRPr="001F58A9" w:rsidRDefault="00CB05EF" w:rsidP="00CB05E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8"/>
          <w:szCs w:val="28"/>
        </w:rPr>
      </w:pPr>
      <w:r w:rsidRPr="001F58A9">
        <w:rPr>
          <w:rStyle w:val="normaltextrun"/>
          <w:sz w:val="28"/>
          <w:szCs w:val="28"/>
        </w:rPr>
        <w:t xml:space="preserve">Глава </w:t>
      </w:r>
      <w:proofErr w:type="spellStart"/>
      <w:r w:rsidRPr="001F58A9">
        <w:rPr>
          <w:rStyle w:val="normaltextrun"/>
          <w:sz w:val="28"/>
          <w:szCs w:val="28"/>
        </w:rPr>
        <w:t>Дивинского</w:t>
      </w:r>
      <w:proofErr w:type="spellEnd"/>
      <w:r w:rsidRPr="001F58A9">
        <w:rPr>
          <w:rStyle w:val="normaltextrun"/>
          <w:sz w:val="28"/>
          <w:szCs w:val="28"/>
        </w:rPr>
        <w:t xml:space="preserve"> сельсовета </w:t>
      </w:r>
    </w:p>
    <w:p w:rsidR="00CB05EF" w:rsidRPr="001F58A9" w:rsidRDefault="00CB05EF" w:rsidP="00CB05E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</w:t>
      </w:r>
      <w:proofErr w:type="spellStart"/>
      <w:r w:rsidRPr="001F58A9">
        <w:rPr>
          <w:rStyle w:val="normaltextrun"/>
          <w:sz w:val="28"/>
          <w:szCs w:val="28"/>
        </w:rPr>
        <w:t>Болотнинского</w:t>
      </w:r>
      <w:proofErr w:type="spellEnd"/>
      <w:r w:rsidRPr="001F58A9">
        <w:rPr>
          <w:rStyle w:val="normaltextrun"/>
          <w:sz w:val="28"/>
          <w:szCs w:val="28"/>
        </w:rPr>
        <w:t xml:space="preserve"> района</w:t>
      </w:r>
    </w:p>
    <w:p w:rsidR="00CB05EF" w:rsidRPr="001F58A9" w:rsidRDefault="00CB05EF" w:rsidP="00CB05EF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1F58A9">
        <w:rPr>
          <w:rStyle w:val="normaltextrun"/>
          <w:sz w:val="28"/>
          <w:szCs w:val="28"/>
        </w:rPr>
        <w:t xml:space="preserve">Новосибирской </w:t>
      </w:r>
      <w:proofErr w:type="gramStart"/>
      <w:r w:rsidRPr="001F58A9">
        <w:rPr>
          <w:rStyle w:val="normaltextrun"/>
          <w:sz w:val="28"/>
          <w:szCs w:val="28"/>
        </w:rPr>
        <w:t xml:space="preserve">области:   </w:t>
      </w:r>
      <w:proofErr w:type="gramEnd"/>
      <w:r w:rsidRPr="001F58A9">
        <w:rPr>
          <w:rStyle w:val="normaltextrun"/>
          <w:sz w:val="28"/>
          <w:szCs w:val="28"/>
        </w:rPr>
        <w:t xml:space="preserve">                                                Е.А. Литвинова.</w:t>
      </w:r>
      <w:r w:rsidRPr="001F58A9">
        <w:rPr>
          <w:rStyle w:val="eop"/>
          <w:sz w:val="28"/>
          <w:szCs w:val="28"/>
        </w:rPr>
        <w:t> </w:t>
      </w:r>
    </w:p>
    <w:p w:rsidR="00CB05EF" w:rsidRPr="001F58A9" w:rsidRDefault="00CB05EF" w:rsidP="00CB05EF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1F58A9">
        <w:rPr>
          <w:rStyle w:val="eop"/>
          <w:sz w:val="28"/>
          <w:szCs w:val="28"/>
        </w:rPr>
        <w:t> </w:t>
      </w:r>
    </w:p>
    <w:p w:rsidR="00CB05EF" w:rsidRPr="001F58A9" w:rsidRDefault="00CB05EF" w:rsidP="00CB05EF">
      <w:pPr>
        <w:pStyle w:val="ConsPlusTitle"/>
        <w:ind w:left="720"/>
        <w:rPr>
          <w:b w:val="0"/>
          <w:bCs w:val="0"/>
        </w:rPr>
      </w:pPr>
    </w:p>
    <w:p w:rsidR="00CB05EF" w:rsidRDefault="00CB05EF" w:rsidP="00CB05EF">
      <w:pPr>
        <w:pStyle w:val="a4"/>
        <w:ind w:left="720"/>
        <w:rPr>
          <w:color w:val="000000"/>
          <w:sz w:val="28"/>
          <w:szCs w:val="28"/>
        </w:rPr>
      </w:pPr>
    </w:p>
    <w:p w:rsidR="00CB05EF" w:rsidRDefault="00CB05EF" w:rsidP="00CB05EF">
      <w:pPr>
        <w:pStyle w:val="a3"/>
        <w:rPr>
          <w:szCs w:val="24"/>
        </w:rPr>
      </w:pPr>
    </w:p>
    <w:p w:rsidR="00CB05EF" w:rsidRPr="00CB05EF" w:rsidRDefault="00CB05EF" w:rsidP="00CB05EF">
      <w:pPr>
        <w:pStyle w:val="a3"/>
        <w:adjustRightInd w:val="0"/>
        <w:spacing w:before="0" w:beforeAutospacing="0"/>
        <w:jc w:val="both"/>
        <w:rPr>
          <w:color w:val="000000"/>
          <w:szCs w:val="24"/>
        </w:rPr>
      </w:pPr>
    </w:p>
    <w:p w:rsidR="00CB05EF" w:rsidRPr="00066990" w:rsidRDefault="00CB05EF" w:rsidP="00CB05EF">
      <w:pPr>
        <w:adjustRightInd w:val="0"/>
        <w:spacing w:before="0" w:beforeAutospacing="0"/>
        <w:contextualSpacing/>
        <w:jc w:val="both"/>
        <w:rPr>
          <w:color w:val="000000"/>
          <w:szCs w:val="24"/>
        </w:rPr>
      </w:pPr>
    </w:p>
    <w:p w:rsidR="00066990" w:rsidRPr="00066990" w:rsidRDefault="00066990" w:rsidP="00066990">
      <w:pPr>
        <w:adjustRightInd w:val="0"/>
        <w:spacing w:before="0" w:beforeAutospacing="0"/>
        <w:jc w:val="both"/>
        <w:rPr>
          <w:color w:val="000000"/>
          <w:szCs w:val="24"/>
        </w:rPr>
      </w:pPr>
    </w:p>
    <w:p w:rsidR="0043760F" w:rsidRDefault="00066990" w:rsidP="005623B3">
      <w:pPr>
        <w:jc w:val="both"/>
      </w:pPr>
      <w:r>
        <w:rPr>
          <w:b/>
        </w:rPr>
        <w:t xml:space="preserve"> </w:t>
      </w:r>
      <w:r w:rsidR="00D47FDF">
        <w:t xml:space="preserve"> </w:t>
      </w:r>
    </w:p>
    <w:sectPr w:rsidR="0043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02BC1"/>
    <w:multiLevelType w:val="hybridMultilevel"/>
    <w:tmpl w:val="BEE851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51"/>
    <w:rsid w:val="00066990"/>
    <w:rsid w:val="00411EBA"/>
    <w:rsid w:val="0042186D"/>
    <w:rsid w:val="0043760F"/>
    <w:rsid w:val="005623B3"/>
    <w:rsid w:val="00A12A25"/>
    <w:rsid w:val="00CB05EF"/>
    <w:rsid w:val="00CC09CC"/>
    <w:rsid w:val="00D47FDF"/>
    <w:rsid w:val="00E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F01C1-9F79-4358-B9C7-FEEAF1FA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B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5EF"/>
    <w:pPr>
      <w:spacing w:after="100" w:afterAutospacing="1"/>
    </w:pPr>
    <w:rPr>
      <w:sz w:val="24"/>
      <w:szCs w:val="24"/>
    </w:rPr>
  </w:style>
  <w:style w:type="paragraph" w:customStyle="1" w:styleId="ConsPlusTitle">
    <w:name w:val="ConsPlusTitle"/>
    <w:rsid w:val="00CB0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">
    <w:name w:val="paragraph"/>
    <w:basedOn w:val="a"/>
    <w:rsid w:val="00CB05EF"/>
    <w:pPr>
      <w:spacing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B05EF"/>
  </w:style>
  <w:style w:type="character" w:customStyle="1" w:styleId="eop">
    <w:name w:val="eop"/>
    <w:basedOn w:val="a0"/>
    <w:rsid w:val="00CB05EF"/>
  </w:style>
  <w:style w:type="paragraph" w:styleId="a5">
    <w:name w:val="Balloon Text"/>
    <w:basedOn w:val="a"/>
    <w:link w:val="a6"/>
    <w:uiPriority w:val="99"/>
    <w:semiHidden/>
    <w:unhideWhenUsed/>
    <w:rsid w:val="00CB05E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2021-08-05T12:32:00Z</cp:lastPrinted>
  <dcterms:created xsi:type="dcterms:W3CDTF">2021-08-05T11:24:00Z</dcterms:created>
  <dcterms:modified xsi:type="dcterms:W3CDTF">2021-08-12T07:25:00Z</dcterms:modified>
</cp:coreProperties>
</file>