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4E" w:rsidRPr="00A64D4E" w:rsidRDefault="006465E3" w:rsidP="00E4512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ДИВИНСКОГО</w:t>
      </w:r>
      <w:r w:rsidR="00A64D4E" w:rsidRPr="00A64D4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A64D4E" w:rsidRPr="00A64D4E" w:rsidRDefault="00A64D4E" w:rsidP="00A64D4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4D4E">
        <w:rPr>
          <w:rFonts w:ascii="Times New Roman" w:eastAsia="Times New Roman" w:hAnsi="Times New Roman" w:cs="Times New Roman"/>
          <w:b/>
          <w:sz w:val="28"/>
          <w:szCs w:val="28"/>
        </w:rPr>
        <w:t>БОЛОТНИНСКИЙ  РАЙОНА НОВОСИБИРСКОЙ ОБЛАСТИ</w:t>
      </w:r>
    </w:p>
    <w:p w:rsidR="00A64D4E" w:rsidRPr="00A64D4E" w:rsidRDefault="00A64D4E" w:rsidP="00A64D4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4D4E">
        <w:rPr>
          <w:rFonts w:ascii="Times New Roman" w:eastAsia="Times New Roman" w:hAnsi="Times New Roman" w:cs="Times New Roman"/>
          <w:b/>
          <w:sz w:val="28"/>
          <w:szCs w:val="28"/>
        </w:rPr>
        <w:br/>
        <w:t>ПОСТАНОВЛЕНИЕ</w:t>
      </w:r>
    </w:p>
    <w:p w:rsidR="00A64D4E" w:rsidRPr="00A64D4E" w:rsidRDefault="00E45128" w:rsidP="00A64D4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19.04.2021</w:t>
      </w:r>
      <w:r w:rsidR="00A64D4E" w:rsidRPr="00A64D4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6465E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п. </w:t>
      </w:r>
      <w:proofErr w:type="spellStart"/>
      <w:r w:rsidR="006465E3">
        <w:rPr>
          <w:rFonts w:ascii="Times New Roman" w:eastAsia="Times New Roman" w:hAnsi="Times New Roman" w:cs="Times New Roman"/>
          <w:b/>
          <w:sz w:val="28"/>
          <w:szCs w:val="28"/>
        </w:rPr>
        <w:t>Дивинка</w:t>
      </w:r>
      <w:proofErr w:type="spellEnd"/>
      <w:r w:rsidR="00A64D4E" w:rsidRPr="00A64D4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="006465E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64D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D4E" w:rsidRPr="00A64D4E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6465E3">
        <w:rPr>
          <w:rFonts w:ascii="Times New Roman" w:hAnsi="Times New Roman" w:cs="Times New Roman"/>
          <w:b/>
          <w:sz w:val="28"/>
          <w:szCs w:val="28"/>
        </w:rPr>
        <w:t>26</w:t>
      </w:r>
    </w:p>
    <w:p w:rsidR="00A64D4E" w:rsidRPr="00A64D4E" w:rsidRDefault="00A64D4E" w:rsidP="00A64D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4D4E" w:rsidRDefault="00A64D4E" w:rsidP="00A64D4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реализации Указа Президента Российской Федерации от 10.12.2020 </w:t>
      </w:r>
    </w:p>
    <w:p w:rsidR="00A64D4E" w:rsidRPr="00A64D4E" w:rsidRDefault="00A64D4E" w:rsidP="00A64D4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A64D4E" w:rsidRPr="00A64D4E" w:rsidRDefault="00A64D4E" w:rsidP="00D0072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D4E" w:rsidRPr="00D00724" w:rsidRDefault="00D00724" w:rsidP="00D0072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64D4E" w:rsidRPr="00A64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соответствии с пунктом 5 </w:t>
      </w:r>
      <w:r w:rsidR="00A64D4E" w:rsidRPr="00A64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0724">
        <w:rPr>
          <w:rFonts w:ascii="Times New Roman" w:eastAsia="Times New Roman" w:hAnsi="Times New Roman" w:cs="Times New Roman"/>
          <w:bCs/>
          <w:sz w:val="28"/>
          <w:szCs w:val="28"/>
        </w:rPr>
        <w:t>Указа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A64D4E" w:rsidRPr="00A64D4E" w:rsidRDefault="00A64D4E" w:rsidP="00B77D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A64D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spellEnd"/>
      <w:proofErr w:type="gramEnd"/>
      <w:r w:rsidRPr="00A64D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 с т а </w:t>
      </w:r>
      <w:proofErr w:type="spellStart"/>
      <w:r w:rsidRPr="00A64D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proofErr w:type="spellEnd"/>
      <w:r w:rsidRPr="00A64D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 в л я е т</w:t>
      </w:r>
      <w:r w:rsidRPr="00A64D4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00724" w:rsidRDefault="00D00724" w:rsidP="00B77D2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7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Установить, что в период с 1 января по 30 июня 2021 года включительно лица, </w:t>
      </w:r>
      <w:r w:rsidR="00A6622A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указанные в пункте 2 настоящего постановления</w:t>
      </w:r>
      <w:r w:rsidRPr="00B77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вместе со сведениями, представленными по форме справки, утвержденной </w:t>
      </w:r>
      <w:r w:rsidRPr="00B77D27">
        <w:rPr>
          <w:rFonts w:ascii="Times New Roman" w:eastAsia="Times New Roman" w:hAnsi="Times New Roman" w:cs="Times New Roman"/>
          <w:bCs/>
          <w:sz w:val="28"/>
          <w:szCs w:val="28"/>
        </w:rPr>
        <w:t xml:space="preserve">Указом Президента Российской Федерации от 23.06.2014 № 460 «Об утверждении формы справки о доходах, </w:t>
      </w:r>
      <w:proofErr w:type="gramStart"/>
      <w:r w:rsidRPr="00B77D27">
        <w:rPr>
          <w:rFonts w:ascii="Times New Roman" w:eastAsia="Times New Roman" w:hAnsi="Times New Roman" w:cs="Times New Roman"/>
          <w:bCs/>
          <w:sz w:val="28"/>
          <w:szCs w:val="28"/>
        </w:rPr>
        <w:t>расходах, об имуществе и обязательствах имущественного характера и внесении изменений в некоторые акты Президента Российской Федерации», предоставляют уведомление о принадлежащим им, их супругам и несовершеннолетним детям цифровых финансовых активах, цифровых правах, включающих одновременно цифровые  финансовые активы и иные цифровые права, утилитарных цифровых правах и цифровой валюте (при наличии) по форме согласно приложению № 1 к Указу Президента Российской Федерации от 10.12.2020</w:t>
      </w:r>
      <w:proofErr w:type="gramEnd"/>
      <w:r w:rsidRPr="00B77D27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A6622A" w:rsidRDefault="00A6622A" w:rsidP="00B77D2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Уведомление, указанное в пункте 1 настоящего постановления, предоставляют:</w:t>
      </w:r>
    </w:p>
    <w:p w:rsidR="00A6622A" w:rsidRDefault="00A6622A" w:rsidP="00A6622A">
      <w:pPr>
        <w:pStyle w:val="a3"/>
        <w:spacing w:line="240" w:lineRule="auto"/>
        <w:ind w:left="85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граждане, претендующие на замещение должности руководителя муниципального учреждения, и лица, замещающие</w:t>
      </w:r>
      <w:r w:rsidRPr="00A662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должности руководителя муниципального учреждения;</w:t>
      </w:r>
    </w:p>
    <w:p w:rsidR="00C33529" w:rsidRPr="00C33529" w:rsidRDefault="00A6622A" w:rsidP="00C33529">
      <w:pPr>
        <w:pStyle w:val="a3"/>
        <w:spacing w:line="240" w:lineRule="auto"/>
        <w:ind w:left="85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граждане, претендующие на замещение должности муниципальной службы и муниципальные служащие, замещающи</w:t>
      </w:r>
      <w:r w:rsidR="00C33529">
        <w:rPr>
          <w:rFonts w:ascii="Times New Roman" w:eastAsia="Times New Roman" w:hAnsi="Times New Roman" w:cs="Times New Roman"/>
          <w:bCs/>
          <w:sz w:val="28"/>
          <w:szCs w:val="28"/>
        </w:rPr>
        <w:t>е должности муниципальной службы.</w:t>
      </w:r>
    </w:p>
    <w:p w:rsidR="00A64D4E" w:rsidRPr="00B77D27" w:rsidRDefault="00A64D4E" w:rsidP="00B77D2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7D2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Опубликовать настоящее постановление в официальном </w:t>
      </w:r>
      <w:r w:rsidR="004306B6"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 w:rsidRPr="00B77D27">
        <w:rPr>
          <w:rFonts w:ascii="Times New Roman" w:eastAsia="Times New Roman" w:hAnsi="Times New Roman" w:cs="Times New Roman"/>
          <w:color w:val="000000"/>
          <w:sz w:val="28"/>
          <w:szCs w:val="28"/>
        </w:rPr>
        <w:t>естнике</w:t>
      </w:r>
      <w:r w:rsidR="0043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="004306B6">
        <w:rPr>
          <w:rFonts w:ascii="Times New Roman" w:eastAsia="Times New Roman" w:hAnsi="Times New Roman" w:cs="Times New Roman"/>
          <w:color w:val="000000"/>
          <w:sz w:val="28"/>
          <w:szCs w:val="28"/>
        </w:rPr>
        <w:t>Дивинского</w:t>
      </w:r>
      <w:proofErr w:type="spellEnd"/>
      <w:r w:rsidRPr="00B77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и разместить на официальном сайт</w:t>
      </w:r>
      <w:r w:rsidR="00430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администрации </w:t>
      </w:r>
      <w:proofErr w:type="spellStart"/>
      <w:r w:rsidR="004306B6">
        <w:rPr>
          <w:rFonts w:ascii="Times New Roman" w:eastAsia="Times New Roman" w:hAnsi="Times New Roman" w:cs="Times New Roman"/>
          <w:color w:val="000000"/>
          <w:sz w:val="28"/>
          <w:szCs w:val="28"/>
        </w:rPr>
        <w:t>Дивинского</w:t>
      </w:r>
      <w:proofErr w:type="spellEnd"/>
      <w:r w:rsidRPr="00B77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в сети Интернет. </w:t>
      </w:r>
    </w:p>
    <w:p w:rsidR="00A64D4E" w:rsidRPr="00C33529" w:rsidRDefault="00B77D27" w:rsidP="00A64D4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распространяет свое действие на правоотношения, возникшие с 1 января 2021 года.</w:t>
      </w:r>
    </w:p>
    <w:p w:rsidR="00C33529" w:rsidRDefault="00C33529" w:rsidP="00C33529">
      <w:pPr>
        <w:pStyle w:val="a3"/>
        <w:spacing w:line="240" w:lineRule="auto"/>
        <w:ind w:left="8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3529" w:rsidRPr="00B77D27" w:rsidRDefault="00C33529" w:rsidP="00C33529">
      <w:pPr>
        <w:pStyle w:val="a3"/>
        <w:spacing w:line="240" w:lineRule="auto"/>
        <w:ind w:left="85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4D4E" w:rsidRPr="00A64D4E" w:rsidRDefault="004306B6" w:rsidP="00A64D4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Дивинского</w:t>
      </w:r>
      <w:proofErr w:type="spellEnd"/>
      <w:r w:rsidR="00A64D4E" w:rsidRPr="00A64D4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64D4E" w:rsidRPr="00A64D4E" w:rsidRDefault="00A64D4E" w:rsidP="00A64D4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D4E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A64D4E" w:rsidRPr="00A64D4E" w:rsidRDefault="00A64D4E" w:rsidP="00A64D4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D4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</w:t>
      </w:r>
      <w:r w:rsidR="004306B6">
        <w:rPr>
          <w:rFonts w:ascii="Times New Roman" w:hAnsi="Times New Roman" w:cs="Times New Roman"/>
          <w:sz w:val="28"/>
          <w:szCs w:val="28"/>
        </w:rPr>
        <w:t xml:space="preserve">                               Е.А.Литвинова</w:t>
      </w:r>
    </w:p>
    <w:p w:rsidR="00151C4C" w:rsidRDefault="00151C4C"/>
    <w:sectPr w:rsidR="00151C4C" w:rsidSect="00675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1C6C"/>
    <w:multiLevelType w:val="hybridMultilevel"/>
    <w:tmpl w:val="7478B6D2"/>
    <w:lvl w:ilvl="0" w:tplc="891ED2B8">
      <w:start w:val="1"/>
      <w:numFmt w:val="decimal"/>
      <w:lvlText w:val="%1."/>
      <w:lvlJc w:val="left"/>
      <w:pPr>
        <w:ind w:left="8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A64D4E"/>
    <w:rsid w:val="00151C4C"/>
    <w:rsid w:val="004306B6"/>
    <w:rsid w:val="006465E3"/>
    <w:rsid w:val="006756C3"/>
    <w:rsid w:val="00714D9E"/>
    <w:rsid w:val="009827E9"/>
    <w:rsid w:val="00985F21"/>
    <w:rsid w:val="00A64D4E"/>
    <w:rsid w:val="00A6622A"/>
    <w:rsid w:val="00B77D27"/>
    <w:rsid w:val="00C33529"/>
    <w:rsid w:val="00D00724"/>
    <w:rsid w:val="00E45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64D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64D4E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77D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8A73F-D87D-4214-A567-C2B0CA5D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Компьютер</cp:lastModifiedBy>
  <cp:revision>7</cp:revision>
  <cp:lastPrinted>2021-04-30T06:13:00Z</cp:lastPrinted>
  <dcterms:created xsi:type="dcterms:W3CDTF">2021-03-23T04:44:00Z</dcterms:created>
  <dcterms:modified xsi:type="dcterms:W3CDTF">2021-04-30T06:14:00Z</dcterms:modified>
</cp:coreProperties>
</file>