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4A" w:rsidRPr="00F13854" w:rsidRDefault="00485D4A" w:rsidP="00485D4A">
      <w:pPr>
        <w:jc w:val="center"/>
        <w:rPr>
          <w:rFonts w:ascii="Times New Roman" w:hAnsi="Times New Roman"/>
          <w:b/>
          <w:color w:val="auto"/>
          <w:sz w:val="28"/>
          <w:szCs w:val="28"/>
        </w:rPr>
      </w:pPr>
      <w:r>
        <w:rPr>
          <w:rFonts w:ascii="Times New Roman" w:hAnsi="Times New Roman"/>
          <w:sz w:val="28"/>
          <w:szCs w:val="28"/>
        </w:rPr>
        <w:t xml:space="preserve">               </w:t>
      </w:r>
      <w:r w:rsidRPr="00F13854">
        <w:rPr>
          <w:rFonts w:ascii="Times New Roman" w:hAnsi="Times New Roman"/>
          <w:b/>
          <w:color w:val="auto"/>
          <w:sz w:val="28"/>
          <w:szCs w:val="28"/>
        </w:rPr>
        <w:t xml:space="preserve">СОВЕТ ДЕПУТАТОВ </w:t>
      </w:r>
      <w:r w:rsidR="007F6403">
        <w:rPr>
          <w:rFonts w:ascii="Times New Roman" w:hAnsi="Times New Roman"/>
          <w:b/>
          <w:color w:val="auto"/>
          <w:sz w:val="28"/>
          <w:szCs w:val="28"/>
        </w:rPr>
        <w:t>ДИВИН</w:t>
      </w:r>
      <w:r w:rsidRPr="00F13854">
        <w:rPr>
          <w:rFonts w:ascii="Times New Roman" w:hAnsi="Times New Roman"/>
          <w:b/>
          <w:color w:val="auto"/>
          <w:sz w:val="28"/>
          <w:szCs w:val="28"/>
        </w:rPr>
        <w:t xml:space="preserve">СКОГО СЕЛЬСОВЕТА </w:t>
      </w:r>
    </w:p>
    <w:p w:rsidR="00485D4A" w:rsidRPr="00F13854" w:rsidRDefault="00485D4A" w:rsidP="00485D4A">
      <w:pPr>
        <w:widowControl/>
        <w:jc w:val="center"/>
        <w:rPr>
          <w:rFonts w:ascii="Times New Roman" w:hAnsi="Times New Roman"/>
          <w:b/>
          <w:color w:val="auto"/>
          <w:sz w:val="28"/>
          <w:szCs w:val="28"/>
        </w:rPr>
      </w:pPr>
      <w:r w:rsidRPr="00F13854">
        <w:rPr>
          <w:rFonts w:ascii="Times New Roman" w:hAnsi="Times New Roman"/>
          <w:b/>
          <w:color w:val="auto"/>
          <w:sz w:val="28"/>
          <w:szCs w:val="28"/>
        </w:rPr>
        <w:t xml:space="preserve">                     </w:t>
      </w:r>
      <w:proofErr w:type="gramStart"/>
      <w:r w:rsidRPr="00F13854">
        <w:rPr>
          <w:rFonts w:ascii="Times New Roman" w:hAnsi="Times New Roman"/>
          <w:b/>
          <w:color w:val="auto"/>
          <w:sz w:val="28"/>
          <w:szCs w:val="28"/>
        </w:rPr>
        <w:t>БОЛОТНИНСКОГО  РАЙОНА</w:t>
      </w:r>
      <w:proofErr w:type="gramEnd"/>
      <w:r w:rsidRPr="00F13854">
        <w:rPr>
          <w:rFonts w:ascii="Times New Roman" w:hAnsi="Times New Roman"/>
          <w:b/>
          <w:color w:val="auto"/>
          <w:sz w:val="28"/>
          <w:szCs w:val="28"/>
        </w:rPr>
        <w:t xml:space="preserve"> НОВОСИБИРСКОЙ ОБЛАСТИ</w:t>
      </w:r>
    </w:p>
    <w:p w:rsidR="00485D4A" w:rsidRPr="00F13854" w:rsidRDefault="00485D4A" w:rsidP="00485D4A">
      <w:pPr>
        <w:jc w:val="center"/>
        <w:rPr>
          <w:rFonts w:ascii="Times New Roman" w:hAnsi="Times New Roman"/>
          <w:b/>
          <w:color w:val="auto"/>
          <w:sz w:val="28"/>
          <w:szCs w:val="28"/>
        </w:rPr>
      </w:pPr>
      <w:r w:rsidRPr="00F13854">
        <w:rPr>
          <w:rFonts w:ascii="Times New Roman" w:hAnsi="Times New Roman"/>
          <w:b/>
          <w:color w:val="auto"/>
          <w:sz w:val="28"/>
          <w:szCs w:val="28"/>
        </w:rPr>
        <w:t> </w:t>
      </w:r>
    </w:p>
    <w:p w:rsidR="00485D4A" w:rsidRPr="00F13854" w:rsidRDefault="00485D4A" w:rsidP="00485D4A">
      <w:pPr>
        <w:widowControl/>
        <w:jc w:val="center"/>
        <w:rPr>
          <w:rFonts w:ascii="Times New Roman" w:hAnsi="Times New Roman"/>
          <w:b/>
          <w:color w:val="auto"/>
          <w:sz w:val="28"/>
          <w:szCs w:val="28"/>
        </w:rPr>
      </w:pPr>
      <w:r w:rsidRPr="00F13854">
        <w:rPr>
          <w:rFonts w:ascii="Times New Roman" w:hAnsi="Times New Roman"/>
          <w:b/>
          <w:color w:val="auto"/>
          <w:sz w:val="28"/>
          <w:szCs w:val="28"/>
        </w:rPr>
        <w:t>РЕШЕНИЕ</w:t>
      </w:r>
    </w:p>
    <w:p w:rsidR="00485D4A" w:rsidRPr="006C45B1" w:rsidRDefault="007F6403" w:rsidP="00485D4A">
      <w:pPr>
        <w:widowControl/>
        <w:jc w:val="center"/>
        <w:rPr>
          <w:rFonts w:ascii="Times New Roman" w:hAnsi="Times New Roman"/>
          <w:color w:val="auto"/>
          <w:sz w:val="28"/>
          <w:szCs w:val="28"/>
        </w:rPr>
      </w:pPr>
      <w:r>
        <w:rPr>
          <w:rFonts w:ascii="Times New Roman" w:hAnsi="Times New Roman"/>
          <w:color w:val="auto"/>
          <w:sz w:val="28"/>
          <w:szCs w:val="28"/>
        </w:rPr>
        <w:t>4</w:t>
      </w:r>
      <w:r w:rsidR="00880788">
        <w:rPr>
          <w:rFonts w:ascii="Times New Roman" w:hAnsi="Times New Roman"/>
          <w:color w:val="auto"/>
          <w:sz w:val="28"/>
          <w:szCs w:val="28"/>
          <w:lang w:val="en-US"/>
        </w:rPr>
        <w:t>8</w:t>
      </w:r>
      <w:bookmarkStart w:id="0" w:name="_GoBack"/>
      <w:bookmarkEnd w:id="0"/>
      <w:r w:rsidR="006C45B1" w:rsidRPr="006C45B1">
        <w:rPr>
          <w:rFonts w:ascii="Times New Roman" w:hAnsi="Times New Roman"/>
          <w:color w:val="auto"/>
          <w:sz w:val="28"/>
          <w:szCs w:val="28"/>
        </w:rPr>
        <w:t>-</w:t>
      </w:r>
      <w:r w:rsidR="00485D4A" w:rsidRPr="006C45B1">
        <w:rPr>
          <w:rFonts w:ascii="Times New Roman" w:hAnsi="Times New Roman"/>
          <w:color w:val="auto"/>
          <w:sz w:val="28"/>
          <w:szCs w:val="28"/>
        </w:rPr>
        <w:t xml:space="preserve">(ой) сессии </w:t>
      </w:r>
      <w:r w:rsidR="006C45B1" w:rsidRPr="006C45B1">
        <w:rPr>
          <w:rFonts w:ascii="Times New Roman" w:hAnsi="Times New Roman"/>
          <w:color w:val="auto"/>
          <w:sz w:val="28"/>
          <w:szCs w:val="28"/>
        </w:rPr>
        <w:t>(6-го</w:t>
      </w:r>
      <w:r w:rsidR="00485D4A" w:rsidRPr="006C45B1">
        <w:rPr>
          <w:rFonts w:ascii="Times New Roman" w:hAnsi="Times New Roman"/>
          <w:color w:val="auto"/>
          <w:sz w:val="28"/>
          <w:szCs w:val="28"/>
        </w:rPr>
        <w:t xml:space="preserve"> созыва</w:t>
      </w:r>
      <w:r w:rsidR="006C45B1" w:rsidRPr="006C45B1">
        <w:rPr>
          <w:rFonts w:ascii="Times New Roman" w:hAnsi="Times New Roman"/>
          <w:color w:val="auto"/>
          <w:sz w:val="28"/>
          <w:szCs w:val="28"/>
        </w:rPr>
        <w:t>)</w:t>
      </w:r>
    </w:p>
    <w:p w:rsidR="00485D4A" w:rsidRPr="006C45B1" w:rsidRDefault="007F6403" w:rsidP="00485D4A">
      <w:pPr>
        <w:widowControl/>
        <w:rPr>
          <w:rFonts w:ascii="Times New Roman" w:hAnsi="Times New Roman"/>
          <w:color w:val="auto"/>
          <w:sz w:val="28"/>
          <w:szCs w:val="28"/>
        </w:rPr>
      </w:pPr>
      <w:r>
        <w:rPr>
          <w:rFonts w:ascii="Times New Roman" w:hAnsi="Times New Roman"/>
          <w:color w:val="auto"/>
          <w:sz w:val="28"/>
          <w:szCs w:val="28"/>
        </w:rPr>
        <w:t>13</w:t>
      </w:r>
      <w:r w:rsidR="006C45B1" w:rsidRPr="006C45B1">
        <w:rPr>
          <w:rFonts w:ascii="Times New Roman" w:hAnsi="Times New Roman"/>
          <w:color w:val="auto"/>
          <w:sz w:val="28"/>
          <w:szCs w:val="28"/>
        </w:rPr>
        <w:t>.03.2025</w:t>
      </w:r>
      <w:r w:rsidR="00485D4A" w:rsidRPr="006C45B1">
        <w:rPr>
          <w:rFonts w:ascii="Times New Roman" w:hAnsi="Times New Roman"/>
          <w:color w:val="auto"/>
          <w:sz w:val="28"/>
          <w:szCs w:val="28"/>
        </w:rPr>
        <w:t xml:space="preserve">г.                                                                                </w:t>
      </w:r>
      <w:r w:rsidR="006C45B1" w:rsidRPr="006C45B1">
        <w:rPr>
          <w:rFonts w:ascii="Times New Roman" w:hAnsi="Times New Roman"/>
          <w:color w:val="auto"/>
          <w:sz w:val="28"/>
          <w:szCs w:val="28"/>
        </w:rPr>
        <w:t xml:space="preserve">                     № 1</w:t>
      </w:r>
      <w:r>
        <w:rPr>
          <w:rFonts w:ascii="Times New Roman" w:hAnsi="Times New Roman"/>
          <w:color w:val="auto"/>
          <w:sz w:val="28"/>
          <w:szCs w:val="28"/>
        </w:rPr>
        <w:t>99</w:t>
      </w:r>
    </w:p>
    <w:p w:rsidR="00485D4A" w:rsidRDefault="00485D4A" w:rsidP="00485D4A">
      <w:pPr>
        <w:widowControl/>
        <w:rPr>
          <w:rFonts w:ascii="Times New Roman" w:hAnsi="Times New Roman"/>
          <w:color w:val="FF0000"/>
          <w:sz w:val="28"/>
          <w:szCs w:val="28"/>
        </w:rPr>
      </w:pPr>
    </w:p>
    <w:p w:rsidR="00485D4A" w:rsidRDefault="00485D4A" w:rsidP="00485D4A">
      <w:pPr>
        <w:widowControl/>
        <w:jc w:val="center"/>
        <w:rPr>
          <w:rFonts w:ascii="Times New Roman" w:hAnsi="Times New Roman"/>
          <w:color w:val="auto"/>
          <w:sz w:val="24"/>
          <w:szCs w:val="24"/>
        </w:rPr>
      </w:pPr>
      <w:r>
        <w:rPr>
          <w:rFonts w:ascii="Times New Roman" w:hAnsi="Times New Roman"/>
          <w:b/>
          <w:bCs/>
          <w:sz w:val="28"/>
          <w:szCs w:val="28"/>
        </w:rPr>
        <w:t xml:space="preserve">Об утверждении Положения о муниципальном контроле в сфере благоустройства на территории </w:t>
      </w:r>
      <w:proofErr w:type="spellStart"/>
      <w:r w:rsidR="007F6403">
        <w:rPr>
          <w:rFonts w:ascii="Times New Roman" w:hAnsi="Times New Roman"/>
          <w:b/>
          <w:iCs/>
          <w:color w:val="auto"/>
          <w:sz w:val="28"/>
          <w:szCs w:val="28"/>
        </w:rPr>
        <w:t>Дивин</w:t>
      </w:r>
      <w:r>
        <w:rPr>
          <w:rFonts w:ascii="Times New Roman" w:hAnsi="Times New Roman"/>
          <w:b/>
          <w:iCs/>
          <w:color w:val="auto"/>
          <w:sz w:val="28"/>
          <w:szCs w:val="28"/>
        </w:rPr>
        <w:t>ского</w:t>
      </w:r>
      <w:proofErr w:type="spellEnd"/>
      <w:r>
        <w:rPr>
          <w:rFonts w:ascii="Times New Roman" w:hAnsi="Times New Roman"/>
          <w:b/>
          <w:iCs/>
          <w:color w:val="auto"/>
          <w:sz w:val="28"/>
          <w:szCs w:val="28"/>
        </w:rPr>
        <w:t xml:space="preserve"> сельсовета                                                   </w:t>
      </w:r>
      <w:proofErr w:type="spellStart"/>
      <w:r>
        <w:rPr>
          <w:rFonts w:ascii="Times New Roman" w:hAnsi="Times New Roman"/>
          <w:b/>
          <w:iCs/>
          <w:color w:val="auto"/>
          <w:sz w:val="28"/>
          <w:szCs w:val="28"/>
        </w:rPr>
        <w:t>Болотнинского</w:t>
      </w:r>
      <w:proofErr w:type="spellEnd"/>
      <w:r>
        <w:rPr>
          <w:rFonts w:ascii="Times New Roman" w:hAnsi="Times New Roman"/>
          <w:b/>
          <w:iCs/>
          <w:color w:val="auto"/>
          <w:sz w:val="28"/>
          <w:szCs w:val="28"/>
        </w:rPr>
        <w:t xml:space="preserve"> района Новосибирской области</w:t>
      </w:r>
    </w:p>
    <w:p w:rsidR="00485D4A" w:rsidRDefault="00485D4A" w:rsidP="00485D4A">
      <w:pPr>
        <w:widowControl/>
        <w:shd w:val="clear" w:color="auto" w:fill="FFFFFF"/>
        <w:ind w:firstLine="567"/>
        <w:rPr>
          <w:rFonts w:ascii="Times New Roman" w:hAnsi="Times New Roman"/>
          <w:b/>
          <w:sz w:val="24"/>
          <w:szCs w:val="24"/>
        </w:rPr>
      </w:pPr>
    </w:p>
    <w:p w:rsidR="00485D4A" w:rsidRDefault="00485D4A" w:rsidP="00485D4A">
      <w:pPr>
        <w:pStyle w:val="a8"/>
        <w:jc w:val="both"/>
        <w:rPr>
          <w:rFonts w:ascii="Times New Roman" w:eastAsia="Calibri" w:hAnsi="Times New Roman"/>
          <w:color w:val="auto"/>
          <w:sz w:val="28"/>
          <w:szCs w:val="28"/>
        </w:rPr>
      </w:pPr>
      <w:r>
        <w:rPr>
          <w:rFonts w:ascii="Times New Roman" w:hAnsi="Times New Roman"/>
          <w:color w:val="auto"/>
          <w:sz w:val="28"/>
          <w:szCs w:val="28"/>
        </w:rPr>
        <w:t xml:space="preserve">    </w:t>
      </w:r>
      <w:r>
        <w:rPr>
          <w:rFonts w:ascii="Times New Roman" w:hAnsi="Times New Roman"/>
          <w:sz w:val="28"/>
          <w:szCs w:val="28"/>
        </w:rPr>
        <w:t xml:space="preserve">   </w:t>
      </w:r>
      <w:r>
        <w:rPr>
          <w:rFonts w:ascii="Times New Roman" w:eastAsia="Calibri" w:hAnsi="Times New Roman"/>
          <w:sz w:val="28"/>
          <w:szCs w:val="28"/>
          <w:lang w:eastAsia="zh-CN"/>
        </w:rPr>
        <w:t>В соответствии с пунктом 19 части 1 статьи 14</w:t>
      </w:r>
      <w:r>
        <w:rPr>
          <w:rFonts w:ascii="Times New Roman" w:eastAsia="Calibri" w:hAnsi="Times New Roman"/>
          <w:sz w:val="28"/>
          <w:szCs w:val="28"/>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Pr>
          <w:rFonts w:ascii="Times New Roman" w:eastAsia="Calibri" w:hAnsi="Times New Roman"/>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8"/>
          <w:szCs w:val="28"/>
          <w:lang w:eastAsia="zh-CN"/>
        </w:rPr>
        <w:t xml:space="preserve">пунктом 48 статьи 29 Устава </w:t>
      </w:r>
      <w:proofErr w:type="spellStart"/>
      <w:r w:rsidR="00852867">
        <w:rPr>
          <w:rFonts w:ascii="Times New Roman" w:eastAsia="Calibri" w:hAnsi="Times New Roman"/>
          <w:iCs/>
          <w:color w:val="auto"/>
          <w:sz w:val="28"/>
          <w:szCs w:val="28"/>
          <w:lang w:eastAsia="zh-CN"/>
        </w:rPr>
        <w:t>Дивинского</w:t>
      </w:r>
      <w:proofErr w:type="spellEnd"/>
      <w:r>
        <w:rPr>
          <w:rFonts w:ascii="Times New Roman" w:eastAsia="Calibri" w:hAnsi="Times New Roman"/>
          <w:iCs/>
          <w:color w:val="auto"/>
          <w:sz w:val="28"/>
          <w:szCs w:val="28"/>
          <w:lang w:eastAsia="zh-CN"/>
        </w:rPr>
        <w:t xml:space="preserve"> сельсовета </w:t>
      </w:r>
      <w:proofErr w:type="spellStart"/>
      <w:r>
        <w:rPr>
          <w:rFonts w:ascii="Times New Roman" w:eastAsia="Calibri" w:hAnsi="Times New Roman"/>
          <w:iCs/>
          <w:color w:val="auto"/>
          <w:sz w:val="28"/>
          <w:szCs w:val="28"/>
          <w:lang w:eastAsia="zh-CN"/>
        </w:rPr>
        <w:t>Болотнинского</w:t>
      </w:r>
      <w:proofErr w:type="spellEnd"/>
      <w:r>
        <w:rPr>
          <w:rFonts w:ascii="Times New Roman" w:eastAsia="Calibri" w:hAnsi="Times New Roman"/>
          <w:iCs/>
          <w:color w:val="auto"/>
          <w:sz w:val="28"/>
          <w:szCs w:val="28"/>
          <w:lang w:eastAsia="zh-CN"/>
        </w:rPr>
        <w:t xml:space="preserve"> района Новосибирской области, </w:t>
      </w:r>
      <w:r>
        <w:rPr>
          <w:rFonts w:ascii="Times New Roman" w:eastAsia="Calibri" w:hAnsi="Times New Roman"/>
          <w:color w:val="auto"/>
          <w:sz w:val="28"/>
          <w:szCs w:val="28"/>
          <w:lang w:eastAsia="zh-CN"/>
        </w:rPr>
        <w:t xml:space="preserve">Совет депутатов </w:t>
      </w:r>
      <w:proofErr w:type="spellStart"/>
      <w:r w:rsidR="00852867">
        <w:rPr>
          <w:rFonts w:ascii="Times New Roman" w:eastAsia="Calibri" w:hAnsi="Times New Roman"/>
          <w:color w:val="auto"/>
          <w:sz w:val="28"/>
          <w:szCs w:val="28"/>
          <w:lang w:eastAsia="zh-CN"/>
        </w:rPr>
        <w:t>Дивинского</w:t>
      </w:r>
      <w:proofErr w:type="spellEnd"/>
      <w:r>
        <w:rPr>
          <w:rFonts w:ascii="Times New Roman" w:eastAsia="Calibri" w:hAnsi="Times New Roman"/>
          <w:color w:val="auto"/>
          <w:sz w:val="28"/>
          <w:szCs w:val="28"/>
          <w:lang w:eastAsia="zh-CN"/>
        </w:rPr>
        <w:t xml:space="preserve"> сельсовета</w:t>
      </w:r>
      <w:r>
        <w:rPr>
          <w:rFonts w:ascii="Times New Roman" w:eastAsia="Calibri" w:hAnsi="Times New Roman"/>
          <w:b/>
          <w:bCs/>
          <w:color w:val="auto"/>
          <w:sz w:val="28"/>
          <w:szCs w:val="28"/>
          <w:lang w:eastAsia="zh-CN"/>
        </w:rPr>
        <w:t xml:space="preserve"> </w:t>
      </w:r>
      <w:proofErr w:type="spellStart"/>
      <w:r>
        <w:rPr>
          <w:rFonts w:ascii="Times New Roman" w:eastAsia="Calibri" w:hAnsi="Times New Roman"/>
          <w:bCs/>
          <w:color w:val="auto"/>
          <w:sz w:val="28"/>
          <w:szCs w:val="28"/>
          <w:lang w:eastAsia="zh-CN"/>
        </w:rPr>
        <w:t>Болотнинского</w:t>
      </w:r>
      <w:proofErr w:type="spellEnd"/>
      <w:r>
        <w:rPr>
          <w:rFonts w:ascii="Times New Roman" w:eastAsia="Calibri" w:hAnsi="Times New Roman"/>
          <w:bCs/>
          <w:color w:val="auto"/>
          <w:sz w:val="28"/>
          <w:szCs w:val="28"/>
          <w:lang w:eastAsia="zh-CN"/>
        </w:rPr>
        <w:t xml:space="preserve"> района Новосибирской области</w:t>
      </w:r>
    </w:p>
    <w:p w:rsidR="00485D4A" w:rsidRDefault="00485D4A" w:rsidP="00485D4A">
      <w:pPr>
        <w:widowControl/>
        <w:suppressAutoHyphens/>
        <w:jc w:val="both"/>
        <w:rPr>
          <w:rFonts w:ascii="Times New Roman" w:eastAsia="Calibri" w:hAnsi="Times New Roman"/>
          <w:color w:val="auto"/>
          <w:sz w:val="28"/>
          <w:szCs w:val="28"/>
          <w:lang w:eastAsia="zh-CN"/>
        </w:rPr>
      </w:pPr>
      <w:r>
        <w:rPr>
          <w:rFonts w:ascii="Times New Roman" w:eastAsia="Calibri" w:hAnsi="Times New Roman"/>
          <w:b/>
          <w:color w:val="auto"/>
          <w:sz w:val="28"/>
          <w:szCs w:val="28"/>
          <w:lang w:eastAsia="zh-CN"/>
        </w:rPr>
        <w:t xml:space="preserve">РЕШИЛ:  </w:t>
      </w:r>
    </w:p>
    <w:p w:rsidR="00485D4A" w:rsidRPr="0081512C" w:rsidRDefault="00485D4A" w:rsidP="0081512C">
      <w:pPr>
        <w:pStyle w:val="aa"/>
        <w:widowControl/>
        <w:numPr>
          <w:ilvl w:val="0"/>
          <w:numId w:val="1"/>
        </w:numPr>
        <w:shd w:val="clear" w:color="auto" w:fill="FFFFFF"/>
        <w:jc w:val="both"/>
        <w:rPr>
          <w:rFonts w:ascii="Times New Roman" w:hAnsi="Times New Roman"/>
          <w:iCs/>
          <w:color w:val="auto"/>
          <w:sz w:val="28"/>
          <w:szCs w:val="28"/>
        </w:rPr>
      </w:pPr>
      <w:r w:rsidRPr="0081512C">
        <w:rPr>
          <w:rFonts w:ascii="Times New Roman" w:hAnsi="Times New Roman"/>
          <w:sz w:val="28"/>
          <w:szCs w:val="28"/>
        </w:rPr>
        <w:t xml:space="preserve">Утвердить прилагаемое Положение о муниципальном контроле в сфере благоустройства на территории </w:t>
      </w:r>
      <w:proofErr w:type="spellStart"/>
      <w:r w:rsidR="007F6403">
        <w:rPr>
          <w:rFonts w:ascii="Times New Roman" w:hAnsi="Times New Roman"/>
          <w:iCs/>
          <w:color w:val="auto"/>
          <w:sz w:val="28"/>
          <w:szCs w:val="28"/>
        </w:rPr>
        <w:t>Дивин</w:t>
      </w:r>
      <w:r w:rsidRPr="0081512C">
        <w:rPr>
          <w:rFonts w:ascii="Times New Roman" w:hAnsi="Times New Roman"/>
          <w:iCs/>
          <w:color w:val="auto"/>
          <w:sz w:val="28"/>
          <w:szCs w:val="28"/>
        </w:rPr>
        <w:t>ского</w:t>
      </w:r>
      <w:proofErr w:type="spellEnd"/>
      <w:r w:rsidRPr="0081512C">
        <w:rPr>
          <w:rFonts w:ascii="Times New Roman" w:hAnsi="Times New Roman"/>
          <w:iCs/>
          <w:color w:val="auto"/>
          <w:sz w:val="28"/>
          <w:szCs w:val="28"/>
        </w:rPr>
        <w:t xml:space="preserve"> сельсовета </w:t>
      </w:r>
      <w:proofErr w:type="spellStart"/>
      <w:r w:rsidRPr="0081512C">
        <w:rPr>
          <w:rFonts w:ascii="Times New Roman" w:hAnsi="Times New Roman"/>
          <w:iCs/>
          <w:color w:val="auto"/>
          <w:sz w:val="28"/>
          <w:szCs w:val="28"/>
        </w:rPr>
        <w:t>Болотнинского</w:t>
      </w:r>
      <w:proofErr w:type="spellEnd"/>
      <w:r w:rsidRPr="0081512C">
        <w:rPr>
          <w:rFonts w:ascii="Times New Roman" w:hAnsi="Times New Roman"/>
          <w:iCs/>
          <w:color w:val="auto"/>
          <w:sz w:val="28"/>
          <w:szCs w:val="28"/>
        </w:rPr>
        <w:t xml:space="preserve"> района Новосибирской области.</w:t>
      </w:r>
    </w:p>
    <w:p w:rsidR="0081512C" w:rsidRPr="0081512C" w:rsidRDefault="0081512C" w:rsidP="0081512C">
      <w:pPr>
        <w:shd w:val="clear" w:color="auto" w:fill="FFFFFF"/>
        <w:ind w:left="568"/>
        <w:jc w:val="both"/>
        <w:rPr>
          <w:rFonts w:ascii="Times New Roman" w:hAnsi="Times New Roman"/>
          <w:sz w:val="28"/>
          <w:szCs w:val="28"/>
        </w:rPr>
      </w:pPr>
      <w:r w:rsidRPr="0081512C">
        <w:rPr>
          <w:rFonts w:ascii="Times New Roman" w:hAnsi="Times New Roman"/>
          <w:sz w:val="28"/>
          <w:szCs w:val="28"/>
        </w:rPr>
        <w:t xml:space="preserve">2. Признать утратившим силу:  </w:t>
      </w:r>
    </w:p>
    <w:p w:rsidR="0081512C" w:rsidRPr="0081512C" w:rsidRDefault="0081512C" w:rsidP="0081512C">
      <w:pPr>
        <w:pStyle w:val="a8"/>
        <w:ind w:left="928"/>
        <w:rPr>
          <w:rFonts w:ascii="Times New Roman" w:hAnsi="Times New Roman"/>
          <w:bCs/>
          <w:sz w:val="28"/>
          <w:szCs w:val="28"/>
        </w:rPr>
      </w:pPr>
      <w:r w:rsidRPr="0081512C">
        <w:rPr>
          <w:rStyle w:val="ab"/>
          <w:rFonts w:ascii="Times New Roman" w:hAnsi="Times New Roman"/>
          <w:i w:val="0"/>
          <w:sz w:val="28"/>
          <w:szCs w:val="28"/>
        </w:rPr>
        <w:t xml:space="preserve">-  </w:t>
      </w:r>
      <w:proofErr w:type="gramStart"/>
      <w:r w:rsidRPr="0081512C">
        <w:rPr>
          <w:rStyle w:val="ab"/>
          <w:rFonts w:ascii="Times New Roman" w:hAnsi="Times New Roman"/>
          <w:i w:val="0"/>
          <w:sz w:val="28"/>
          <w:szCs w:val="28"/>
        </w:rPr>
        <w:t>решение  Совета</w:t>
      </w:r>
      <w:proofErr w:type="gramEnd"/>
      <w:r w:rsidRPr="0081512C">
        <w:rPr>
          <w:rStyle w:val="ab"/>
          <w:rFonts w:ascii="Times New Roman" w:hAnsi="Times New Roman"/>
          <w:i w:val="0"/>
          <w:sz w:val="28"/>
          <w:szCs w:val="28"/>
        </w:rPr>
        <w:t xml:space="preserve"> депутатов </w:t>
      </w:r>
      <w:proofErr w:type="spellStart"/>
      <w:r w:rsidR="007F6403">
        <w:rPr>
          <w:rStyle w:val="ab"/>
          <w:rFonts w:ascii="Times New Roman" w:hAnsi="Times New Roman"/>
          <w:i w:val="0"/>
          <w:sz w:val="28"/>
          <w:szCs w:val="28"/>
        </w:rPr>
        <w:t>Дивин</w:t>
      </w:r>
      <w:r w:rsidRPr="0081512C">
        <w:rPr>
          <w:rStyle w:val="ab"/>
          <w:rFonts w:ascii="Times New Roman" w:hAnsi="Times New Roman"/>
          <w:i w:val="0"/>
          <w:sz w:val="28"/>
          <w:szCs w:val="28"/>
        </w:rPr>
        <w:t>ского</w:t>
      </w:r>
      <w:proofErr w:type="spellEnd"/>
      <w:r w:rsidRPr="0081512C">
        <w:rPr>
          <w:rStyle w:val="ab"/>
          <w:rFonts w:ascii="Times New Roman" w:hAnsi="Times New Roman"/>
          <w:i w:val="0"/>
          <w:sz w:val="28"/>
          <w:szCs w:val="28"/>
        </w:rPr>
        <w:t xml:space="preserve"> сельсовета </w:t>
      </w:r>
      <w:proofErr w:type="spellStart"/>
      <w:r w:rsidRPr="0081512C">
        <w:rPr>
          <w:rStyle w:val="ab"/>
          <w:rFonts w:ascii="Times New Roman" w:hAnsi="Times New Roman"/>
          <w:i w:val="0"/>
          <w:sz w:val="28"/>
          <w:szCs w:val="28"/>
        </w:rPr>
        <w:t>Болотнинского</w:t>
      </w:r>
      <w:proofErr w:type="spellEnd"/>
      <w:r w:rsidRPr="0081512C">
        <w:rPr>
          <w:rStyle w:val="ab"/>
          <w:rFonts w:ascii="Times New Roman" w:hAnsi="Times New Roman"/>
          <w:i w:val="0"/>
          <w:sz w:val="28"/>
          <w:szCs w:val="28"/>
        </w:rPr>
        <w:t xml:space="preserve"> района Новосиби</w:t>
      </w:r>
      <w:r>
        <w:rPr>
          <w:rStyle w:val="ab"/>
          <w:rFonts w:ascii="Times New Roman" w:hAnsi="Times New Roman"/>
          <w:i w:val="0"/>
          <w:sz w:val="28"/>
          <w:szCs w:val="28"/>
        </w:rPr>
        <w:t>рской области от 2</w:t>
      </w:r>
      <w:r w:rsidR="007F6403">
        <w:rPr>
          <w:rStyle w:val="ab"/>
          <w:rFonts w:ascii="Times New Roman" w:hAnsi="Times New Roman"/>
          <w:i w:val="0"/>
          <w:sz w:val="28"/>
          <w:szCs w:val="28"/>
        </w:rPr>
        <w:t>3</w:t>
      </w:r>
      <w:r>
        <w:rPr>
          <w:rStyle w:val="ab"/>
          <w:rFonts w:ascii="Times New Roman" w:hAnsi="Times New Roman"/>
          <w:i w:val="0"/>
          <w:sz w:val="28"/>
          <w:szCs w:val="28"/>
        </w:rPr>
        <w:t xml:space="preserve">.09.2021 № </w:t>
      </w:r>
      <w:r w:rsidR="007F6403">
        <w:rPr>
          <w:rStyle w:val="ab"/>
          <w:rFonts w:ascii="Times New Roman" w:hAnsi="Times New Roman"/>
          <w:i w:val="0"/>
          <w:sz w:val="28"/>
          <w:szCs w:val="28"/>
        </w:rPr>
        <w:t>4</w:t>
      </w:r>
      <w:r>
        <w:rPr>
          <w:rStyle w:val="ab"/>
          <w:rFonts w:ascii="Times New Roman" w:hAnsi="Times New Roman"/>
          <w:i w:val="0"/>
          <w:sz w:val="28"/>
          <w:szCs w:val="28"/>
        </w:rPr>
        <w:t>3</w:t>
      </w:r>
      <w:r w:rsidRPr="0081512C">
        <w:rPr>
          <w:rStyle w:val="ab"/>
          <w:rFonts w:ascii="Times New Roman" w:hAnsi="Times New Roman"/>
          <w:sz w:val="28"/>
          <w:szCs w:val="28"/>
        </w:rPr>
        <w:t xml:space="preserve"> «</w:t>
      </w:r>
      <w:r w:rsidRPr="0081512C">
        <w:rPr>
          <w:rFonts w:ascii="Times New Roman" w:hAnsi="Times New Roman"/>
          <w:bCs/>
          <w:sz w:val="28"/>
          <w:szCs w:val="28"/>
        </w:rPr>
        <w:t>Об утвержд</w:t>
      </w:r>
      <w:r>
        <w:rPr>
          <w:rFonts w:ascii="Times New Roman" w:hAnsi="Times New Roman"/>
          <w:bCs/>
          <w:sz w:val="28"/>
          <w:szCs w:val="28"/>
        </w:rPr>
        <w:t xml:space="preserve">ении Положения о муниципальном </w:t>
      </w:r>
      <w:r w:rsidRPr="0081512C">
        <w:rPr>
          <w:rFonts w:ascii="Times New Roman" w:hAnsi="Times New Roman"/>
          <w:bCs/>
          <w:sz w:val="28"/>
          <w:szCs w:val="28"/>
        </w:rPr>
        <w:t xml:space="preserve"> контроле  в </w:t>
      </w:r>
      <w:r>
        <w:rPr>
          <w:rFonts w:ascii="Times New Roman" w:hAnsi="Times New Roman"/>
          <w:bCs/>
          <w:sz w:val="28"/>
          <w:szCs w:val="28"/>
        </w:rPr>
        <w:t xml:space="preserve">сфере благоустройства в администрации </w:t>
      </w:r>
      <w:proofErr w:type="spellStart"/>
      <w:r w:rsidR="007F6403">
        <w:rPr>
          <w:rFonts w:ascii="Times New Roman" w:hAnsi="Times New Roman"/>
          <w:bCs/>
          <w:sz w:val="28"/>
          <w:szCs w:val="28"/>
        </w:rPr>
        <w:t>Дивин</w:t>
      </w:r>
      <w:r>
        <w:rPr>
          <w:rFonts w:ascii="Times New Roman" w:hAnsi="Times New Roman"/>
          <w:bCs/>
          <w:sz w:val="28"/>
          <w:szCs w:val="28"/>
        </w:rPr>
        <w:t>ского</w:t>
      </w:r>
      <w:proofErr w:type="spellEnd"/>
      <w:r>
        <w:rPr>
          <w:rFonts w:ascii="Times New Roman" w:hAnsi="Times New Roman"/>
          <w:sz w:val="28"/>
          <w:szCs w:val="28"/>
        </w:rPr>
        <w:t xml:space="preserve"> сельсовета</w:t>
      </w:r>
      <w:r w:rsidRPr="0081512C">
        <w:rPr>
          <w:rFonts w:ascii="Times New Roman" w:hAnsi="Times New Roman"/>
          <w:bCs/>
          <w:sz w:val="28"/>
          <w:szCs w:val="28"/>
        </w:rPr>
        <w:t xml:space="preserve"> </w:t>
      </w:r>
      <w:proofErr w:type="spellStart"/>
      <w:r w:rsidRPr="0081512C">
        <w:rPr>
          <w:rFonts w:ascii="Times New Roman" w:hAnsi="Times New Roman"/>
          <w:bCs/>
          <w:sz w:val="28"/>
          <w:szCs w:val="28"/>
        </w:rPr>
        <w:t>Болотнинского</w:t>
      </w:r>
      <w:proofErr w:type="spellEnd"/>
      <w:r w:rsidRPr="0081512C">
        <w:rPr>
          <w:rFonts w:ascii="Times New Roman" w:hAnsi="Times New Roman"/>
          <w:bCs/>
          <w:sz w:val="28"/>
          <w:szCs w:val="28"/>
        </w:rPr>
        <w:t xml:space="preserve"> района Новосибирской области</w:t>
      </w:r>
      <w:r w:rsidR="006C45B1">
        <w:rPr>
          <w:rFonts w:ascii="Times New Roman" w:hAnsi="Times New Roman"/>
          <w:bCs/>
          <w:sz w:val="28"/>
          <w:szCs w:val="28"/>
        </w:rPr>
        <w:t>»;</w:t>
      </w:r>
    </w:p>
    <w:p w:rsidR="00D82BBF" w:rsidRPr="0081512C" w:rsidRDefault="0081512C" w:rsidP="00D82BBF">
      <w:pPr>
        <w:pStyle w:val="a8"/>
        <w:ind w:left="928"/>
        <w:rPr>
          <w:rFonts w:ascii="Times New Roman" w:hAnsi="Times New Roman"/>
          <w:bCs/>
          <w:sz w:val="28"/>
          <w:szCs w:val="28"/>
        </w:rPr>
      </w:pPr>
      <w:r>
        <w:rPr>
          <w:rFonts w:ascii="Times New Roman" w:hAnsi="Times New Roman"/>
          <w:sz w:val="28"/>
          <w:szCs w:val="28"/>
        </w:rPr>
        <w:t xml:space="preserve">- </w:t>
      </w:r>
      <w:r w:rsidR="007F6403">
        <w:rPr>
          <w:rStyle w:val="ab"/>
          <w:rFonts w:ascii="Times New Roman" w:hAnsi="Times New Roman"/>
          <w:i w:val="0"/>
          <w:sz w:val="28"/>
          <w:szCs w:val="28"/>
        </w:rPr>
        <w:t xml:space="preserve">решение Совета депутатов </w:t>
      </w:r>
      <w:proofErr w:type="spellStart"/>
      <w:r w:rsidR="007F6403">
        <w:rPr>
          <w:rStyle w:val="ab"/>
          <w:rFonts w:ascii="Times New Roman" w:hAnsi="Times New Roman"/>
          <w:i w:val="0"/>
          <w:sz w:val="28"/>
          <w:szCs w:val="28"/>
        </w:rPr>
        <w:t>Дивинского</w:t>
      </w:r>
      <w:proofErr w:type="spellEnd"/>
      <w:r w:rsidR="007F6403">
        <w:rPr>
          <w:rStyle w:val="ab"/>
          <w:rFonts w:ascii="Times New Roman" w:hAnsi="Times New Roman"/>
          <w:i w:val="0"/>
          <w:sz w:val="28"/>
          <w:szCs w:val="28"/>
        </w:rPr>
        <w:t xml:space="preserve"> сельсовета </w:t>
      </w:r>
      <w:proofErr w:type="spellStart"/>
      <w:r w:rsidR="007F6403">
        <w:rPr>
          <w:rStyle w:val="ab"/>
          <w:rFonts w:ascii="Times New Roman" w:hAnsi="Times New Roman"/>
          <w:i w:val="0"/>
          <w:sz w:val="28"/>
          <w:szCs w:val="28"/>
        </w:rPr>
        <w:t>Болотнинского</w:t>
      </w:r>
      <w:proofErr w:type="spellEnd"/>
      <w:r w:rsidR="007F6403">
        <w:rPr>
          <w:rStyle w:val="ab"/>
          <w:rFonts w:ascii="Times New Roman" w:hAnsi="Times New Roman"/>
          <w:i w:val="0"/>
          <w:sz w:val="28"/>
          <w:szCs w:val="28"/>
        </w:rPr>
        <w:t xml:space="preserve"> района Новосибирской области от 28.01.2022 № 65 О внесении изменений в решение Совета депутатов </w:t>
      </w:r>
      <w:proofErr w:type="spellStart"/>
      <w:r w:rsidR="007F6403">
        <w:rPr>
          <w:rStyle w:val="ab"/>
          <w:rFonts w:ascii="Times New Roman" w:hAnsi="Times New Roman"/>
          <w:i w:val="0"/>
          <w:sz w:val="28"/>
          <w:szCs w:val="28"/>
        </w:rPr>
        <w:t>Дивинского</w:t>
      </w:r>
      <w:proofErr w:type="spellEnd"/>
      <w:r w:rsidR="007F6403">
        <w:rPr>
          <w:rStyle w:val="ab"/>
          <w:rFonts w:ascii="Times New Roman" w:hAnsi="Times New Roman"/>
          <w:i w:val="0"/>
          <w:sz w:val="28"/>
          <w:szCs w:val="28"/>
        </w:rPr>
        <w:t xml:space="preserve"> сельсовета </w:t>
      </w:r>
      <w:proofErr w:type="spellStart"/>
      <w:r w:rsidR="007F6403">
        <w:rPr>
          <w:rStyle w:val="ab"/>
          <w:rFonts w:ascii="Times New Roman" w:hAnsi="Times New Roman"/>
          <w:i w:val="0"/>
          <w:sz w:val="28"/>
          <w:szCs w:val="28"/>
        </w:rPr>
        <w:t>Болотнинского</w:t>
      </w:r>
      <w:proofErr w:type="spellEnd"/>
      <w:r w:rsidR="007F6403">
        <w:rPr>
          <w:rStyle w:val="ab"/>
          <w:rFonts w:ascii="Times New Roman" w:hAnsi="Times New Roman"/>
          <w:i w:val="0"/>
          <w:sz w:val="28"/>
          <w:szCs w:val="28"/>
        </w:rPr>
        <w:t xml:space="preserve"> района Новосибирской области от 23.09.2021 № 43 «Об утверждении </w:t>
      </w:r>
      <w:r w:rsidR="00D82BBF">
        <w:rPr>
          <w:rFonts w:ascii="Times New Roman" w:hAnsi="Times New Roman"/>
          <w:bCs/>
          <w:sz w:val="28"/>
          <w:szCs w:val="28"/>
        </w:rPr>
        <w:t xml:space="preserve">Положения о </w:t>
      </w:r>
      <w:proofErr w:type="gramStart"/>
      <w:r w:rsidR="00D82BBF">
        <w:rPr>
          <w:rFonts w:ascii="Times New Roman" w:hAnsi="Times New Roman"/>
          <w:bCs/>
          <w:sz w:val="28"/>
          <w:szCs w:val="28"/>
        </w:rPr>
        <w:t xml:space="preserve">муниципальном </w:t>
      </w:r>
      <w:r w:rsidR="00D82BBF" w:rsidRPr="0081512C">
        <w:rPr>
          <w:rFonts w:ascii="Times New Roman" w:hAnsi="Times New Roman"/>
          <w:bCs/>
          <w:sz w:val="28"/>
          <w:szCs w:val="28"/>
        </w:rPr>
        <w:t xml:space="preserve"> контроле</w:t>
      </w:r>
      <w:proofErr w:type="gramEnd"/>
      <w:r w:rsidR="00D82BBF" w:rsidRPr="0081512C">
        <w:rPr>
          <w:rFonts w:ascii="Times New Roman" w:hAnsi="Times New Roman"/>
          <w:bCs/>
          <w:sz w:val="28"/>
          <w:szCs w:val="28"/>
        </w:rPr>
        <w:t xml:space="preserve">  в </w:t>
      </w:r>
      <w:r w:rsidR="00D82BBF">
        <w:rPr>
          <w:rFonts w:ascii="Times New Roman" w:hAnsi="Times New Roman"/>
          <w:bCs/>
          <w:sz w:val="28"/>
          <w:szCs w:val="28"/>
        </w:rPr>
        <w:t xml:space="preserve">сфере благоустройства в администрации </w:t>
      </w:r>
      <w:proofErr w:type="spellStart"/>
      <w:r w:rsidR="00D82BBF">
        <w:rPr>
          <w:rFonts w:ascii="Times New Roman" w:hAnsi="Times New Roman"/>
          <w:bCs/>
          <w:sz w:val="28"/>
          <w:szCs w:val="28"/>
        </w:rPr>
        <w:t>Дивинского</w:t>
      </w:r>
      <w:proofErr w:type="spellEnd"/>
      <w:r w:rsidR="00D82BBF">
        <w:rPr>
          <w:rFonts w:ascii="Times New Roman" w:hAnsi="Times New Roman"/>
          <w:sz w:val="28"/>
          <w:szCs w:val="28"/>
        </w:rPr>
        <w:t xml:space="preserve"> сельсовета</w:t>
      </w:r>
      <w:r w:rsidR="00D82BBF" w:rsidRPr="0081512C">
        <w:rPr>
          <w:rFonts w:ascii="Times New Roman" w:hAnsi="Times New Roman"/>
          <w:bCs/>
          <w:sz w:val="28"/>
          <w:szCs w:val="28"/>
        </w:rPr>
        <w:t xml:space="preserve"> </w:t>
      </w:r>
      <w:proofErr w:type="spellStart"/>
      <w:r w:rsidR="00D82BBF" w:rsidRPr="0081512C">
        <w:rPr>
          <w:rFonts w:ascii="Times New Roman" w:hAnsi="Times New Roman"/>
          <w:bCs/>
          <w:sz w:val="28"/>
          <w:szCs w:val="28"/>
        </w:rPr>
        <w:t>Болотнинского</w:t>
      </w:r>
      <w:proofErr w:type="spellEnd"/>
      <w:r w:rsidR="00D82BBF" w:rsidRPr="0081512C">
        <w:rPr>
          <w:rFonts w:ascii="Times New Roman" w:hAnsi="Times New Roman"/>
          <w:bCs/>
          <w:sz w:val="28"/>
          <w:szCs w:val="28"/>
        </w:rPr>
        <w:t xml:space="preserve"> района Новосибирской области</w:t>
      </w:r>
      <w:r w:rsidR="00D82BBF">
        <w:rPr>
          <w:rFonts w:ascii="Times New Roman" w:hAnsi="Times New Roman"/>
          <w:bCs/>
          <w:sz w:val="28"/>
          <w:szCs w:val="28"/>
        </w:rPr>
        <w:t>»;</w:t>
      </w:r>
    </w:p>
    <w:p w:rsidR="00D82BBF" w:rsidRDefault="00D82BBF" w:rsidP="00D82BBF">
      <w:pPr>
        <w:pStyle w:val="a8"/>
        <w:ind w:left="928"/>
        <w:rPr>
          <w:rFonts w:ascii="Times New Roman" w:hAnsi="Times New Roman"/>
          <w:bCs/>
          <w:sz w:val="28"/>
          <w:szCs w:val="28"/>
        </w:rPr>
      </w:pPr>
      <w:r>
        <w:rPr>
          <w:rFonts w:ascii="Times New Roman" w:hAnsi="Times New Roman"/>
          <w:bCs/>
          <w:sz w:val="28"/>
          <w:szCs w:val="28"/>
        </w:rPr>
        <w:t xml:space="preserve">- решение Совета депутатов </w:t>
      </w:r>
      <w:proofErr w:type="spellStart"/>
      <w:r>
        <w:rPr>
          <w:rFonts w:ascii="Times New Roman" w:hAnsi="Times New Roman"/>
          <w:bCs/>
          <w:sz w:val="28"/>
          <w:szCs w:val="28"/>
        </w:rPr>
        <w:t>Дивинского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 от 25.05.2022 № 79 от 25.05.2022   </w:t>
      </w:r>
      <w:r>
        <w:rPr>
          <w:rStyle w:val="ab"/>
          <w:rFonts w:ascii="Times New Roman" w:hAnsi="Times New Roman"/>
          <w:i w:val="0"/>
          <w:sz w:val="28"/>
          <w:szCs w:val="28"/>
        </w:rPr>
        <w:t xml:space="preserve">О внесении изменений в решение Совета депутатов </w:t>
      </w:r>
      <w:proofErr w:type="spellStart"/>
      <w:r>
        <w:rPr>
          <w:rStyle w:val="ab"/>
          <w:rFonts w:ascii="Times New Roman" w:hAnsi="Times New Roman"/>
          <w:i w:val="0"/>
          <w:sz w:val="28"/>
          <w:szCs w:val="28"/>
        </w:rPr>
        <w:t>Дивинского</w:t>
      </w:r>
      <w:proofErr w:type="spellEnd"/>
      <w:r>
        <w:rPr>
          <w:rStyle w:val="ab"/>
          <w:rFonts w:ascii="Times New Roman" w:hAnsi="Times New Roman"/>
          <w:i w:val="0"/>
          <w:sz w:val="28"/>
          <w:szCs w:val="28"/>
        </w:rPr>
        <w:t xml:space="preserve"> сельсовета </w:t>
      </w:r>
      <w:proofErr w:type="spellStart"/>
      <w:r>
        <w:rPr>
          <w:rStyle w:val="ab"/>
          <w:rFonts w:ascii="Times New Roman" w:hAnsi="Times New Roman"/>
          <w:i w:val="0"/>
          <w:sz w:val="28"/>
          <w:szCs w:val="28"/>
        </w:rPr>
        <w:t>Болотнинского</w:t>
      </w:r>
      <w:proofErr w:type="spellEnd"/>
      <w:r>
        <w:rPr>
          <w:rStyle w:val="ab"/>
          <w:rFonts w:ascii="Times New Roman" w:hAnsi="Times New Roman"/>
          <w:i w:val="0"/>
          <w:sz w:val="28"/>
          <w:szCs w:val="28"/>
        </w:rPr>
        <w:t xml:space="preserve"> района Новосибирской области от 23.09.2021 № 43 «Об утверждении </w:t>
      </w:r>
      <w:r>
        <w:rPr>
          <w:rFonts w:ascii="Times New Roman" w:hAnsi="Times New Roman"/>
          <w:bCs/>
          <w:sz w:val="28"/>
          <w:szCs w:val="28"/>
        </w:rPr>
        <w:t xml:space="preserve">Положения о </w:t>
      </w:r>
      <w:proofErr w:type="gramStart"/>
      <w:r>
        <w:rPr>
          <w:rFonts w:ascii="Times New Roman" w:hAnsi="Times New Roman"/>
          <w:bCs/>
          <w:sz w:val="28"/>
          <w:szCs w:val="28"/>
        </w:rPr>
        <w:t xml:space="preserve">муниципальном </w:t>
      </w:r>
      <w:r w:rsidRPr="0081512C">
        <w:rPr>
          <w:rFonts w:ascii="Times New Roman" w:hAnsi="Times New Roman"/>
          <w:bCs/>
          <w:sz w:val="28"/>
          <w:szCs w:val="28"/>
        </w:rPr>
        <w:t xml:space="preserve"> контроле</w:t>
      </w:r>
      <w:proofErr w:type="gramEnd"/>
      <w:r w:rsidRPr="0081512C">
        <w:rPr>
          <w:rFonts w:ascii="Times New Roman" w:hAnsi="Times New Roman"/>
          <w:bCs/>
          <w:sz w:val="28"/>
          <w:szCs w:val="28"/>
        </w:rPr>
        <w:t xml:space="preserve">  в </w:t>
      </w:r>
      <w:r>
        <w:rPr>
          <w:rFonts w:ascii="Times New Roman" w:hAnsi="Times New Roman"/>
          <w:bCs/>
          <w:sz w:val="28"/>
          <w:szCs w:val="28"/>
        </w:rPr>
        <w:t xml:space="preserve">сфере благоустройства в администрации </w:t>
      </w:r>
      <w:proofErr w:type="spellStart"/>
      <w:r>
        <w:rPr>
          <w:rFonts w:ascii="Times New Roman" w:hAnsi="Times New Roman"/>
          <w:bCs/>
          <w:sz w:val="28"/>
          <w:szCs w:val="28"/>
        </w:rPr>
        <w:t>Дивинского</w:t>
      </w:r>
      <w:proofErr w:type="spellEnd"/>
      <w:r>
        <w:rPr>
          <w:rFonts w:ascii="Times New Roman" w:hAnsi="Times New Roman"/>
          <w:sz w:val="28"/>
          <w:szCs w:val="28"/>
        </w:rPr>
        <w:t xml:space="preserve"> сельсовета</w:t>
      </w:r>
      <w:r w:rsidRPr="0081512C">
        <w:rPr>
          <w:rFonts w:ascii="Times New Roman" w:hAnsi="Times New Roman"/>
          <w:bCs/>
          <w:sz w:val="28"/>
          <w:szCs w:val="28"/>
        </w:rPr>
        <w:t xml:space="preserve"> </w:t>
      </w:r>
      <w:proofErr w:type="spellStart"/>
      <w:r w:rsidRPr="0081512C">
        <w:rPr>
          <w:rFonts w:ascii="Times New Roman" w:hAnsi="Times New Roman"/>
          <w:bCs/>
          <w:sz w:val="28"/>
          <w:szCs w:val="28"/>
        </w:rPr>
        <w:t>Болотнинского</w:t>
      </w:r>
      <w:proofErr w:type="spellEnd"/>
      <w:r w:rsidRPr="0081512C">
        <w:rPr>
          <w:rFonts w:ascii="Times New Roman" w:hAnsi="Times New Roman"/>
          <w:bCs/>
          <w:sz w:val="28"/>
          <w:szCs w:val="28"/>
        </w:rPr>
        <w:t xml:space="preserve"> района Новосибирской области</w:t>
      </w:r>
      <w:r>
        <w:rPr>
          <w:rFonts w:ascii="Times New Roman" w:hAnsi="Times New Roman"/>
          <w:bCs/>
          <w:sz w:val="28"/>
          <w:szCs w:val="28"/>
        </w:rPr>
        <w:t>»;</w:t>
      </w:r>
    </w:p>
    <w:p w:rsidR="00D82BBF" w:rsidRDefault="00D82BBF" w:rsidP="00D82BBF">
      <w:pPr>
        <w:pStyle w:val="a8"/>
        <w:ind w:left="928"/>
        <w:rPr>
          <w:rFonts w:ascii="Times New Roman" w:hAnsi="Times New Roman"/>
          <w:bCs/>
          <w:sz w:val="28"/>
          <w:szCs w:val="28"/>
        </w:rPr>
      </w:pPr>
      <w:r>
        <w:rPr>
          <w:rFonts w:ascii="Times New Roman" w:hAnsi="Times New Roman"/>
          <w:bCs/>
          <w:sz w:val="28"/>
          <w:szCs w:val="28"/>
        </w:rPr>
        <w:t xml:space="preserve">- решение Совета депутатов </w:t>
      </w:r>
      <w:proofErr w:type="spellStart"/>
      <w:r>
        <w:rPr>
          <w:rFonts w:ascii="Times New Roman" w:hAnsi="Times New Roman"/>
          <w:bCs/>
          <w:sz w:val="28"/>
          <w:szCs w:val="28"/>
        </w:rPr>
        <w:t>Дивинского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w:t>
      </w:r>
      <w:r>
        <w:rPr>
          <w:rFonts w:ascii="Times New Roman" w:hAnsi="Times New Roman"/>
          <w:bCs/>
          <w:sz w:val="28"/>
          <w:szCs w:val="28"/>
        </w:rPr>
        <w:lastRenderedPageBreak/>
        <w:t>района Новосибирской области</w:t>
      </w:r>
      <w:r w:rsidR="0091083E">
        <w:rPr>
          <w:rFonts w:ascii="Times New Roman" w:hAnsi="Times New Roman"/>
          <w:bCs/>
          <w:sz w:val="28"/>
          <w:szCs w:val="28"/>
        </w:rPr>
        <w:t>;</w:t>
      </w:r>
    </w:p>
    <w:p w:rsidR="0091083E" w:rsidRPr="0081512C" w:rsidRDefault="0091083E" w:rsidP="0091083E">
      <w:pPr>
        <w:pStyle w:val="a8"/>
        <w:ind w:left="928"/>
        <w:rPr>
          <w:rFonts w:ascii="Times New Roman" w:hAnsi="Times New Roman"/>
          <w:bCs/>
          <w:sz w:val="28"/>
          <w:szCs w:val="28"/>
        </w:rPr>
      </w:pPr>
      <w:r>
        <w:rPr>
          <w:rFonts w:ascii="Times New Roman" w:hAnsi="Times New Roman"/>
          <w:bCs/>
          <w:sz w:val="28"/>
          <w:szCs w:val="28"/>
        </w:rPr>
        <w:t xml:space="preserve">- решение Совета депутатов </w:t>
      </w:r>
      <w:proofErr w:type="spellStart"/>
      <w:r>
        <w:rPr>
          <w:rFonts w:ascii="Times New Roman" w:hAnsi="Times New Roman"/>
          <w:bCs/>
          <w:sz w:val="28"/>
          <w:szCs w:val="28"/>
        </w:rPr>
        <w:t>Дивинского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 от 27.03.2024 № 153 </w:t>
      </w:r>
      <w:r>
        <w:rPr>
          <w:rStyle w:val="ab"/>
          <w:rFonts w:ascii="Times New Roman" w:hAnsi="Times New Roman"/>
          <w:i w:val="0"/>
          <w:sz w:val="28"/>
          <w:szCs w:val="28"/>
        </w:rPr>
        <w:t xml:space="preserve">О внесении изменений в решение Совета депутатов </w:t>
      </w:r>
      <w:proofErr w:type="spellStart"/>
      <w:r>
        <w:rPr>
          <w:rStyle w:val="ab"/>
          <w:rFonts w:ascii="Times New Roman" w:hAnsi="Times New Roman"/>
          <w:i w:val="0"/>
          <w:sz w:val="28"/>
          <w:szCs w:val="28"/>
        </w:rPr>
        <w:t>Дивинского</w:t>
      </w:r>
      <w:proofErr w:type="spellEnd"/>
      <w:r>
        <w:rPr>
          <w:rStyle w:val="ab"/>
          <w:rFonts w:ascii="Times New Roman" w:hAnsi="Times New Roman"/>
          <w:i w:val="0"/>
          <w:sz w:val="28"/>
          <w:szCs w:val="28"/>
        </w:rPr>
        <w:t xml:space="preserve"> сельсовета </w:t>
      </w:r>
      <w:proofErr w:type="spellStart"/>
      <w:r>
        <w:rPr>
          <w:rStyle w:val="ab"/>
          <w:rFonts w:ascii="Times New Roman" w:hAnsi="Times New Roman"/>
          <w:i w:val="0"/>
          <w:sz w:val="28"/>
          <w:szCs w:val="28"/>
        </w:rPr>
        <w:t>Болотнинского</w:t>
      </w:r>
      <w:proofErr w:type="spellEnd"/>
      <w:r>
        <w:rPr>
          <w:rStyle w:val="ab"/>
          <w:rFonts w:ascii="Times New Roman" w:hAnsi="Times New Roman"/>
          <w:i w:val="0"/>
          <w:sz w:val="28"/>
          <w:szCs w:val="28"/>
        </w:rPr>
        <w:t xml:space="preserve"> района Новосибирской области от 23.09.2021 № 43 «Об утверждении </w:t>
      </w:r>
      <w:r>
        <w:rPr>
          <w:rFonts w:ascii="Times New Roman" w:hAnsi="Times New Roman"/>
          <w:bCs/>
          <w:sz w:val="28"/>
          <w:szCs w:val="28"/>
        </w:rPr>
        <w:t xml:space="preserve">Положения о </w:t>
      </w:r>
      <w:proofErr w:type="gramStart"/>
      <w:r>
        <w:rPr>
          <w:rFonts w:ascii="Times New Roman" w:hAnsi="Times New Roman"/>
          <w:bCs/>
          <w:sz w:val="28"/>
          <w:szCs w:val="28"/>
        </w:rPr>
        <w:t xml:space="preserve">муниципальном </w:t>
      </w:r>
      <w:r w:rsidRPr="0081512C">
        <w:rPr>
          <w:rFonts w:ascii="Times New Roman" w:hAnsi="Times New Roman"/>
          <w:bCs/>
          <w:sz w:val="28"/>
          <w:szCs w:val="28"/>
        </w:rPr>
        <w:t xml:space="preserve"> контроле</w:t>
      </w:r>
      <w:proofErr w:type="gramEnd"/>
      <w:r w:rsidRPr="0081512C">
        <w:rPr>
          <w:rFonts w:ascii="Times New Roman" w:hAnsi="Times New Roman"/>
          <w:bCs/>
          <w:sz w:val="28"/>
          <w:szCs w:val="28"/>
        </w:rPr>
        <w:t xml:space="preserve">  в </w:t>
      </w:r>
      <w:r>
        <w:rPr>
          <w:rFonts w:ascii="Times New Roman" w:hAnsi="Times New Roman"/>
          <w:bCs/>
          <w:sz w:val="28"/>
          <w:szCs w:val="28"/>
        </w:rPr>
        <w:t xml:space="preserve">сфере благоустройства в администрации </w:t>
      </w:r>
      <w:proofErr w:type="spellStart"/>
      <w:r>
        <w:rPr>
          <w:rFonts w:ascii="Times New Roman" w:hAnsi="Times New Roman"/>
          <w:bCs/>
          <w:sz w:val="28"/>
          <w:szCs w:val="28"/>
        </w:rPr>
        <w:t>Дивинского</w:t>
      </w:r>
      <w:proofErr w:type="spellEnd"/>
      <w:r>
        <w:rPr>
          <w:rFonts w:ascii="Times New Roman" w:hAnsi="Times New Roman"/>
          <w:sz w:val="28"/>
          <w:szCs w:val="28"/>
        </w:rPr>
        <w:t xml:space="preserve"> сельсовета</w:t>
      </w:r>
      <w:r w:rsidRPr="0081512C">
        <w:rPr>
          <w:rFonts w:ascii="Times New Roman" w:hAnsi="Times New Roman"/>
          <w:bCs/>
          <w:sz w:val="28"/>
          <w:szCs w:val="28"/>
        </w:rPr>
        <w:t xml:space="preserve"> </w:t>
      </w:r>
      <w:proofErr w:type="spellStart"/>
      <w:r w:rsidRPr="0081512C">
        <w:rPr>
          <w:rFonts w:ascii="Times New Roman" w:hAnsi="Times New Roman"/>
          <w:bCs/>
          <w:sz w:val="28"/>
          <w:szCs w:val="28"/>
        </w:rPr>
        <w:t>Болотнинского</w:t>
      </w:r>
      <w:proofErr w:type="spellEnd"/>
      <w:r w:rsidRPr="0081512C">
        <w:rPr>
          <w:rFonts w:ascii="Times New Roman" w:hAnsi="Times New Roman"/>
          <w:bCs/>
          <w:sz w:val="28"/>
          <w:szCs w:val="28"/>
        </w:rPr>
        <w:t xml:space="preserve"> района Новосибирской области</w:t>
      </w:r>
      <w:r>
        <w:rPr>
          <w:rFonts w:ascii="Times New Roman" w:hAnsi="Times New Roman"/>
          <w:bCs/>
          <w:sz w:val="28"/>
          <w:szCs w:val="28"/>
        </w:rPr>
        <w:t>»;</w:t>
      </w:r>
    </w:p>
    <w:p w:rsidR="0091083E" w:rsidRPr="0081512C" w:rsidRDefault="0091083E" w:rsidP="00D82BBF">
      <w:pPr>
        <w:pStyle w:val="a8"/>
        <w:ind w:left="928"/>
        <w:rPr>
          <w:rFonts w:ascii="Times New Roman" w:hAnsi="Times New Roman"/>
          <w:bCs/>
          <w:sz w:val="28"/>
          <w:szCs w:val="28"/>
        </w:rPr>
      </w:pPr>
    </w:p>
    <w:p w:rsidR="00485D4A" w:rsidRPr="0091083E" w:rsidRDefault="00485D4A" w:rsidP="0091083E">
      <w:pPr>
        <w:pStyle w:val="aa"/>
        <w:widowControl/>
        <w:numPr>
          <w:ilvl w:val="0"/>
          <w:numId w:val="1"/>
        </w:numPr>
        <w:jc w:val="both"/>
        <w:rPr>
          <w:rFonts w:ascii="Times New Roman" w:hAnsi="Times New Roman"/>
          <w:color w:val="auto"/>
          <w:sz w:val="28"/>
          <w:szCs w:val="28"/>
        </w:rPr>
      </w:pPr>
      <w:r w:rsidRPr="0091083E">
        <w:rPr>
          <w:rFonts w:ascii="Times New Roman" w:hAnsi="Times New Roman"/>
          <w:color w:val="auto"/>
          <w:sz w:val="28"/>
          <w:szCs w:val="28"/>
        </w:rPr>
        <w:t xml:space="preserve">Опубликовать настоящее решение </w:t>
      </w:r>
      <w:r w:rsidRPr="0091083E">
        <w:rPr>
          <w:rFonts w:ascii="Times New Roman" w:hAnsi="Times New Roman"/>
          <w:sz w:val="28"/>
          <w:szCs w:val="28"/>
        </w:rPr>
        <w:t>в официальном периодическом печатном издании «</w:t>
      </w:r>
      <w:r w:rsidR="0091083E" w:rsidRPr="0091083E">
        <w:rPr>
          <w:rFonts w:ascii="Times New Roman" w:hAnsi="Times New Roman"/>
          <w:sz w:val="28"/>
          <w:szCs w:val="28"/>
        </w:rPr>
        <w:t xml:space="preserve">Вестник </w:t>
      </w:r>
      <w:proofErr w:type="spellStart"/>
      <w:r w:rsidR="0091083E" w:rsidRPr="0091083E">
        <w:rPr>
          <w:rFonts w:ascii="Times New Roman" w:hAnsi="Times New Roman"/>
          <w:sz w:val="28"/>
          <w:szCs w:val="28"/>
        </w:rPr>
        <w:t>Дивинского</w:t>
      </w:r>
      <w:proofErr w:type="spellEnd"/>
      <w:r w:rsidR="0091083E" w:rsidRPr="0091083E">
        <w:rPr>
          <w:rFonts w:ascii="Times New Roman" w:hAnsi="Times New Roman"/>
          <w:sz w:val="28"/>
          <w:szCs w:val="28"/>
        </w:rPr>
        <w:t xml:space="preserve"> сельсовета</w:t>
      </w:r>
      <w:r w:rsidRPr="0091083E">
        <w:rPr>
          <w:rFonts w:ascii="Times New Roman" w:hAnsi="Times New Roman"/>
          <w:sz w:val="28"/>
          <w:szCs w:val="28"/>
        </w:rPr>
        <w:t xml:space="preserve">» и </w:t>
      </w:r>
      <w:r w:rsidRPr="0091083E">
        <w:rPr>
          <w:rFonts w:ascii="Times New Roman" w:hAnsi="Times New Roman"/>
          <w:color w:val="auto"/>
          <w:sz w:val="28"/>
          <w:szCs w:val="28"/>
        </w:rPr>
        <w:t xml:space="preserve">обнародовать на официальном сайте администрации </w:t>
      </w:r>
      <w:proofErr w:type="spellStart"/>
      <w:r w:rsidR="0091083E">
        <w:rPr>
          <w:rFonts w:ascii="Times New Roman" w:hAnsi="Times New Roman"/>
          <w:color w:val="auto"/>
          <w:sz w:val="28"/>
          <w:szCs w:val="28"/>
        </w:rPr>
        <w:t>Дивин</w:t>
      </w:r>
      <w:r w:rsidRPr="0091083E">
        <w:rPr>
          <w:rFonts w:ascii="Times New Roman" w:hAnsi="Times New Roman"/>
          <w:color w:val="auto"/>
          <w:sz w:val="28"/>
          <w:szCs w:val="28"/>
        </w:rPr>
        <w:t>ского</w:t>
      </w:r>
      <w:proofErr w:type="spellEnd"/>
      <w:r w:rsidRPr="0091083E">
        <w:rPr>
          <w:rFonts w:ascii="Times New Roman" w:hAnsi="Times New Roman"/>
          <w:color w:val="auto"/>
          <w:sz w:val="28"/>
          <w:szCs w:val="28"/>
        </w:rPr>
        <w:t xml:space="preserve"> сельсовета </w:t>
      </w:r>
      <w:proofErr w:type="spellStart"/>
      <w:r w:rsidRPr="0091083E">
        <w:rPr>
          <w:rFonts w:ascii="Times New Roman" w:hAnsi="Times New Roman"/>
          <w:color w:val="auto"/>
          <w:sz w:val="28"/>
          <w:szCs w:val="28"/>
        </w:rPr>
        <w:t>Болотнинского</w:t>
      </w:r>
      <w:proofErr w:type="spellEnd"/>
      <w:r w:rsidRPr="0091083E">
        <w:rPr>
          <w:rFonts w:ascii="Times New Roman" w:hAnsi="Times New Roman"/>
          <w:color w:val="auto"/>
          <w:sz w:val="28"/>
          <w:szCs w:val="28"/>
        </w:rPr>
        <w:t xml:space="preserve"> района Новосибирской области в информационно-телекоммуникационной сети «Интернет».</w:t>
      </w:r>
    </w:p>
    <w:p w:rsidR="0091083E" w:rsidRPr="0091083E" w:rsidRDefault="0091083E" w:rsidP="0091083E">
      <w:pPr>
        <w:pStyle w:val="aa"/>
        <w:widowControl/>
        <w:ind w:left="928"/>
        <w:jc w:val="both"/>
        <w:rPr>
          <w:rFonts w:ascii="Times New Roman" w:hAnsi="Times New Roman"/>
          <w:sz w:val="28"/>
          <w:szCs w:val="28"/>
        </w:rPr>
      </w:pPr>
    </w:p>
    <w:p w:rsidR="00485D4A" w:rsidRDefault="00485D4A" w:rsidP="00485D4A">
      <w:pPr>
        <w:spacing w:line="240" w:lineRule="exact"/>
        <w:outlineLvl w:val="0"/>
        <w:rPr>
          <w:rFonts w:ascii="Times New Roman" w:hAnsi="Times New Roman"/>
          <w:sz w:val="28"/>
          <w:szCs w:val="28"/>
        </w:rPr>
      </w:pPr>
      <w:r>
        <w:rPr>
          <w:rFonts w:ascii="Times New Roman" w:hAnsi="Times New Roman"/>
          <w:sz w:val="28"/>
          <w:szCs w:val="28"/>
        </w:rPr>
        <w:t xml:space="preserve">                                                               </w:t>
      </w:r>
    </w:p>
    <w:p w:rsidR="00485D4A" w:rsidRDefault="00485D4A" w:rsidP="00485D4A">
      <w:pPr>
        <w:widowControl/>
        <w:rPr>
          <w:rFonts w:ascii="Times New Roman" w:hAnsi="Times New Roman"/>
          <w:b/>
          <w:color w:val="auto"/>
          <w:sz w:val="28"/>
          <w:szCs w:val="28"/>
        </w:rPr>
      </w:pPr>
      <w:bookmarkStart w:id="1" w:name="Par35"/>
      <w:bookmarkEnd w:id="1"/>
      <w:r>
        <w:rPr>
          <w:rFonts w:ascii="Times New Roman" w:hAnsi="Times New Roman"/>
          <w:color w:val="auto"/>
          <w:sz w:val="28"/>
          <w:szCs w:val="28"/>
        </w:rPr>
        <w:t xml:space="preserve">Председатель Совета депутатов                       Глава </w:t>
      </w:r>
      <w:proofErr w:type="spellStart"/>
      <w:r w:rsidR="0091083E">
        <w:rPr>
          <w:rFonts w:ascii="Times New Roman" w:hAnsi="Times New Roman"/>
          <w:color w:val="auto"/>
          <w:sz w:val="28"/>
          <w:szCs w:val="28"/>
        </w:rPr>
        <w:t>Дивин</w:t>
      </w:r>
      <w:r>
        <w:rPr>
          <w:rFonts w:ascii="Times New Roman" w:hAnsi="Times New Roman"/>
          <w:color w:val="auto"/>
          <w:sz w:val="28"/>
          <w:szCs w:val="28"/>
        </w:rPr>
        <w:t>ского</w:t>
      </w:r>
      <w:proofErr w:type="spellEnd"/>
      <w:r>
        <w:rPr>
          <w:rFonts w:ascii="Times New Roman" w:hAnsi="Times New Roman"/>
          <w:color w:val="auto"/>
          <w:sz w:val="28"/>
          <w:szCs w:val="28"/>
        </w:rPr>
        <w:t xml:space="preserve"> сельсовета</w:t>
      </w:r>
    </w:p>
    <w:p w:rsidR="00485D4A" w:rsidRDefault="00485D4A" w:rsidP="00485D4A">
      <w:pPr>
        <w:widowControl/>
        <w:ind w:firstLine="4"/>
        <w:jc w:val="both"/>
        <w:rPr>
          <w:rFonts w:ascii="Times New Roman" w:hAnsi="Times New Roman"/>
          <w:color w:val="auto"/>
          <w:sz w:val="28"/>
          <w:szCs w:val="28"/>
        </w:rPr>
      </w:pPr>
      <w:r>
        <w:rPr>
          <w:rFonts w:ascii="Times New Roman" w:hAnsi="Times New Roman"/>
          <w:color w:val="auto"/>
          <w:sz w:val="28"/>
          <w:szCs w:val="28"/>
        </w:rPr>
        <w:t xml:space="preserve"> </w:t>
      </w:r>
      <w:proofErr w:type="spellStart"/>
      <w:proofErr w:type="gramStart"/>
      <w:r w:rsidR="0091083E">
        <w:rPr>
          <w:rFonts w:ascii="Times New Roman" w:hAnsi="Times New Roman"/>
          <w:color w:val="auto"/>
          <w:sz w:val="28"/>
          <w:szCs w:val="28"/>
        </w:rPr>
        <w:t>Дивин</w:t>
      </w:r>
      <w:r>
        <w:rPr>
          <w:rFonts w:ascii="Times New Roman" w:hAnsi="Times New Roman"/>
          <w:color w:val="auto"/>
          <w:sz w:val="28"/>
          <w:szCs w:val="28"/>
        </w:rPr>
        <w:t>ского</w:t>
      </w:r>
      <w:proofErr w:type="spellEnd"/>
      <w:r>
        <w:rPr>
          <w:rFonts w:ascii="Times New Roman" w:hAnsi="Times New Roman"/>
          <w:color w:val="auto"/>
          <w:sz w:val="28"/>
          <w:szCs w:val="28"/>
        </w:rPr>
        <w:t xml:space="preserve">  сельсовета</w:t>
      </w:r>
      <w:proofErr w:type="gramEnd"/>
      <w:r>
        <w:rPr>
          <w:rFonts w:ascii="Times New Roman" w:hAnsi="Times New Roman"/>
          <w:color w:val="auto"/>
          <w:sz w:val="28"/>
          <w:szCs w:val="28"/>
        </w:rPr>
        <w:t xml:space="preserve">                               </w:t>
      </w:r>
      <w:r w:rsidR="0091083E">
        <w:rPr>
          <w:rFonts w:ascii="Times New Roman" w:hAnsi="Times New Roman"/>
          <w:color w:val="auto"/>
          <w:sz w:val="28"/>
          <w:szCs w:val="28"/>
        </w:rPr>
        <w:t xml:space="preserve">     </w:t>
      </w:r>
      <w:proofErr w:type="spellStart"/>
      <w:r>
        <w:rPr>
          <w:rFonts w:ascii="Times New Roman" w:hAnsi="Times New Roman"/>
          <w:color w:val="auto"/>
          <w:sz w:val="28"/>
          <w:szCs w:val="28"/>
        </w:rPr>
        <w:t>Болотнинского</w:t>
      </w:r>
      <w:proofErr w:type="spellEnd"/>
      <w:r>
        <w:rPr>
          <w:rFonts w:ascii="Times New Roman" w:hAnsi="Times New Roman"/>
          <w:color w:val="auto"/>
          <w:sz w:val="28"/>
          <w:szCs w:val="28"/>
        </w:rPr>
        <w:t xml:space="preserve"> района</w:t>
      </w:r>
    </w:p>
    <w:p w:rsidR="00485D4A" w:rsidRDefault="00485D4A" w:rsidP="00485D4A">
      <w:pPr>
        <w:widowControl/>
        <w:rPr>
          <w:rFonts w:ascii="Times New Roman" w:hAnsi="Times New Roman"/>
          <w:color w:val="auto"/>
          <w:sz w:val="28"/>
          <w:szCs w:val="28"/>
        </w:rPr>
      </w:pPr>
      <w:r>
        <w:rPr>
          <w:rFonts w:ascii="Times New Roman" w:hAnsi="Times New Roman"/>
          <w:color w:val="auto"/>
          <w:sz w:val="28"/>
          <w:szCs w:val="28"/>
        </w:rPr>
        <w:t xml:space="preserve"> </w:t>
      </w:r>
      <w:proofErr w:type="spellStart"/>
      <w:r>
        <w:rPr>
          <w:rFonts w:ascii="Times New Roman" w:hAnsi="Times New Roman"/>
          <w:color w:val="auto"/>
          <w:sz w:val="28"/>
          <w:szCs w:val="28"/>
        </w:rPr>
        <w:t>Болотнинского</w:t>
      </w:r>
      <w:proofErr w:type="spellEnd"/>
      <w:r>
        <w:rPr>
          <w:rFonts w:ascii="Times New Roman" w:hAnsi="Times New Roman"/>
          <w:color w:val="auto"/>
          <w:sz w:val="28"/>
          <w:szCs w:val="28"/>
        </w:rPr>
        <w:t xml:space="preserve"> района                                     </w:t>
      </w:r>
      <w:r w:rsidR="0091083E">
        <w:rPr>
          <w:rFonts w:ascii="Times New Roman" w:hAnsi="Times New Roman"/>
          <w:color w:val="auto"/>
          <w:sz w:val="28"/>
          <w:szCs w:val="28"/>
        </w:rPr>
        <w:t xml:space="preserve"> </w:t>
      </w:r>
      <w:r>
        <w:rPr>
          <w:rFonts w:ascii="Times New Roman" w:hAnsi="Times New Roman"/>
          <w:color w:val="auto"/>
          <w:sz w:val="28"/>
          <w:szCs w:val="28"/>
        </w:rPr>
        <w:t>Новосибирской области</w:t>
      </w:r>
    </w:p>
    <w:p w:rsidR="00485D4A" w:rsidRDefault="00485D4A" w:rsidP="00485D4A">
      <w:pPr>
        <w:widowControl/>
        <w:rPr>
          <w:rFonts w:ascii="Times New Roman" w:hAnsi="Times New Roman"/>
          <w:color w:val="auto"/>
          <w:sz w:val="28"/>
          <w:szCs w:val="28"/>
        </w:rPr>
      </w:pPr>
      <w:r>
        <w:rPr>
          <w:rFonts w:ascii="Times New Roman" w:hAnsi="Times New Roman"/>
          <w:color w:val="auto"/>
          <w:sz w:val="28"/>
          <w:szCs w:val="28"/>
        </w:rPr>
        <w:t xml:space="preserve">Новосибирской области                                                                </w:t>
      </w:r>
    </w:p>
    <w:p w:rsidR="00485D4A" w:rsidRDefault="00485D4A" w:rsidP="00485D4A">
      <w:pPr>
        <w:widowControl/>
        <w:rPr>
          <w:rFonts w:ascii="Times New Roman" w:hAnsi="Times New Roman"/>
          <w:color w:val="auto"/>
          <w:sz w:val="28"/>
          <w:szCs w:val="28"/>
        </w:rPr>
      </w:pPr>
      <w:r>
        <w:rPr>
          <w:rFonts w:ascii="Times New Roman" w:hAnsi="Times New Roman"/>
          <w:color w:val="auto"/>
          <w:sz w:val="28"/>
          <w:szCs w:val="28"/>
        </w:rPr>
        <w:t xml:space="preserve">                                                                                                                          </w:t>
      </w:r>
    </w:p>
    <w:p w:rsidR="00485D4A" w:rsidRDefault="00485D4A" w:rsidP="00485D4A">
      <w:pPr>
        <w:pStyle w:val="ConsPlusTitle"/>
        <w:jc w:val="both"/>
        <w:rPr>
          <w:b w:val="0"/>
          <w:sz w:val="28"/>
          <w:szCs w:val="28"/>
        </w:rPr>
      </w:pPr>
      <w:r>
        <w:rPr>
          <w:b w:val="0"/>
          <w:sz w:val="28"/>
          <w:szCs w:val="28"/>
        </w:rPr>
        <w:t xml:space="preserve">_________ </w:t>
      </w:r>
      <w:r w:rsidR="0091083E">
        <w:rPr>
          <w:b w:val="0"/>
          <w:sz w:val="28"/>
          <w:szCs w:val="28"/>
        </w:rPr>
        <w:t>Е.С. Филатов</w:t>
      </w:r>
      <w:r>
        <w:rPr>
          <w:b w:val="0"/>
          <w:sz w:val="28"/>
          <w:szCs w:val="28"/>
        </w:rPr>
        <w:t xml:space="preserve">                                </w:t>
      </w:r>
      <w:r w:rsidR="0091083E">
        <w:rPr>
          <w:b w:val="0"/>
          <w:sz w:val="28"/>
          <w:szCs w:val="28"/>
        </w:rPr>
        <w:t xml:space="preserve">     </w:t>
      </w:r>
      <w:r>
        <w:rPr>
          <w:b w:val="0"/>
          <w:sz w:val="28"/>
          <w:szCs w:val="28"/>
        </w:rPr>
        <w:t xml:space="preserve">  ________ </w:t>
      </w:r>
      <w:r w:rsidR="0091083E">
        <w:rPr>
          <w:b w:val="0"/>
          <w:sz w:val="28"/>
          <w:szCs w:val="28"/>
        </w:rPr>
        <w:t>Е.А. Литвинова</w:t>
      </w: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6C45B1" w:rsidRDefault="006C45B1" w:rsidP="00485D4A">
      <w:pPr>
        <w:pStyle w:val="ConsPlusTitle"/>
        <w:jc w:val="both"/>
        <w:rPr>
          <w:b w:val="0"/>
          <w:sz w:val="28"/>
          <w:szCs w:val="28"/>
        </w:rPr>
      </w:pPr>
    </w:p>
    <w:p w:rsidR="0091083E" w:rsidRDefault="0091083E" w:rsidP="00485D4A">
      <w:pPr>
        <w:autoSpaceDE w:val="0"/>
        <w:autoSpaceDN w:val="0"/>
        <w:adjustRightInd w:val="0"/>
        <w:rPr>
          <w:rFonts w:ascii="Times New Roman" w:eastAsiaTheme="minorHAnsi" w:hAnsi="Times New Roman"/>
          <w:color w:val="auto"/>
          <w:sz w:val="28"/>
          <w:szCs w:val="28"/>
          <w:lang w:eastAsia="en-US"/>
        </w:rPr>
      </w:pPr>
    </w:p>
    <w:p w:rsidR="00485D4A" w:rsidRDefault="00485D4A" w:rsidP="0091083E">
      <w:pPr>
        <w:autoSpaceDE w:val="0"/>
        <w:autoSpaceDN w:val="0"/>
        <w:adjustRightInd w:val="0"/>
        <w:jc w:val="right"/>
        <w:rPr>
          <w:rFonts w:ascii="Times New Roman" w:hAnsi="Times New Roman"/>
          <w:i/>
          <w:sz w:val="28"/>
          <w:szCs w:val="28"/>
        </w:rPr>
      </w:pPr>
      <w:r>
        <w:rPr>
          <w:rFonts w:ascii="Times New Roman" w:hAnsi="Times New Roman"/>
          <w:bCs/>
          <w:i/>
          <w:sz w:val="28"/>
          <w:szCs w:val="28"/>
        </w:rPr>
        <w:lastRenderedPageBreak/>
        <w:t>ПРИЛОЖЕНИЕ</w:t>
      </w:r>
    </w:p>
    <w:p w:rsidR="00485D4A" w:rsidRDefault="00485D4A" w:rsidP="00485D4A">
      <w:pPr>
        <w:autoSpaceDE w:val="0"/>
        <w:autoSpaceDN w:val="0"/>
        <w:adjustRightInd w:val="0"/>
        <w:ind w:firstLine="720"/>
        <w:jc w:val="right"/>
        <w:rPr>
          <w:rFonts w:ascii="Times New Roman" w:hAnsi="Times New Roman"/>
          <w:i/>
          <w:sz w:val="28"/>
          <w:szCs w:val="28"/>
        </w:rPr>
      </w:pPr>
      <w:r>
        <w:rPr>
          <w:rFonts w:ascii="Times New Roman" w:hAnsi="Times New Roman"/>
          <w:bCs/>
          <w:i/>
          <w:sz w:val="28"/>
          <w:szCs w:val="28"/>
        </w:rPr>
        <w:t xml:space="preserve">                                                                                      к решению сессии</w:t>
      </w:r>
    </w:p>
    <w:p w:rsidR="00485D4A" w:rsidRDefault="00485D4A" w:rsidP="00485D4A">
      <w:pPr>
        <w:autoSpaceDE w:val="0"/>
        <w:autoSpaceDN w:val="0"/>
        <w:adjustRightInd w:val="0"/>
        <w:ind w:firstLine="720"/>
        <w:jc w:val="right"/>
        <w:rPr>
          <w:rFonts w:ascii="Times New Roman" w:hAnsi="Times New Roman"/>
          <w:bCs/>
          <w:i/>
          <w:sz w:val="28"/>
          <w:szCs w:val="28"/>
        </w:rPr>
      </w:pPr>
      <w:r>
        <w:rPr>
          <w:rFonts w:ascii="Times New Roman" w:hAnsi="Times New Roman"/>
          <w:bCs/>
          <w:i/>
          <w:sz w:val="28"/>
          <w:szCs w:val="28"/>
        </w:rPr>
        <w:t xml:space="preserve">                                                                                </w:t>
      </w:r>
      <w:r>
        <w:rPr>
          <w:rFonts w:ascii="Times New Roman" w:hAnsi="Times New Roman"/>
          <w:bCs/>
          <w:i/>
          <w:sz w:val="28"/>
          <w:szCs w:val="28"/>
        </w:rPr>
        <w:tab/>
        <w:t xml:space="preserve">     Совета депутатов</w:t>
      </w:r>
    </w:p>
    <w:p w:rsidR="00485D4A" w:rsidRDefault="00485D4A" w:rsidP="00485D4A">
      <w:pPr>
        <w:autoSpaceDE w:val="0"/>
        <w:autoSpaceDN w:val="0"/>
        <w:adjustRightInd w:val="0"/>
        <w:ind w:firstLine="720"/>
        <w:jc w:val="right"/>
        <w:rPr>
          <w:rFonts w:ascii="Times New Roman" w:hAnsi="Times New Roman"/>
          <w:i/>
          <w:sz w:val="28"/>
          <w:szCs w:val="28"/>
        </w:rPr>
      </w:pPr>
      <w:r>
        <w:rPr>
          <w:rFonts w:ascii="Times New Roman" w:hAnsi="Times New Roman"/>
          <w:bCs/>
          <w:i/>
          <w:sz w:val="28"/>
          <w:szCs w:val="28"/>
        </w:rPr>
        <w:t xml:space="preserve">                                                                                           </w:t>
      </w:r>
      <w:proofErr w:type="spellStart"/>
      <w:r w:rsidR="00852867">
        <w:rPr>
          <w:rFonts w:ascii="Times New Roman" w:hAnsi="Times New Roman"/>
          <w:bCs/>
          <w:i/>
          <w:sz w:val="28"/>
          <w:szCs w:val="28"/>
        </w:rPr>
        <w:t>Дивинского</w:t>
      </w:r>
      <w:proofErr w:type="spellEnd"/>
      <w:r>
        <w:rPr>
          <w:rFonts w:ascii="Times New Roman" w:hAnsi="Times New Roman"/>
          <w:bCs/>
          <w:i/>
          <w:sz w:val="28"/>
          <w:szCs w:val="28"/>
        </w:rPr>
        <w:t xml:space="preserve"> сельсовета</w:t>
      </w:r>
    </w:p>
    <w:p w:rsidR="00485D4A" w:rsidRDefault="006C45B1" w:rsidP="00485D4A">
      <w:pPr>
        <w:autoSpaceDE w:val="0"/>
        <w:autoSpaceDN w:val="0"/>
        <w:adjustRightInd w:val="0"/>
        <w:ind w:firstLine="720"/>
        <w:jc w:val="right"/>
        <w:rPr>
          <w:b/>
          <w:sz w:val="28"/>
          <w:szCs w:val="28"/>
        </w:rPr>
      </w:pPr>
      <w:r>
        <w:rPr>
          <w:rFonts w:ascii="Times New Roman" w:hAnsi="Times New Roman"/>
          <w:bCs/>
          <w:i/>
          <w:sz w:val="28"/>
          <w:szCs w:val="28"/>
        </w:rPr>
        <w:t xml:space="preserve">          от </w:t>
      </w:r>
      <w:r w:rsidR="0091083E">
        <w:rPr>
          <w:rFonts w:ascii="Times New Roman" w:hAnsi="Times New Roman"/>
          <w:bCs/>
          <w:i/>
          <w:sz w:val="28"/>
          <w:szCs w:val="28"/>
        </w:rPr>
        <w:t>13</w:t>
      </w:r>
      <w:r>
        <w:rPr>
          <w:rFonts w:ascii="Times New Roman" w:hAnsi="Times New Roman"/>
          <w:bCs/>
          <w:i/>
          <w:sz w:val="28"/>
          <w:szCs w:val="28"/>
        </w:rPr>
        <w:t xml:space="preserve">.03.2025г. № </w:t>
      </w:r>
      <w:r w:rsidR="0091083E">
        <w:rPr>
          <w:rFonts w:ascii="Times New Roman" w:hAnsi="Times New Roman"/>
          <w:bCs/>
          <w:i/>
          <w:sz w:val="28"/>
          <w:szCs w:val="28"/>
        </w:rPr>
        <w:t>199</w:t>
      </w:r>
    </w:p>
    <w:p w:rsidR="00485D4A" w:rsidRDefault="00485D4A" w:rsidP="00485D4A">
      <w:pPr>
        <w:pStyle w:val="ConsPlusTitle"/>
        <w:spacing w:line="240" w:lineRule="exact"/>
        <w:jc w:val="center"/>
        <w:rPr>
          <w:b w:val="0"/>
          <w:sz w:val="28"/>
          <w:szCs w:val="28"/>
        </w:rPr>
      </w:pPr>
    </w:p>
    <w:p w:rsidR="00485D4A" w:rsidRDefault="00485D4A" w:rsidP="00485D4A">
      <w:pPr>
        <w:widowControl/>
        <w:spacing w:line="240" w:lineRule="exact"/>
        <w:rPr>
          <w:rFonts w:ascii="Times New Roman" w:hAnsi="Times New Roman"/>
          <w:sz w:val="24"/>
          <w:szCs w:val="24"/>
        </w:rPr>
      </w:pPr>
    </w:p>
    <w:p w:rsidR="00485D4A" w:rsidRDefault="00485D4A" w:rsidP="00485D4A">
      <w:pPr>
        <w:widowControl/>
        <w:jc w:val="center"/>
        <w:rPr>
          <w:rFonts w:ascii="Times New Roman" w:hAnsi="Times New Roman"/>
          <w:b/>
          <w:bCs/>
          <w:sz w:val="28"/>
          <w:szCs w:val="28"/>
        </w:rPr>
      </w:pPr>
      <w:r>
        <w:rPr>
          <w:rFonts w:ascii="Times New Roman" w:hAnsi="Times New Roman"/>
          <w:b/>
          <w:bCs/>
          <w:sz w:val="28"/>
          <w:szCs w:val="28"/>
        </w:rPr>
        <w:t xml:space="preserve">Положение </w:t>
      </w:r>
    </w:p>
    <w:p w:rsidR="00485D4A" w:rsidRDefault="00485D4A" w:rsidP="00485D4A">
      <w:pPr>
        <w:widowControl/>
        <w:jc w:val="center"/>
        <w:rPr>
          <w:rFonts w:ascii="Times New Roman" w:hAnsi="Times New Roman"/>
          <w:i/>
          <w:iCs/>
          <w:sz w:val="24"/>
          <w:szCs w:val="24"/>
        </w:rPr>
      </w:pPr>
      <w:r>
        <w:rPr>
          <w:rFonts w:ascii="Times New Roman" w:hAnsi="Times New Roman"/>
          <w:b/>
          <w:bCs/>
          <w:sz w:val="28"/>
          <w:szCs w:val="28"/>
        </w:rPr>
        <w:t>о муниципальном контроле в сфере благоустройства на территории</w:t>
      </w:r>
      <w:r>
        <w:rPr>
          <w:rFonts w:ascii="Times New Roman" w:hAnsi="Times New Roman"/>
          <w:b/>
          <w:sz w:val="28"/>
          <w:szCs w:val="28"/>
        </w:rPr>
        <w:t xml:space="preserve"> </w:t>
      </w:r>
      <w:r w:rsidR="0091083E">
        <w:rPr>
          <w:rFonts w:ascii="Times New Roman" w:hAnsi="Times New Roman"/>
          <w:b/>
          <w:iCs/>
          <w:color w:val="auto"/>
          <w:sz w:val="28"/>
          <w:szCs w:val="28"/>
        </w:rPr>
        <w:t>Дивин</w:t>
      </w:r>
      <w:r>
        <w:rPr>
          <w:rFonts w:ascii="Times New Roman" w:hAnsi="Times New Roman"/>
          <w:b/>
          <w:iCs/>
          <w:color w:val="auto"/>
          <w:sz w:val="28"/>
          <w:szCs w:val="28"/>
        </w:rPr>
        <w:t>ского сельсовета Болотнинского района Новосибирской области</w:t>
      </w:r>
    </w:p>
    <w:p w:rsidR="00485D4A" w:rsidRDefault="00485D4A" w:rsidP="00485D4A">
      <w:pPr>
        <w:widowControl/>
        <w:spacing w:line="360" w:lineRule="auto"/>
        <w:jc w:val="center"/>
        <w:rPr>
          <w:rFonts w:ascii="Times New Roman" w:hAnsi="Times New Roman"/>
          <w:color w:val="auto"/>
          <w:sz w:val="24"/>
          <w:szCs w:val="24"/>
        </w:rPr>
      </w:pPr>
    </w:p>
    <w:p w:rsidR="00485D4A" w:rsidRDefault="00485D4A" w:rsidP="00485D4A">
      <w:pPr>
        <w:widowControl/>
        <w:suppressAutoHyphens/>
        <w:autoSpaceDE w:val="0"/>
        <w:spacing w:line="360" w:lineRule="auto"/>
        <w:jc w:val="center"/>
        <w:rPr>
          <w:rFonts w:ascii="Times New Roman" w:hAnsi="Times New Roman"/>
          <w:b/>
          <w:bCs/>
          <w:sz w:val="28"/>
          <w:szCs w:val="28"/>
          <w:lang w:eastAsia="zh-CN"/>
        </w:rPr>
      </w:pPr>
      <w:r>
        <w:rPr>
          <w:rFonts w:ascii="Times New Roman" w:hAnsi="Times New Roman"/>
          <w:b/>
          <w:bCs/>
          <w:sz w:val="28"/>
          <w:szCs w:val="28"/>
          <w:lang w:eastAsia="zh-CN"/>
        </w:rPr>
        <w:t>1. Общие положения</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852867">
        <w:rPr>
          <w:rFonts w:ascii="Times New Roman" w:hAnsi="Times New Roman"/>
          <w:color w:val="auto"/>
          <w:sz w:val="28"/>
          <w:szCs w:val="28"/>
          <w:lang w:eastAsia="zh-CN"/>
        </w:rPr>
        <w:t>Дивинского</w:t>
      </w:r>
      <w:proofErr w:type="spellEnd"/>
      <w:r>
        <w:rPr>
          <w:rFonts w:ascii="Times New Roman" w:hAnsi="Times New Roman"/>
          <w:color w:val="auto"/>
          <w:sz w:val="28"/>
          <w:szCs w:val="28"/>
          <w:lang w:eastAsia="zh-CN"/>
        </w:rPr>
        <w:t xml:space="preserve"> сельсовета </w:t>
      </w:r>
      <w:proofErr w:type="spellStart"/>
      <w:r>
        <w:rPr>
          <w:rFonts w:ascii="Times New Roman" w:hAnsi="Times New Roman"/>
          <w:color w:val="auto"/>
          <w:sz w:val="28"/>
          <w:szCs w:val="28"/>
          <w:lang w:eastAsia="zh-CN"/>
        </w:rPr>
        <w:t>Болотнинского</w:t>
      </w:r>
      <w:proofErr w:type="spellEnd"/>
      <w:r>
        <w:rPr>
          <w:rFonts w:ascii="Times New Roman" w:hAnsi="Times New Roman"/>
          <w:color w:val="auto"/>
          <w:sz w:val="28"/>
          <w:szCs w:val="28"/>
          <w:lang w:eastAsia="zh-CN"/>
        </w:rPr>
        <w:t xml:space="preserve"> района Новосибирской области</w:t>
      </w:r>
      <w:r>
        <w:rPr>
          <w:rFonts w:cs="Arial"/>
          <w:color w:val="auto"/>
          <w:sz w:val="28"/>
          <w:szCs w:val="28"/>
          <w:lang w:eastAsia="zh-CN"/>
        </w:rPr>
        <w:t xml:space="preserve"> </w:t>
      </w:r>
      <w:r>
        <w:rPr>
          <w:rFonts w:ascii="Times New Roman" w:hAnsi="Times New Roman"/>
          <w:sz w:val="28"/>
          <w:szCs w:val="28"/>
          <w:lang w:eastAsia="zh-CN"/>
        </w:rPr>
        <w:t>(далее – контроль в сфере благоустройства).</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sz w:val="28"/>
          <w:szCs w:val="28"/>
          <w:shd w:val="clear" w:color="auto" w:fill="FFFFFF"/>
          <w:lang w:eastAsia="zh-CN"/>
        </w:rPr>
        <w:t xml:space="preserve">Правил благоустройства территории </w:t>
      </w:r>
      <w:proofErr w:type="spellStart"/>
      <w:r w:rsidR="00852867">
        <w:rPr>
          <w:rFonts w:ascii="Times New Roman" w:hAnsi="Times New Roman"/>
          <w:color w:val="auto"/>
          <w:sz w:val="28"/>
          <w:szCs w:val="28"/>
          <w:lang w:eastAsia="zh-CN"/>
        </w:rPr>
        <w:t>Дивин</w:t>
      </w:r>
      <w:r>
        <w:rPr>
          <w:rFonts w:ascii="Times New Roman" w:hAnsi="Times New Roman"/>
          <w:color w:val="auto"/>
          <w:sz w:val="28"/>
          <w:szCs w:val="28"/>
          <w:lang w:eastAsia="zh-CN"/>
        </w:rPr>
        <w:t>ского</w:t>
      </w:r>
      <w:proofErr w:type="spellEnd"/>
      <w:r>
        <w:rPr>
          <w:rFonts w:ascii="Times New Roman" w:hAnsi="Times New Roman"/>
          <w:color w:val="auto"/>
          <w:sz w:val="28"/>
          <w:szCs w:val="28"/>
          <w:lang w:eastAsia="zh-CN"/>
        </w:rPr>
        <w:t xml:space="preserve"> сельсовета </w:t>
      </w:r>
      <w:proofErr w:type="spellStart"/>
      <w:r>
        <w:rPr>
          <w:rFonts w:ascii="Times New Roman" w:hAnsi="Times New Roman"/>
          <w:color w:val="auto"/>
          <w:sz w:val="28"/>
          <w:szCs w:val="28"/>
          <w:lang w:eastAsia="zh-CN"/>
        </w:rPr>
        <w:t>Болотнинского</w:t>
      </w:r>
      <w:proofErr w:type="spellEnd"/>
      <w:r>
        <w:rPr>
          <w:rFonts w:ascii="Times New Roman" w:hAnsi="Times New Roman"/>
          <w:color w:val="auto"/>
          <w:sz w:val="28"/>
          <w:szCs w:val="28"/>
          <w:lang w:eastAsia="zh-CN"/>
        </w:rPr>
        <w:t xml:space="preserve"> района Новосибирской области</w:t>
      </w:r>
      <w:r>
        <w:rPr>
          <w:rFonts w:cs="Arial"/>
          <w:color w:val="auto"/>
          <w:sz w:val="28"/>
          <w:szCs w:val="28"/>
          <w:lang w:eastAsia="zh-CN"/>
        </w:rPr>
        <w:t xml:space="preserve"> </w:t>
      </w:r>
      <w:r>
        <w:rPr>
          <w:rFonts w:ascii="Times New Roman" w:hAnsi="Times New Roman"/>
          <w:sz w:val="28"/>
          <w:szCs w:val="28"/>
          <w:lang w:eastAsia="zh-CN"/>
        </w:rPr>
        <w:t>(далее – Правила благоустройства)</w:t>
      </w:r>
      <w:r>
        <w:rPr>
          <w:rFonts w:ascii="Times New Roman" w:hAnsi="Times New Roman"/>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85D4A" w:rsidRDefault="00485D4A" w:rsidP="00485D4A">
      <w:pPr>
        <w:widowControl/>
        <w:spacing w:line="360" w:lineRule="auto"/>
        <w:jc w:val="both"/>
        <w:rPr>
          <w:rFonts w:ascii="Times New Roman" w:hAnsi="Times New Roman"/>
          <w:sz w:val="28"/>
          <w:szCs w:val="28"/>
        </w:rPr>
      </w:pPr>
      <w:r>
        <w:rPr>
          <w:rFonts w:ascii="Times New Roman" w:hAnsi="Times New Roman"/>
          <w:sz w:val="28"/>
          <w:szCs w:val="28"/>
        </w:rPr>
        <w:t>1.3. Контроль в сфере благоустройства осуществляется администрацией</w:t>
      </w:r>
      <w:r>
        <w:rPr>
          <w:rFonts w:ascii="Times New Roman" w:hAnsi="Times New Roman"/>
          <w:sz w:val="24"/>
          <w:szCs w:val="24"/>
        </w:rPr>
        <w:t xml:space="preserve"> </w:t>
      </w:r>
      <w:proofErr w:type="spellStart"/>
      <w:r w:rsidR="00852867">
        <w:rPr>
          <w:rFonts w:ascii="Times New Roman" w:hAnsi="Times New Roman"/>
          <w:color w:val="auto"/>
          <w:sz w:val="28"/>
          <w:szCs w:val="28"/>
        </w:rPr>
        <w:t>Дивин</w:t>
      </w:r>
      <w:r>
        <w:rPr>
          <w:rFonts w:ascii="Times New Roman" w:hAnsi="Times New Roman"/>
          <w:color w:val="auto"/>
          <w:sz w:val="28"/>
          <w:szCs w:val="28"/>
        </w:rPr>
        <w:t>ского</w:t>
      </w:r>
      <w:proofErr w:type="spellEnd"/>
      <w:r>
        <w:rPr>
          <w:rFonts w:ascii="Times New Roman" w:hAnsi="Times New Roman"/>
          <w:color w:val="auto"/>
          <w:sz w:val="28"/>
          <w:szCs w:val="28"/>
        </w:rPr>
        <w:t xml:space="preserve"> сельсовета </w:t>
      </w:r>
      <w:proofErr w:type="spellStart"/>
      <w:r>
        <w:rPr>
          <w:rFonts w:ascii="Times New Roman" w:hAnsi="Times New Roman"/>
          <w:color w:val="auto"/>
          <w:sz w:val="28"/>
          <w:szCs w:val="28"/>
        </w:rPr>
        <w:t>Болотнинского</w:t>
      </w:r>
      <w:proofErr w:type="spellEnd"/>
      <w:r>
        <w:rPr>
          <w:rFonts w:ascii="Times New Roman" w:hAnsi="Times New Roman"/>
          <w:color w:val="auto"/>
          <w:sz w:val="28"/>
          <w:szCs w:val="28"/>
        </w:rPr>
        <w:t xml:space="preserve"> района Новосибирской области</w:t>
      </w:r>
      <w:r>
        <w:rPr>
          <w:rFonts w:ascii="Times New Roman" w:hAnsi="Times New Roman"/>
          <w:i/>
          <w:iCs/>
          <w:sz w:val="24"/>
          <w:szCs w:val="24"/>
        </w:rPr>
        <w:t xml:space="preserve"> </w:t>
      </w:r>
      <w:r>
        <w:rPr>
          <w:rFonts w:ascii="Times New Roman" w:hAnsi="Times New Roman"/>
          <w:sz w:val="28"/>
          <w:szCs w:val="28"/>
        </w:rPr>
        <w:t>(далее – администрация).</w:t>
      </w:r>
    </w:p>
    <w:p w:rsidR="00485D4A" w:rsidRDefault="00485D4A" w:rsidP="00485D4A">
      <w:pPr>
        <w:widowControl/>
        <w:spacing w:line="360" w:lineRule="auto"/>
        <w:jc w:val="both"/>
        <w:rPr>
          <w:rFonts w:ascii="Times New Roman" w:hAnsi="Times New Roman"/>
          <w:sz w:val="28"/>
          <w:szCs w:val="28"/>
        </w:rPr>
      </w:pPr>
      <w:r>
        <w:rPr>
          <w:rFonts w:ascii="Times New Roman" w:hAnsi="Times New Roman"/>
          <w:sz w:val="28"/>
          <w:szCs w:val="28"/>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Pr>
          <w:rFonts w:ascii="Times New Roman" w:hAnsi="Times New Roman"/>
          <w:i/>
          <w:iCs/>
          <w:sz w:val="24"/>
          <w:szCs w:val="24"/>
        </w:rPr>
        <w:t>.</w:t>
      </w:r>
      <w:r>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85D4A" w:rsidRDefault="00485D4A" w:rsidP="00485D4A">
      <w:pPr>
        <w:widowControl/>
        <w:spacing w:line="360" w:lineRule="auto"/>
        <w:ind w:firstLine="709"/>
        <w:jc w:val="both"/>
        <w:rPr>
          <w:rFonts w:ascii="Times New Roman" w:hAnsi="Times New Roman"/>
          <w:color w:val="auto"/>
          <w:sz w:val="28"/>
          <w:szCs w:val="28"/>
        </w:rPr>
      </w:pPr>
      <w:r>
        <w:rPr>
          <w:rFonts w:ascii="Times New Roman" w:hAnsi="Times New Roman"/>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sz w:val="28"/>
          <w:szCs w:val="28"/>
          <w:u w:val="single"/>
          <w:lang w:eastAsia="zh-CN"/>
        </w:rPr>
        <w:t>закона</w:t>
      </w:r>
      <w:r>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 Федерального </w:t>
      </w:r>
      <w:r>
        <w:rPr>
          <w:rFonts w:ascii="Times New Roman" w:hAnsi="Times New Roman"/>
          <w:sz w:val="28"/>
          <w:szCs w:val="28"/>
          <w:u w:val="single"/>
          <w:lang w:eastAsia="zh-CN"/>
        </w:rPr>
        <w:t>закона</w:t>
      </w:r>
      <w:r>
        <w:rPr>
          <w:rFonts w:ascii="Times New Roman" w:hAnsi="Times New Roman"/>
          <w:sz w:val="28"/>
          <w:szCs w:val="28"/>
          <w:lang w:eastAsia="zh-CN"/>
        </w:rPr>
        <w:t xml:space="preserve"> от 06.10.2003 № 131-ФЗ «Об общих принципах организации местного самоуправления в Российской Федерации».</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bookmarkStart w:id="2" w:name="Par61"/>
      <w:bookmarkEnd w:id="2"/>
      <w:r>
        <w:rPr>
          <w:rFonts w:ascii="Times New Roman" w:hAnsi="Times New Roman"/>
          <w:sz w:val="28"/>
          <w:szCs w:val="28"/>
          <w:lang w:eastAsia="zh-CN"/>
        </w:rPr>
        <w:t>1.6. Администрация осуществляет контроль за соблюдением Правил благоустройства, включающих:</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1) обязательные требования по содержанию прилегающих территорий;</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 xml:space="preserve">2) обязательные требования по содержанию элементов и объектов благоустройства, в том числе требования: </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Pr>
          <w:rFonts w:ascii="Times New Roman" w:hAnsi="Times New Roman"/>
          <w:sz w:val="28"/>
          <w:szCs w:val="28"/>
          <w:vertAlign w:val="superscript"/>
        </w:rPr>
        <w:footnoteReference w:id="1"/>
      </w:r>
      <w:r>
        <w:rPr>
          <w:rFonts w:ascii="Times New Roman" w:hAnsi="Times New Roman"/>
          <w:sz w:val="28"/>
          <w:szCs w:val="28"/>
        </w:rPr>
        <w:t>;</w:t>
      </w:r>
    </w:p>
    <w:p w:rsidR="00485D4A" w:rsidRDefault="00485D4A" w:rsidP="00485D4A">
      <w:pPr>
        <w:widowControl/>
        <w:spacing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 по </w:t>
      </w:r>
      <w:r>
        <w:rPr>
          <w:rFonts w:ascii="Times New Roman" w:hAnsi="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85D4A" w:rsidRDefault="00485D4A" w:rsidP="00485D4A">
      <w:pPr>
        <w:widowControl/>
        <w:spacing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 по </w:t>
      </w:r>
      <w:r>
        <w:rPr>
          <w:rFonts w:ascii="Times New Roman" w:hAnsi="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по осуществлению земляных работ в соответствии с разрешением на осуществление земляных работ</w:t>
      </w:r>
      <w:r>
        <w:rPr>
          <w:rFonts w:ascii="Times New Roman" w:hAnsi="Times New Roman"/>
          <w:sz w:val="28"/>
          <w:szCs w:val="28"/>
          <w:vertAlign w:val="superscript"/>
        </w:rPr>
        <w:footnoteReference w:id="2"/>
      </w:r>
      <w:r>
        <w:rPr>
          <w:rFonts w:ascii="Times New Roman" w:hAnsi="Times New Roman"/>
          <w:sz w:val="28"/>
          <w:szCs w:val="28"/>
        </w:rPr>
        <w:t xml:space="preserve">, выдаваемым в соответствии с порядком </w:t>
      </w:r>
      <w:r>
        <w:rPr>
          <w:rFonts w:ascii="Times New Roman" w:hAnsi="Times New Roman"/>
          <w:sz w:val="28"/>
          <w:szCs w:val="28"/>
        </w:rPr>
        <w:lastRenderedPageBreak/>
        <w:t xml:space="preserve">осуществления земляных работ, установленным нормативными правовыми актами </w:t>
      </w:r>
      <w:r>
        <w:rPr>
          <w:rFonts w:ascii="Times New Roman" w:hAnsi="Times New Roman"/>
          <w:color w:val="auto"/>
          <w:sz w:val="28"/>
          <w:szCs w:val="28"/>
        </w:rPr>
        <w:t>Новосибирской области</w:t>
      </w:r>
      <w:r>
        <w:rPr>
          <w:rFonts w:ascii="Times New Roman" w:hAnsi="Times New Roman"/>
          <w:i/>
          <w:iCs/>
          <w:color w:val="auto"/>
          <w:sz w:val="24"/>
          <w:szCs w:val="24"/>
        </w:rPr>
        <w:t xml:space="preserve"> </w:t>
      </w:r>
      <w:r>
        <w:rPr>
          <w:rFonts w:ascii="Times New Roman" w:hAnsi="Times New Roman"/>
          <w:sz w:val="28"/>
          <w:szCs w:val="28"/>
        </w:rPr>
        <w:t>и Правилами благоустройства;</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85D4A" w:rsidRDefault="00485D4A" w:rsidP="00485D4A">
      <w:pPr>
        <w:widowControl/>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о недопустимости </w:t>
      </w:r>
      <w:r>
        <w:rPr>
          <w:rFonts w:ascii="Times New Roman" w:hAnsi="Times New Roman"/>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 xml:space="preserve">3) обязательные требования по уборке территории </w:t>
      </w:r>
      <w:proofErr w:type="spellStart"/>
      <w:r w:rsidR="00852867">
        <w:rPr>
          <w:rFonts w:ascii="Times New Roman" w:hAnsi="Times New Roman"/>
          <w:iCs/>
          <w:color w:val="auto"/>
          <w:sz w:val="28"/>
          <w:szCs w:val="28"/>
        </w:rPr>
        <w:t>Дивин</w:t>
      </w:r>
      <w:r>
        <w:rPr>
          <w:rFonts w:ascii="Times New Roman" w:hAnsi="Times New Roman"/>
          <w:iCs/>
          <w:color w:val="auto"/>
          <w:sz w:val="28"/>
          <w:szCs w:val="28"/>
        </w:rPr>
        <w:t>ского</w:t>
      </w:r>
      <w:proofErr w:type="spellEnd"/>
      <w:r>
        <w:rPr>
          <w:rFonts w:ascii="Times New Roman" w:hAnsi="Times New Roman"/>
          <w:iCs/>
          <w:color w:val="auto"/>
          <w:sz w:val="28"/>
          <w:szCs w:val="28"/>
        </w:rPr>
        <w:t xml:space="preserve"> сельсовета </w:t>
      </w:r>
      <w:proofErr w:type="spellStart"/>
      <w:r>
        <w:rPr>
          <w:rFonts w:ascii="Times New Roman" w:hAnsi="Times New Roman"/>
          <w:iCs/>
          <w:color w:val="auto"/>
          <w:sz w:val="28"/>
          <w:szCs w:val="28"/>
        </w:rPr>
        <w:t>Болотнинского</w:t>
      </w:r>
      <w:proofErr w:type="spellEnd"/>
      <w:r>
        <w:rPr>
          <w:rFonts w:ascii="Times New Roman" w:hAnsi="Times New Roman"/>
          <w:iCs/>
          <w:color w:val="auto"/>
          <w:sz w:val="28"/>
          <w:szCs w:val="28"/>
        </w:rPr>
        <w:t xml:space="preserve"> района Новосибирской области</w:t>
      </w:r>
      <w:r>
        <w:rPr>
          <w:rFonts w:ascii="Times New Roman" w:hAnsi="Times New Roman"/>
          <w:sz w:val="28"/>
          <w:szCs w:val="28"/>
        </w:rPr>
        <w:t xml:space="preserve"> (далее – сельское поселение) в зимний период, включая контроль проведения мероприятий по очистке от снега, наледи и сосулек кровель зданий, сооружений; </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4) обязательные требования по уборке территории сельского поселения</w:t>
      </w:r>
      <w:r>
        <w:rPr>
          <w:rFonts w:ascii="Times New Roman" w:hAnsi="Times New Roman"/>
          <w:sz w:val="24"/>
          <w:szCs w:val="24"/>
        </w:rPr>
        <w:t xml:space="preserve"> </w:t>
      </w:r>
      <w:r>
        <w:rPr>
          <w:rFonts w:ascii="Times New Roman" w:hAnsi="Times New Roman"/>
          <w:sz w:val="28"/>
          <w:szCs w:val="28"/>
        </w:rPr>
        <w:t xml:space="preserve">в летний период, включая обязательные требования по </w:t>
      </w:r>
      <w:r>
        <w:rPr>
          <w:rFonts w:ascii="Times New Roman" w:eastAsia="Calibri" w:hAnsi="Times New Roman"/>
          <w:bCs/>
          <w:sz w:val="28"/>
          <w:szCs w:val="28"/>
          <w:lang w:eastAsia="en-US"/>
        </w:rPr>
        <w:t>выявлению карантинных, ядовитых и сорных растений, борьбе с ними, локализации, ликвидации их очагов</w:t>
      </w:r>
      <w:r>
        <w:rPr>
          <w:rFonts w:ascii="Times New Roman" w:hAnsi="Times New Roman"/>
          <w:sz w:val="28"/>
          <w:szCs w:val="28"/>
        </w:rPr>
        <w:t>;</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 xml:space="preserve">5) дополнительные обязательные требования </w:t>
      </w:r>
      <w:r>
        <w:rPr>
          <w:rFonts w:ascii="Times New Roman" w:hAnsi="Times New Roman"/>
          <w:sz w:val="28"/>
          <w:szCs w:val="28"/>
          <w:shd w:val="clear" w:color="auto" w:fill="FFFFFF"/>
        </w:rPr>
        <w:t>пожарной безопасности</w:t>
      </w:r>
      <w:r>
        <w:rPr>
          <w:rFonts w:ascii="Times New Roman" w:hAnsi="Times New Roman"/>
          <w:sz w:val="28"/>
          <w:szCs w:val="28"/>
        </w:rPr>
        <w:t xml:space="preserve"> в </w:t>
      </w:r>
      <w:r>
        <w:rPr>
          <w:rFonts w:ascii="Times New Roman" w:hAnsi="Times New Roman"/>
          <w:sz w:val="28"/>
          <w:szCs w:val="28"/>
          <w:shd w:val="clear" w:color="auto" w:fill="FFFFFF"/>
        </w:rPr>
        <w:t xml:space="preserve">период действия особого противопожарного режима; </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bCs/>
          <w:sz w:val="28"/>
          <w:szCs w:val="28"/>
        </w:rPr>
        <w:t xml:space="preserve">6) </w:t>
      </w:r>
      <w:r>
        <w:rPr>
          <w:rFonts w:ascii="Times New Roman" w:hAnsi="Times New Roman"/>
          <w:sz w:val="28"/>
          <w:szCs w:val="28"/>
        </w:rPr>
        <w:t xml:space="preserve">обязательные требования по </w:t>
      </w:r>
      <w:r>
        <w:rPr>
          <w:rFonts w:ascii="Times New Roman" w:hAnsi="Times New Roman"/>
          <w:bCs/>
          <w:sz w:val="28"/>
          <w:szCs w:val="28"/>
        </w:rPr>
        <w:t>прокладке, переустройству, ремонту и содержанию подземных коммуникаций на территориях общего пользования</w:t>
      </w:r>
      <w:r>
        <w:rPr>
          <w:rFonts w:ascii="Times New Roman" w:hAnsi="Times New Roman"/>
          <w:sz w:val="28"/>
          <w:szCs w:val="28"/>
        </w:rPr>
        <w:t>;</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w:t>
      </w:r>
      <w:r>
        <w:rPr>
          <w:rFonts w:ascii="Times New Roman" w:hAnsi="Times New Roman"/>
          <w:sz w:val="28"/>
          <w:szCs w:val="28"/>
        </w:rPr>
        <w:lastRenderedPageBreak/>
        <w:t>документы (порубочный билет, разрешение на пересадку) должны быть выданы в установленных Правилами благоустройства случаях</w:t>
      </w:r>
      <w:r>
        <w:rPr>
          <w:rFonts w:ascii="Times New Roman" w:hAnsi="Times New Roman"/>
          <w:sz w:val="28"/>
          <w:szCs w:val="28"/>
          <w:vertAlign w:val="superscript"/>
        </w:rPr>
        <w:footnoteReference w:id="3"/>
      </w:r>
      <w:r>
        <w:rPr>
          <w:rFonts w:ascii="Times New Roman" w:hAnsi="Times New Roman"/>
          <w:sz w:val="28"/>
          <w:szCs w:val="28"/>
        </w:rPr>
        <w:t>;</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eastAsia="Calibri" w:hAnsi="Times New Roman"/>
          <w:bCs/>
          <w:sz w:val="28"/>
          <w:szCs w:val="28"/>
          <w:lang w:eastAsia="en-US"/>
        </w:rPr>
        <w:t xml:space="preserve">8) </w:t>
      </w:r>
      <w:r>
        <w:rPr>
          <w:rFonts w:ascii="Times New Roman" w:hAnsi="Times New Roman"/>
          <w:sz w:val="28"/>
          <w:szCs w:val="28"/>
        </w:rPr>
        <w:t>обязательные требования по</w:t>
      </w:r>
      <w:r>
        <w:rPr>
          <w:rFonts w:ascii="Times New Roman" w:eastAsia="Calibri" w:hAnsi="Times New Roman"/>
          <w:bCs/>
          <w:sz w:val="28"/>
          <w:szCs w:val="28"/>
          <w:lang w:eastAsia="en-US"/>
        </w:rPr>
        <w:t xml:space="preserve"> </w:t>
      </w:r>
      <w:r>
        <w:rPr>
          <w:rFonts w:ascii="Times New Roman" w:hAnsi="Times New Roman"/>
          <w:sz w:val="28"/>
          <w:szCs w:val="28"/>
        </w:rPr>
        <w:t>складированию твердых коммунальных отходов;</w:t>
      </w:r>
    </w:p>
    <w:p w:rsidR="00485D4A" w:rsidRDefault="00485D4A" w:rsidP="00485D4A">
      <w:pPr>
        <w:widowControl/>
        <w:tabs>
          <w:tab w:val="left" w:pos="1200"/>
        </w:tabs>
        <w:spacing w:line="360" w:lineRule="auto"/>
        <w:ind w:firstLine="709"/>
        <w:jc w:val="both"/>
        <w:rPr>
          <w:rFonts w:ascii="Times New Roman" w:hAnsi="Times New Roman"/>
          <w:sz w:val="28"/>
          <w:szCs w:val="28"/>
        </w:rPr>
      </w:pPr>
      <w:r>
        <w:rPr>
          <w:rFonts w:ascii="Times New Roman" w:hAnsi="Times New Roman"/>
          <w:sz w:val="28"/>
          <w:szCs w:val="28"/>
        </w:rPr>
        <w:t>9) обязательные требования по</w:t>
      </w:r>
      <w:r>
        <w:rPr>
          <w:rFonts w:ascii="Times New Roman" w:eastAsia="Calibri" w:hAnsi="Times New Roman"/>
          <w:bCs/>
          <w:sz w:val="28"/>
          <w:szCs w:val="28"/>
          <w:lang w:eastAsia="en-US"/>
        </w:rPr>
        <w:t xml:space="preserve"> </w:t>
      </w:r>
      <w:r>
        <w:rPr>
          <w:rFonts w:ascii="Times New Roman" w:hAnsi="Times New Roman"/>
          <w:bCs/>
          <w:sz w:val="28"/>
          <w:szCs w:val="28"/>
        </w:rPr>
        <w:t>выгулу животных</w:t>
      </w:r>
      <w:r>
        <w:rPr>
          <w:rFonts w:ascii="Times New Roman" w:hAnsi="Times New Roman"/>
          <w:sz w:val="28"/>
          <w:szCs w:val="28"/>
        </w:rPr>
        <w:t xml:space="preserve"> и требования о недопустимости </w:t>
      </w:r>
      <w:r>
        <w:rPr>
          <w:rFonts w:ascii="Times New Roman" w:hAnsi="Times New Roman"/>
          <w:color w:val="auto"/>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85D4A" w:rsidRDefault="00485D4A" w:rsidP="00485D4A">
      <w:pPr>
        <w:suppressAutoHyphens/>
        <w:autoSpaceDE w:val="0"/>
        <w:spacing w:line="360" w:lineRule="auto"/>
        <w:jc w:val="both"/>
        <w:rPr>
          <w:rFonts w:ascii="Times New Roman" w:hAnsi="Times New Roman"/>
          <w:sz w:val="28"/>
          <w:szCs w:val="28"/>
        </w:rPr>
      </w:pPr>
      <w:r>
        <w:rPr>
          <w:rFonts w:ascii="Times New Roman" w:hAnsi="Times New Roman"/>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lastRenderedPageBreak/>
        <w:t>3) дворовые территории;</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4) детские и спортивные площадки;</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5) площадки для выгула животных;</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6) парковки (парковочные места);</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7) парки, скверы, иные зеленые зоны;</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8) технические и санитарно-защитные зоны;</w:t>
      </w:r>
    </w:p>
    <w:p w:rsidR="00485D4A" w:rsidRDefault="00485D4A" w:rsidP="00485D4A">
      <w:pPr>
        <w:suppressAutoHyphens/>
        <w:autoSpaceDE w:val="0"/>
        <w:spacing w:line="360" w:lineRule="auto"/>
        <w:ind w:firstLine="709"/>
        <w:jc w:val="both"/>
        <w:rPr>
          <w:rFonts w:ascii="Times New Roman" w:hAnsi="Times New Roman"/>
          <w:sz w:val="28"/>
          <w:szCs w:val="28"/>
        </w:rPr>
      </w:pPr>
      <w:r>
        <w:rPr>
          <w:rFonts w:ascii="Times New Roman" w:hAnsi="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Pr>
          <w:rFonts w:ascii="Times New Roman" w:hAnsi="Times New Roman"/>
          <w:sz w:val="28"/>
          <w:szCs w:val="28"/>
          <w:vertAlign w:val="superscript"/>
        </w:rPr>
        <w:footnoteReference w:id="4"/>
      </w:r>
    </w:p>
    <w:p w:rsidR="00485D4A" w:rsidRDefault="00485D4A" w:rsidP="00485D4A">
      <w:pPr>
        <w:widowControl/>
        <w:suppressAutoHyphens/>
        <w:autoSpaceDE w:val="0"/>
        <w:spacing w:line="360" w:lineRule="auto"/>
        <w:jc w:val="both"/>
        <w:rPr>
          <w:rFonts w:ascii="Times New Roman" w:hAnsi="Times New Roman"/>
          <w:sz w:val="28"/>
          <w:szCs w:val="28"/>
          <w:shd w:val="clear" w:color="auto" w:fill="FFFFFF"/>
          <w:lang w:eastAsia="zh-CN"/>
        </w:rPr>
      </w:pPr>
      <w:r>
        <w:rPr>
          <w:rFonts w:ascii="Times New Roman" w:hAnsi="Times New Roman"/>
          <w:sz w:val="28"/>
          <w:szCs w:val="28"/>
          <w:lang w:eastAsia="zh-CN"/>
        </w:rPr>
        <w:t xml:space="preserve">1.8. При осуществлении контроля в сфере благоустройства применяется </w:t>
      </w:r>
      <w:r>
        <w:rPr>
          <w:rFonts w:ascii="Times New Roman" w:hAnsi="Times New Roman"/>
          <w:sz w:val="28"/>
          <w:szCs w:val="28"/>
          <w:shd w:val="clear" w:color="auto" w:fill="FFFFFF"/>
          <w:lang w:eastAsia="zh-CN"/>
        </w:rPr>
        <w:t>система оценки и управления рисками.</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shd w:val="clear" w:color="auto" w:fill="FFFFFF"/>
          <w:lang w:eastAsia="zh-C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w:t>
      </w:r>
    </w:p>
    <w:p w:rsidR="00485D4A" w:rsidRDefault="00485D4A" w:rsidP="00485D4A">
      <w:pPr>
        <w:widowControl/>
        <w:suppressAutoHyphens/>
        <w:autoSpaceDE w:val="0"/>
        <w:jc w:val="center"/>
        <w:rPr>
          <w:rFonts w:ascii="Times New Roman" w:hAnsi="Times New Roman"/>
          <w:b/>
          <w:bCs/>
          <w:sz w:val="28"/>
          <w:szCs w:val="28"/>
          <w:lang w:eastAsia="zh-CN"/>
        </w:rPr>
      </w:pPr>
    </w:p>
    <w:p w:rsidR="00485D4A" w:rsidRDefault="00485D4A" w:rsidP="00485D4A">
      <w:pPr>
        <w:widowControl/>
        <w:suppressAutoHyphens/>
        <w:autoSpaceDE w:val="0"/>
        <w:jc w:val="center"/>
        <w:rPr>
          <w:rFonts w:ascii="Times New Roman" w:hAnsi="Times New Roman"/>
          <w:b/>
          <w:bCs/>
          <w:sz w:val="28"/>
          <w:szCs w:val="28"/>
          <w:lang w:eastAsia="zh-CN"/>
        </w:rPr>
      </w:pPr>
      <w:r>
        <w:rPr>
          <w:rFonts w:ascii="Times New Roman" w:hAnsi="Times New Roman"/>
          <w:b/>
          <w:bCs/>
          <w:sz w:val="28"/>
          <w:szCs w:val="28"/>
          <w:lang w:eastAsia="zh-CN"/>
        </w:rPr>
        <w:t>2. Профилактика рисков причинения вреда (ущерба) охраняемым законом ценностям</w:t>
      </w:r>
    </w:p>
    <w:p w:rsidR="00485D4A" w:rsidRDefault="00485D4A" w:rsidP="00485D4A">
      <w:pPr>
        <w:widowControl/>
        <w:suppressAutoHyphens/>
        <w:autoSpaceDE w:val="0"/>
        <w:jc w:val="center"/>
        <w:rPr>
          <w:rFonts w:ascii="Times New Roman" w:hAnsi="Times New Roman"/>
          <w:b/>
          <w:bCs/>
          <w:sz w:val="28"/>
          <w:szCs w:val="28"/>
          <w:lang w:eastAsia="zh-CN"/>
        </w:rPr>
      </w:pP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 xml:space="preserve">2.3. При осуществлении контроля в сфере благоустройства проведение профилактических мероприятий, направленных на снижение риска </w:t>
      </w:r>
      <w:r>
        <w:rPr>
          <w:rFonts w:ascii="Times New Roman" w:hAnsi="Times New Roman"/>
          <w:sz w:val="28"/>
          <w:szCs w:val="28"/>
          <w:lang w:eastAsia="zh-CN"/>
        </w:rPr>
        <w:lastRenderedPageBreak/>
        <w:t>причинения вреда (ущерба), является приоритетным по отношению к проведению контрольных мероприятий.</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сельского поселения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1) информирование;</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2) обобщение правоприменительной практики;</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3) объявление предостережений;</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4) консультирование;</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5) профилактический визит</w:t>
      </w:r>
      <w:r>
        <w:rPr>
          <w:rFonts w:cs="Arial"/>
          <w:sz w:val="28"/>
          <w:szCs w:val="28"/>
          <w:vertAlign w:val="superscript"/>
          <w:lang w:eastAsia="zh-CN"/>
        </w:rPr>
        <w:footnoteReference w:id="5"/>
      </w:r>
      <w:r>
        <w:rPr>
          <w:rFonts w:ascii="Times New Roman" w:hAnsi="Times New Roman"/>
          <w:sz w:val="28"/>
          <w:szCs w:val="28"/>
          <w:lang w:eastAsia="zh-CN"/>
        </w:rPr>
        <w:t>.</w:t>
      </w:r>
    </w:p>
    <w:p w:rsidR="00485D4A" w:rsidRDefault="00485D4A" w:rsidP="00485D4A">
      <w:pPr>
        <w:widowControl/>
        <w:spacing w:line="360" w:lineRule="auto"/>
        <w:jc w:val="both"/>
        <w:rPr>
          <w:rFonts w:ascii="Times New Roman" w:hAnsi="Times New Roman"/>
          <w:sz w:val="28"/>
          <w:szCs w:val="28"/>
        </w:rPr>
      </w:pPr>
      <w:r>
        <w:rPr>
          <w:rFonts w:ascii="Times New Roman" w:hAnsi="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sz w:val="28"/>
          <w:szCs w:val="28"/>
          <w:vertAlign w:val="superscript"/>
        </w:rPr>
        <w:footnoteReference w:id="6"/>
      </w:r>
      <w:r>
        <w:rPr>
          <w:rFonts w:ascii="Times New Roman" w:hAnsi="Times New Roman"/>
          <w:sz w:val="28"/>
          <w:szCs w:val="28"/>
        </w:rPr>
        <w:t xml:space="preserve"> в </w:t>
      </w:r>
      <w:r>
        <w:rPr>
          <w:rFonts w:ascii="Times New Roman" w:hAnsi="Times New Roman"/>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sz w:val="28"/>
          <w:szCs w:val="28"/>
        </w:rPr>
        <w:t>официального сайта администрации</w:t>
      </w:r>
      <w:r>
        <w:rPr>
          <w:rFonts w:ascii="Times New Roman" w:hAnsi="Times New Roman"/>
          <w:sz w:val="28"/>
          <w:szCs w:val="28"/>
          <w:shd w:val="clear" w:color="auto" w:fill="FFFFFF"/>
        </w:rPr>
        <w:t>)</w:t>
      </w:r>
      <w:r>
        <w:rPr>
          <w:rFonts w:ascii="Times New Roman" w:hAnsi="Times New Roman"/>
          <w:sz w:val="28"/>
          <w:szCs w:val="28"/>
        </w:rPr>
        <w:t>, в средствах массовой информации,</w:t>
      </w:r>
      <w:r>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rFonts w:ascii="Times New Roman" w:hAnsi="Times New Roman"/>
            <w:sz w:val="28"/>
            <w:szCs w:val="28"/>
            <w:lang w:eastAsia="zh-CN"/>
          </w:rPr>
          <w:t>частью 3 статьи 46</w:t>
        </w:r>
      </w:hyperlink>
      <w:r>
        <w:rPr>
          <w:rFonts w:ascii="Times New Roman" w:hAnsi="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Администрация также вправе информировать население сельского поселения</w:t>
      </w:r>
      <w:r>
        <w:rPr>
          <w:rFonts w:ascii="Times New Roman" w:hAnsi="Times New Roman"/>
          <w:i/>
          <w:iCs/>
          <w:sz w:val="24"/>
          <w:szCs w:val="24"/>
          <w:lang w:eastAsia="zh-CN"/>
        </w:rPr>
        <w:t xml:space="preserve"> </w:t>
      </w:r>
      <w:r>
        <w:rPr>
          <w:rFonts w:ascii="Times New Roman" w:hAnsi="Times New Roman"/>
          <w:sz w:val="28"/>
          <w:szCs w:val="28"/>
          <w:lang w:eastAsia="zh-CN"/>
        </w:rPr>
        <w:t>на собраниях и конференциях граждан об обязательных требованиях, предъявляемых к объектам контроля.</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i/>
          <w:iCs/>
          <w:sz w:val="28"/>
          <w:szCs w:val="28"/>
          <w:lang w:eastAsia="zh-CN"/>
        </w:rPr>
        <w:t xml:space="preserve"> </w:t>
      </w:r>
      <w:r>
        <w:rPr>
          <w:rFonts w:ascii="Times New Roman" w:hAnsi="Times New Roman"/>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85D4A" w:rsidRDefault="00485D4A" w:rsidP="00485D4A">
      <w:pPr>
        <w:widowControl/>
        <w:spacing w:line="360" w:lineRule="auto"/>
        <w:jc w:val="both"/>
        <w:rPr>
          <w:rFonts w:ascii="Times New Roman" w:hAnsi="Times New Roman"/>
          <w:color w:val="auto"/>
          <w:lang w:eastAsia="zh-CN"/>
        </w:rPr>
      </w:pPr>
      <w:r>
        <w:rPr>
          <w:rFonts w:ascii="Times New Roman" w:hAnsi="Times New Roman"/>
          <w:sz w:val="28"/>
          <w:szCs w:val="28"/>
        </w:rPr>
        <w:t>2.8. Предостережение о недопустимости нарушения обязательных требований и предложение</w:t>
      </w:r>
      <w:r>
        <w:rPr>
          <w:rFonts w:ascii="Times New Roman" w:hAnsi="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w:t>
      </w:r>
      <w:r>
        <w:rPr>
          <w:rFonts w:ascii="Times New Roman" w:hAnsi="Times New Roman"/>
          <w:sz w:val="28"/>
          <w:szCs w:val="28"/>
        </w:rPr>
        <w:lastRenderedPageBreak/>
        <w:t xml:space="preserve">требований </w:t>
      </w:r>
      <w:r>
        <w:rPr>
          <w:rFonts w:ascii="Times New Roman" w:hAnsi="Times New Roman"/>
          <w:sz w:val="28"/>
          <w:szCs w:val="28"/>
          <w:shd w:val="clear" w:color="auto" w:fill="FFFFFF"/>
        </w:rPr>
        <w:t>или признаках нарушений обязательных требований </w:t>
      </w:r>
      <w:r>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roofErr w:type="gramStart"/>
      <w:r>
        <w:rPr>
          <w:rFonts w:ascii="Times New Roman" w:hAnsi="Times New Roman"/>
          <w:sz w:val="28"/>
          <w:szCs w:val="28"/>
        </w:rPr>
        <w:t>Предостережения  объявляются</w:t>
      </w:r>
      <w:proofErr w:type="gramEnd"/>
      <w:r>
        <w:rPr>
          <w:rFonts w:ascii="Times New Roman" w:hAnsi="Times New Roman"/>
          <w:sz w:val="28"/>
          <w:szCs w:val="28"/>
        </w:rPr>
        <w:t xml:space="preserve"> (подписываются) Главой (заместителем главы ) сельского поселения или иным должностным лицом, уполномоченным осуществлять контроль, </w:t>
      </w:r>
      <w:r>
        <w:rPr>
          <w:rFonts w:ascii="Times New Roman" w:hAnsi="Times New Roman"/>
          <w:i/>
          <w:iCs/>
          <w:sz w:val="24"/>
          <w:szCs w:val="24"/>
        </w:rPr>
        <w:t xml:space="preserve"> </w:t>
      </w:r>
      <w:r>
        <w:rPr>
          <w:rFonts w:ascii="Times New Roman" w:hAnsi="Times New Roman"/>
          <w:sz w:val="28"/>
          <w:szCs w:val="28"/>
        </w:rPr>
        <w:t xml:space="preserve">не позднее 30 дней со дня получения указанных сведений. </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 xml:space="preserve">Личный прием граждан проводится Главой (заместителем главы администрации)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Pr>
          <w:rFonts w:ascii="Times New Roman" w:hAnsi="Times New Roman"/>
          <w:sz w:val="28"/>
          <w:szCs w:val="28"/>
          <w:lang w:eastAsia="zh-CN"/>
        </w:rPr>
        <w:lastRenderedPageBreak/>
        <w:t>официальном сайте администрации в специальном разделе, посвященном контрольной деятельности.</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1) организация и осуществление контроля в сфере благоустройства;</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3) порядок обжалования действий (бездействия) должностных лиц, уполномоченных осуществлять контроль;</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2) за время консультирования предоставить в устной форме ответ на поставленные вопросы невозможно;</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3) ответ на поставленные вопросы требует дополнительного запроса сведений.</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Pr>
          <w:rFonts w:ascii="Times New Roman" w:hAnsi="Times New Roman"/>
          <w:sz w:val="28"/>
          <w:szCs w:val="28"/>
          <w:lang w:eastAsia="zh-CN"/>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Должностными лицами, уполномоченными осуществлять контроль, ведется журнал учета консультирований.</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w:t>
      </w:r>
      <w:r>
        <w:rPr>
          <w:rFonts w:ascii="Times New Roman" w:hAnsi="Times New Roman"/>
          <w:i/>
          <w:iCs/>
          <w:sz w:val="24"/>
          <w:szCs w:val="24"/>
          <w:lang w:eastAsia="zh-CN"/>
        </w:rPr>
        <w:t xml:space="preserve"> </w:t>
      </w:r>
      <w:r>
        <w:rPr>
          <w:rFonts w:ascii="Times New Roman" w:hAnsi="Times New Roman"/>
          <w:sz w:val="28"/>
          <w:szCs w:val="28"/>
          <w:lang w:eastAsia="zh-CN"/>
        </w:rPr>
        <w:t>или должностным лицом, уполномоченным осуществлять контроль.</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2.11. Профилактический визит</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 xml:space="preserve">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 xml:space="preserve">  В ходе профилактического визита </w:t>
      </w:r>
      <w:proofErr w:type="gramStart"/>
      <w:r>
        <w:rPr>
          <w:rFonts w:ascii="Times New Roman" w:hAnsi="Times New Roman"/>
          <w:color w:val="auto"/>
          <w:sz w:val="28"/>
          <w:szCs w:val="28"/>
        </w:rPr>
        <w:t>контролируемое  лицо</w:t>
      </w:r>
      <w:proofErr w:type="gramEnd"/>
      <w:r>
        <w:rPr>
          <w:rFonts w:ascii="Times New Roman" w:hAnsi="Times New Roman"/>
          <w:color w:val="auto"/>
          <w:sz w:val="28"/>
          <w:szCs w:val="28"/>
        </w:rPr>
        <w:t xml:space="preserve">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 </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lastRenderedPageBreak/>
        <w:t xml:space="preserve">   Профилактические визиты по инициативе контролируемого лица проводятся в соответствии со статьей 52.2 Федерального закона от 31.07.2020 № 248-ФЗЩ «О государственном контроле (надзоре) и муниципальном контроле в Российской Федерации».</w:t>
      </w:r>
    </w:p>
    <w:p w:rsidR="00485D4A" w:rsidRDefault="00485D4A" w:rsidP="006C45B1">
      <w:pPr>
        <w:widowControl/>
        <w:spacing w:line="360" w:lineRule="auto"/>
        <w:jc w:val="both"/>
        <w:rPr>
          <w:rFonts w:ascii="Times New Roman" w:hAnsi="Times New Roman"/>
          <w:sz w:val="24"/>
          <w:szCs w:val="24"/>
          <w:lang w:eastAsia="zh-CN"/>
        </w:rPr>
      </w:pPr>
      <w:r>
        <w:rPr>
          <w:rFonts w:ascii="Times New Roman" w:hAnsi="Times New Roman"/>
          <w:color w:val="auto"/>
          <w:sz w:val="28"/>
          <w:szCs w:val="28"/>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p>
    <w:p w:rsidR="00485D4A" w:rsidRDefault="00485D4A" w:rsidP="00485D4A">
      <w:pPr>
        <w:widowControl/>
        <w:suppressAutoHyphens/>
        <w:autoSpaceDE w:val="0"/>
        <w:spacing w:line="360" w:lineRule="auto"/>
        <w:jc w:val="center"/>
        <w:rPr>
          <w:rFonts w:ascii="Times New Roman" w:hAnsi="Times New Roman"/>
          <w:b/>
          <w:bCs/>
          <w:sz w:val="28"/>
          <w:szCs w:val="28"/>
          <w:lang w:eastAsia="zh-CN"/>
        </w:rPr>
      </w:pPr>
      <w:r>
        <w:rPr>
          <w:rFonts w:ascii="Times New Roman" w:hAnsi="Times New Roman"/>
          <w:b/>
          <w:bCs/>
          <w:sz w:val="28"/>
          <w:szCs w:val="28"/>
          <w:lang w:eastAsia="zh-CN"/>
        </w:rPr>
        <w:t>3. Осуществление контрольных мероприятий и контрольных действий</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3) документарная проверка (посредством получения письменных объяснений, истребования документов, экспертизы);</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w:t>
      </w:r>
      <w:r>
        <w:rPr>
          <w:rFonts w:ascii="Times New Roman" w:hAnsi="Times New Roman"/>
          <w:sz w:val="28"/>
          <w:szCs w:val="28"/>
        </w:rPr>
        <w:lastRenderedPageBreak/>
        <w:t xml:space="preserve">числе данных, которые поступают в ходе межведомственного информационного взаимодействия, </w:t>
      </w:r>
      <w:r>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8"/>
          <w:szCs w:val="28"/>
        </w:rPr>
        <w:t>);</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85D4A" w:rsidRDefault="00485D4A" w:rsidP="00485D4A">
      <w:pPr>
        <w:widowControl/>
        <w:suppressAutoHyphens/>
        <w:autoSpaceDE w:val="0"/>
        <w:spacing w:line="360" w:lineRule="auto"/>
        <w:jc w:val="both"/>
        <w:rPr>
          <w:rFonts w:ascii="Times New Roman" w:hAnsi="Times New Roman"/>
          <w:color w:val="auto"/>
          <w:sz w:val="28"/>
          <w:szCs w:val="28"/>
          <w:lang w:eastAsia="zh-CN"/>
        </w:rPr>
      </w:pPr>
      <w:r>
        <w:rPr>
          <w:rFonts w:ascii="Times New Roman" w:hAnsi="Times New Roman"/>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85D4A" w:rsidRDefault="00485D4A" w:rsidP="00485D4A">
      <w:pPr>
        <w:widowControl/>
        <w:spacing w:line="360" w:lineRule="auto"/>
        <w:jc w:val="both"/>
        <w:rPr>
          <w:rFonts w:ascii="Times New Roman" w:hAnsi="Times New Roman"/>
          <w:color w:val="auto"/>
          <w:sz w:val="28"/>
          <w:szCs w:val="28"/>
        </w:rPr>
      </w:pPr>
      <w:r>
        <w:rPr>
          <w:rFonts w:ascii="Times New Roman" w:hAnsi="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lang w:eastAsia="zh-CN"/>
        </w:rPr>
        <w:t xml:space="preserve">3.4. </w:t>
      </w:r>
      <w:r w:rsidRPr="006C45B1">
        <w:rPr>
          <w:rFonts w:ascii="Times New Roman" w:hAnsi="Times New Roman"/>
          <w:sz w:val="28"/>
          <w:szCs w:val="28"/>
        </w:rPr>
        <w:t xml:space="preserve"> Основанием для проведения контрольных (надзорных) мероприятий, за исключением случаев, указанных в части 2 статьи 57 Федерального закона от 31.07.2020 № 248- ФЗ «О государственном контроле (надзоре) и муниципальном контроле в Российской Федерации» (далее- Федеральный закон), может быть:</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w:t>
      </w:r>
      <w:proofErr w:type="gramStart"/>
      <w:r w:rsidRPr="006C45B1">
        <w:rPr>
          <w:rFonts w:ascii="Times New Roman" w:hAnsi="Times New Roman"/>
          <w:sz w:val="28"/>
          <w:szCs w:val="28"/>
        </w:rPr>
        <w:t>ценностям  с</w:t>
      </w:r>
      <w:proofErr w:type="gramEnd"/>
      <w:r w:rsidRPr="006C45B1">
        <w:rPr>
          <w:rFonts w:ascii="Times New Roman" w:hAnsi="Times New Roman"/>
          <w:sz w:val="28"/>
          <w:szCs w:val="28"/>
        </w:rPr>
        <w:t xml:space="preserve"> учетом положения статьи 60 Федерального закона;</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w:t>
      </w:r>
      <w:r w:rsidRPr="006C45B1">
        <w:rPr>
          <w:rFonts w:ascii="Times New Roman" w:hAnsi="Times New Roman"/>
          <w:sz w:val="28"/>
          <w:szCs w:val="28"/>
        </w:rPr>
        <w:lastRenderedPageBreak/>
        <w:t>мероприятий в отношении конкретных контролируемых лиц;</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85D4A" w:rsidRPr="006C45B1" w:rsidRDefault="00485D4A" w:rsidP="006C45B1">
      <w:pPr>
        <w:spacing w:line="360" w:lineRule="auto"/>
        <w:jc w:val="both"/>
        <w:rPr>
          <w:rFonts w:ascii="Times New Roman" w:hAnsi="Times New Roman"/>
          <w:sz w:val="28"/>
          <w:szCs w:val="28"/>
        </w:rPr>
      </w:pPr>
      <w:r w:rsidRPr="006C45B1">
        <w:rPr>
          <w:rFonts w:ascii="Times New Roman" w:hAnsi="Times New Roman"/>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w:t>
      </w:r>
      <w:r w:rsidRPr="006C45B1">
        <w:rPr>
          <w:rFonts w:ascii="Times New Roman" w:hAnsi="Times New Roman"/>
          <w:sz w:val="28"/>
          <w:szCs w:val="28"/>
        </w:rPr>
        <w:lastRenderedPageBreak/>
        <w:t>двадцати четырех часов органа прокуратуры по месту нахождения объекта контроля.</w:t>
      </w:r>
    </w:p>
    <w:p w:rsidR="00485D4A" w:rsidRPr="006C45B1" w:rsidRDefault="00485D4A" w:rsidP="00485D4A">
      <w:pPr>
        <w:widowControl/>
        <w:suppressAutoHyphens/>
        <w:autoSpaceDE w:val="0"/>
        <w:spacing w:line="360" w:lineRule="auto"/>
        <w:jc w:val="both"/>
        <w:rPr>
          <w:rFonts w:ascii="Times New Roman" w:hAnsi="Times New Roman"/>
          <w:sz w:val="28"/>
          <w:szCs w:val="28"/>
          <w:lang w:eastAsia="zh-CN"/>
        </w:rPr>
      </w:pPr>
      <w:r w:rsidRPr="006C45B1">
        <w:rPr>
          <w:rFonts w:ascii="Times New Roman" w:hAnsi="Times New Roman"/>
          <w:sz w:val="28"/>
          <w:szCs w:val="28"/>
        </w:rPr>
        <w:t>9) уклонение контролируемого лица от проведения обязательного профилактического визита.</w:t>
      </w:r>
    </w:p>
    <w:p w:rsidR="00485D4A" w:rsidRPr="006C45B1" w:rsidRDefault="00485D4A" w:rsidP="00485D4A">
      <w:pPr>
        <w:widowControl/>
        <w:suppressAutoHyphens/>
        <w:autoSpaceDE w:val="0"/>
        <w:spacing w:line="360" w:lineRule="auto"/>
        <w:jc w:val="both"/>
        <w:rPr>
          <w:rFonts w:ascii="Times New Roman" w:hAnsi="Times New Roman"/>
          <w:color w:val="auto"/>
          <w:lang w:eastAsia="zh-CN"/>
        </w:rPr>
      </w:pPr>
      <w:r w:rsidRPr="006C45B1">
        <w:rPr>
          <w:rFonts w:ascii="Times New Roman" w:hAnsi="Times New Roman"/>
          <w:sz w:val="28"/>
          <w:szCs w:val="28"/>
          <w:lang w:eastAsia="zh-CN"/>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85D4A" w:rsidRDefault="00485D4A" w:rsidP="00485D4A">
      <w:pPr>
        <w:widowControl/>
        <w:suppressAutoHyphens/>
        <w:autoSpaceDE w:val="0"/>
        <w:spacing w:line="360" w:lineRule="auto"/>
        <w:jc w:val="both"/>
        <w:rPr>
          <w:rFonts w:ascii="Times New Roman" w:hAnsi="Times New Roman"/>
          <w:i/>
          <w:iCs/>
          <w:sz w:val="24"/>
          <w:szCs w:val="24"/>
          <w:lang w:eastAsia="zh-CN"/>
        </w:rPr>
      </w:pPr>
      <w:r w:rsidRPr="006C45B1">
        <w:rPr>
          <w:rFonts w:ascii="Times New Roman" w:hAnsi="Times New Roman"/>
          <w:sz w:val="28"/>
          <w:szCs w:val="28"/>
          <w:lang w:eastAsia="zh-CN"/>
        </w:rPr>
        <w:t xml:space="preserve">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                                                                                     </w:t>
      </w:r>
      <w:r>
        <w:rPr>
          <w:rFonts w:ascii="Times New Roman" w:hAnsi="Times New Roman"/>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сельского поселения</w:t>
      </w:r>
      <w:r>
        <w:rPr>
          <w:rFonts w:ascii="Times New Roman" w:hAnsi="Times New Roman"/>
          <w:i/>
          <w:iCs/>
          <w:sz w:val="28"/>
          <w:szCs w:val="28"/>
          <w:lang w:eastAsia="zh-CN"/>
        </w:rPr>
        <w:t xml:space="preserve">, </w:t>
      </w:r>
      <w:r>
        <w:rPr>
          <w:rFonts w:ascii="Times New Roman" w:hAnsi="Times New Roman"/>
          <w:sz w:val="28"/>
          <w:szCs w:val="28"/>
          <w:shd w:val="clear" w:color="auto" w:fill="FFFFFF"/>
          <w:lang w:eastAsia="zh-CN"/>
        </w:rPr>
        <w:t>задания, содержащегося в планах работы администрации, в том числе в случаях, установленных</w:t>
      </w:r>
      <w:r>
        <w:rPr>
          <w:rFonts w:ascii="Times New Roman" w:hAnsi="Times New Roman"/>
          <w:sz w:val="28"/>
          <w:szCs w:val="28"/>
          <w:lang w:eastAsia="zh-CN"/>
        </w:rPr>
        <w:t xml:space="preserve"> Федеральным </w:t>
      </w:r>
      <w:hyperlink r:id="rId8" w:history="1">
        <w:r>
          <w:rPr>
            <w:rStyle w:val="a3"/>
            <w:rFonts w:ascii="Times New Roman" w:hAnsi="Times New Roman"/>
            <w:sz w:val="28"/>
            <w:szCs w:val="28"/>
            <w:lang w:eastAsia="zh-CN"/>
          </w:rPr>
          <w:t>законом</w:t>
        </w:r>
      </w:hyperlink>
      <w:r>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a3"/>
            <w:rFonts w:ascii="Times New Roman" w:hAnsi="Times New Roman"/>
            <w:sz w:val="28"/>
            <w:szCs w:val="28"/>
            <w:lang w:eastAsia="zh-CN"/>
          </w:rPr>
          <w:t>законом</w:t>
        </w:r>
      </w:hyperlink>
      <w:r>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w:t>
      </w:r>
    </w:p>
    <w:p w:rsidR="00485D4A" w:rsidRDefault="00485D4A" w:rsidP="00485D4A">
      <w:pPr>
        <w:widowControl/>
        <w:spacing w:line="360" w:lineRule="auto"/>
        <w:jc w:val="both"/>
        <w:rPr>
          <w:rFonts w:ascii="Times New Roman" w:hAnsi="Times New Roman"/>
          <w:sz w:val="28"/>
          <w:szCs w:val="28"/>
        </w:rPr>
      </w:pPr>
      <w:r>
        <w:rPr>
          <w:rFonts w:ascii="Times New Roman" w:hAnsi="Times New Roman"/>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w:t>
      </w:r>
      <w:r>
        <w:rPr>
          <w:rFonts w:ascii="Times New Roman" w:hAnsi="Times New Roman"/>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sz w:val="28"/>
          <w:szCs w:val="28"/>
        </w:rPr>
        <w:br/>
      </w:r>
      <w:r>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sz w:val="28"/>
          <w:szCs w:val="28"/>
        </w:rPr>
        <w:t xml:space="preserve"> </w:t>
      </w:r>
      <w:hyperlink r:id="rId10" w:history="1">
        <w:r>
          <w:rPr>
            <w:rStyle w:val="a3"/>
            <w:rFonts w:ascii="Times New Roman" w:hAnsi="Times New Roman"/>
            <w:sz w:val="28"/>
            <w:szCs w:val="28"/>
          </w:rPr>
          <w:t>Правилами</w:t>
        </w:r>
      </w:hyperlink>
      <w:r>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3.10. </w:t>
      </w:r>
      <w:r>
        <w:rPr>
          <w:rFonts w:ascii="Times New Roman" w:hAnsi="Times New Roman"/>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Pr>
          <w:rFonts w:ascii="Times New Roman" w:hAnsi="Times New Roman"/>
          <w:sz w:val="28"/>
          <w:szCs w:val="28"/>
          <w:shd w:val="clear" w:color="auto" w:fill="FFFFFF"/>
          <w:lang w:eastAsia="zh-CN"/>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485D4A" w:rsidRDefault="00485D4A" w:rsidP="00485D4A">
      <w:pPr>
        <w:widowControl/>
        <w:spacing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 </w:t>
      </w:r>
      <w:r>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sz w:val="28"/>
          <w:szCs w:val="28"/>
        </w:rPr>
        <w:t xml:space="preserve">должностным лицом, уполномоченным осуществлять контроль в сфере благоустройства, </w:t>
      </w:r>
      <w:r>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2) отсутствие признаков </w:t>
      </w:r>
      <w:r>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3) имеются уважительные причины для отсутствия контролируемого лица (болезнь</w:t>
      </w:r>
      <w:r>
        <w:rPr>
          <w:rFonts w:ascii="Times New Roman" w:hAnsi="Times New Roman"/>
          <w:sz w:val="28"/>
          <w:szCs w:val="28"/>
          <w:shd w:val="clear" w:color="auto" w:fill="FFFFFF"/>
        </w:rPr>
        <w:t xml:space="preserve"> контролируемого лица</w:t>
      </w:r>
      <w:r>
        <w:rPr>
          <w:rFonts w:ascii="Times New Roman" w:hAnsi="Times New Roman"/>
          <w:sz w:val="28"/>
          <w:szCs w:val="28"/>
        </w:rPr>
        <w:t>, его командировка и т.п.) при проведении</w:t>
      </w:r>
      <w:r>
        <w:rPr>
          <w:rFonts w:ascii="Times New Roman" w:hAnsi="Times New Roman"/>
          <w:sz w:val="28"/>
          <w:szCs w:val="28"/>
          <w:shd w:val="clear" w:color="auto" w:fill="FFFFFF"/>
        </w:rPr>
        <w:t xml:space="preserve"> контрольного мероприятия</w:t>
      </w:r>
      <w:r>
        <w:rPr>
          <w:rFonts w:ascii="Times New Roman" w:hAnsi="Times New Roman"/>
          <w:sz w:val="28"/>
          <w:szCs w:val="28"/>
        </w:rPr>
        <w:t>.</w:t>
      </w:r>
    </w:p>
    <w:p w:rsidR="00485D4A" w:rsidRDefault="00485D4A" w:rsidP="00485D4A">
      <w:pPr>
        <w:widowControl/>
        <w:spacing w:line="360" w:lineRule="auto"/>
        <w:jc w:val="both"/>
        <w:rPr>
          <w:rFonts w:ascii="Times New Roman" w:hAnsi="Times New Roman"/>
          <w:sz w:val="28"/>
          <w:szCs w:val="28"/>
        </w:rPr>
      </w:pPr>
      <w:r>
        <w:rPr>
          <w:rFonts w:ascii="Times New Roman" w:hAnsi="Times New Roman"/>
          <w:sz w:val="28"/>
          <w:szCs w:val="28"/>
        </w:rPr>
        <w:t xml:space="preserve">3.11. Срок проведения выездной проверки не может превышать 10 рабочих дней. </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Pr>
          <w:rFonts w:ascii="Times New Roman" w:hAnsi="Times New Roman"/>
          <w:sz w:val="28"/>
          <w:szCs w:val="28"/>
          <w:lang w:eastAsia="zh-CN"/>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3"/>
            <w:rFonts w:ascii="Times New Roman" w:hAnsi="Times New Roman"/>
            <w:sz w:val="28"/>
            <w:szCs w:val="28"/>
            <w:lang w:eastAsia="zh-CN"/>
          </w:rPr>
          <w:t>частью 2 статьи 90</w:t>
        </w:r>
      </w:hyperlink>
      <w:r>
        <w:rPr>
          <w:rFonts w:ascii="Times New Roman" w:hAnsi="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w:t>
      </w:r>
      <w:proofErr w:type="gramStart"/>
      <w:r>
        <w:rPr>
          <w:rFonts w:ascii="Times New Roman" w:hAnsi="Times New Roman"/>
          <w:sz w:val="28"/>
          <w:szCs w:val="28"/>
          <w:lang w:eastAsia="zh-CN"/>
        </w:rPr>
        <w:t>проведения  такого</w:t>
      </w:r>
      <w:proofErr w:type="gramEnd"/>
      <w:r>
        <w:rPr>
          <w:rFonts w:ascii="Times New Roman" w:hAnsi="Times New Roman"/>
          <w:sz w:val="28"/>
          <w:szCs w:val="28"/>
          <w:lang w:eastAsia="zh-CN"/>
        </w:rPr>
        <w:t xml:space="preserve">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lastRenderedPageBreak/>
        <w:t>3.15. Информация о контрольных мероприятиях размещается в Едином реестре контрольных (надзорных) мероприятий.</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sz w:val="28"/>
          <w:szCs w:val="28"/>
          <w:lang w:eastAsia="zh-CN"/>
        </w:rPr>
        <w:t>Единый портал</w:t>
      </w:r>
      <w:r>
        <w:rPr>
          <w:rFonts w:ascii="Times New Roman" w:hAnsi="Times New Roman"/>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sz w:val="28"/>
          <w:szCs w:val="28"/>
          <w:lang w:eastAsia="zh-CN"/>
        </w:rPr>
        <w:t xml:space="preserve"> Указанный гражданин вправе направлять администрации документы на бумажном носителе.</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mes New Roman" w:hAnsi="Times New Roman"/>
          <w:sz w:val="28"/>
          <w:szCs w:val="28"/>
          <w:lang w:eastAsia="zh-CN"/>
        </w:rPr>
        <w:lastRenderedPageBreak/>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szCs w:val="28"/>
          <w:shd w:val="clear" w:color="auto" w:fill="FFFFFF"/>
          <w:lang w:eastAsia="zh-CN"/>
        </w:rPr>
        <w:t xml:space="preserve">Федерального закона </w:t>
      </w:r>
      <w:r>
        <w:rPr>
          <w:rFonts w:ascii="Times New Roman" w:hAnsi="Times New Roman"/>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r>
        <w:rPr>
          <w:rFonts w:ascii="Times New Roman" w:hAnsi="Times New Roman"/>
          <w:sz w:val="28"/>
          <w:szCs w:val="28"/>
          <w:vertAlign w:val="superscript"/>
          <w:lang w:eastAsia="zh-CN"/>
        </w:rPr>
        <w:footnoteReference w:id="7"/>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bookmarkStart w:id="3" w:name="Par318"/>
      <w:bookmarkEnd w:id="3"/>
      <w:r>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w:t>
      </w:r>
      <w:r>
        <w:rPr>
          <w:rFonts w:ascii="Times New Roman" w:hAnsi="Times New Roman"/>
          <w:sz w:val="28"/>
          <w:szCs w:val="28"/>
          <w:lang w:eastAsia="zh-CN"/>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85D4A" w:rsidRDefault="00485D4A" w:rsidP="00485D4A">
      <w:pPr>
        <w:widowControl/>
        <w:spacing w:line="360" w:lineRule="auto"/>
        <w:ind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szCs w:val="28"/>
        </w:rPr>
        <w:t>;</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85D4A" w:rsidRDefault="00485D4A" w:rsidP="00485D4A">
      <w:pPr>
        <w:widowControl/>
        <w:suppressAutoHyphens/>
        <w:autoSpaceDE w:val="0"/>
        <w:spacing w:line="360" w:lineRule="auto"/>
        <w:jc w:val="both"/>
        <w:rPr>
          <w:rFonts w:ascii="Times New Roman" w:hAnsi="Times New Roman"/>
          <w:color w:val="auto"/>
          <w:sz w:val="28"/>
          <w:szCs w:val="28"/>
          <w:lang w:eastAsia="zh-CN"/>
        </w:rPr>
      </w:pPr>
      <w:r>
        <w:rPr>
          <w:rFonts w:ascii="Times New Roman" w:hAnsi="Times New Roman"/>
          <w:sz w:val="28"/>
          <w:szCs w:val="28"/>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Pr>
          <w:rFonts w:ascii="Times New Roman" w:hAnsi="Times New Roman"/>
          <w:sz w:val="28"/>
          <w:szCs w:val="28"/>
          <w:lang w:eastAsia="zh-CN"/>
        </w:rPr>
        <w:lastRenderedPageBreak/>
        <w:t xml:space="preserve">органами, с органами исполнительной власти </w:t>
      </w:r>
      <w:r>
        <w:rPr>
          <w:rFonts w:ascii="Times New Roman" w:hAnsi="Times New Roman"/>
          <w:color w:val="auto"/>
          <w:sz w:val="28"/>
          <w:szCs w:val="28"/>
          <w:lang w:eastAsia="zh-CN"/>
        </w:rPr>
        <w:t>Новосибирской области</w:t>
      </w:r>
      <w:r>
        <w:rPr>
          <w:rFonts w:ascii="Times New Roman" w:hAnsi="Times New Roman"/>
          <w:sz w:val="28"/>
          <w:szCs w:val="28"/>
          <w:lang w:eastAsia="zh-CN"/>
        </w:rPr>
        <w:t>, органами местного самоуправления, правоохранительными органами, организациями и гражданами.</w:t>
      </w:r>
    </w:p>
    <w:p w:rsidR="00485D4A" w:rsidRDefault="00485D4A" w:rsidP="00485D4A">
      <w:pPr>
        <w:widowControl/>
        <w:spacing w:line="360" w:lineRule="auto"/>
        <w:ind w:firstLine="709"/>
        <w:jc w:val="both"/>
        <w:rPr>
          <w:rFonts w:ascii="Times New Roman" w:hAnsi="Times New Roman"/>
          <w:color w:val="auto"/>
          <w:sz w:val="28"/>
          <w:szCs w:val="28"/>
        </w:rPr>
      </w:pPr>
      <w:r>
        <w:rPr>
          <w:rFonts w:ascii="Times New Roman" w:hAnsi="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85D4A" w:rsidRPr="006C45B1" w:rsidRDefault="00485D4A" w:rsidP="00485D4A">
      <w:pPr>
        <w:widowControl/>
        <w:suppressAutoHyphens/>
        <w:autoSpaceDE w:val="0"/>
        <w:spacing w:line="360" w:lineRule="auto"/>
        <w:ind w:firstLine="709"/>
        <w:jc w:val="both"/>
        <w:rPr>
          <w:rFonts w:ascii="Times New Roman" w:eastAsia="Calibri" w:hAnsi="Times New Roman"/>
          <w:sz w:val="28"/>
          <w:szCs w:val="28"/>
          <w:shd w:val="clear" w:color="auto" w:fill="FFFFFF"/>
          <w:lang w:eastAsia="en-US"/>
        </w:rPr>
      </w:pPr>
      <w:r w:rsidRPr="006C45B1">
        <w:rPr>
          <w:rFonts w:ascii="Times New Roman" w:hAnsi="Times New Roman"/>
          <w:sz w:val="28"/>
          <w:szCs w:val="28"/>
        </w:rPr>
        <w:t>3.21.</w:t>
      </w:r>
      <w:r w:rsidRPr="006C45B1">
        <w:rPr>
          <w:rFonts w:ascii="Times New Roman" w:eastAsia="Calibri" w:hAnsi="Times New Roman"/>
          <w:sz w:val="28"/>
          <w:szCs w:val="28"/>
          <w:lang w:eastAsia="zh-CN"/>
        </w:rPr>
        <w:t xml:space="preserve"> Должностное лицо, уполномоченное осуществлять муниципальный контроль в сфере благоустройства, имеет право</w:t>
      </w:r>
      <w:r w:rsidRPr="006C45B1">
        <w:rPr>
          <w:rFonts w:ascii="Times New Roman" w:eastAsia="Calibri" w:hAnsi="Times New Roman"/>
          <w:sz w:val="28"/>
          <w:szCs w:val="28"/>
          <w:shd w:val="clear" w:color="auto" w:fill="FFFFFF"/>
          <w:lang w:eastAsia="en-US"/>
        </w:rPr>
        <w:t xml:space="preserve"> совершать иные действия, предусмотренные федеральными законами о видах контроля, положением о виде контроля.</w:t>
      </w:r>
    </w:p>
    <w:p w:rsidR="00485D4A" w:rsidRDefault="00485D4A" w:rsidP="006C45B1">
      <w:pPr>
        <w:widowControl/>
        <w:shd w:val="clear" w:color="auto" w:fill="FFFFFF"/>
        <w:spacing w:line="360" w:lineRule="auto"/>
        <w:jc w:val="both"/>
        <w:rPr>
          <w:rFonts w:ascii="Times New Roman" w:hAnsi="Times New Roman"/>
          <w:color w:val="auto"/>
          <w:sz w:val="28"/>
          <w:szCs w:val="28"/>
        </w:rPr>
      </w:pPr>
      <w:r>
        <w:rPr>
          <w:rFonts w:ascii="Times New Roman" w:hAnsi="Times New Roman"/>
          <w:color w:val="auto"/>
          <w:sz w:val="28"/>
          <w:szCs w:val="28"/>
        </w:rPr>
        <w:t xml:space="preserve">3.22. </w:t>
      </w:r>
      <w:r>
        <w:rPr>
          <w:rFonts w:ascii="Times New Roman" w:eastAsia="Calibri" w:hAnsi="Times New Roman"/>
          <w:color w:val="auto"/>
          <w:sz w:val="28"/>
          <w:szCs w:val="28"/>
          <w:lang w:eastAsia="zh-CN"/>
        </w:rPr>
        <w:t>Должностное лицо, уполномоченное осуществлять муниципальный контроль в сфере благоустройства</w:t>
      </w:r>
      <w:r>
        <w:rPr>
          <w:rFonts w:ascii="Times New Roman" w:hAnsi="Times New Roman"/>
          <w:color w:val="auto"/>
          <w:sz w:val="28"/>
          <w:szCs w:val="28"/>
        </w:rPr>
        <w:t xml:space="preserve"> не вправе:</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1) оценивать соблюдение обязательных требований, если оценка соблюдения таких требований не относится к полномочиям администрации;</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2) проводить контрольные (надзорные) мероприятия, совершать контрольные (надзорные) действия, не предусмотренные решением администрации;</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w:t>
      </w:r>
      <w:r>
        <w:rPr>
          <w:rFonts w:ascii="Times New Roman" w:hAnsi="Times New Roman"/>
          <w:color w:val="auto"/>
          <w:sz w:val="28"/>
          <w:szCs w:val="28"/>
        </w:rPr>
        <w:lastRenderedPageBreak/>
        <w:t>надлежащим образом уведомлено о проведении контрольного (надзорного) мероприятия;</w:t>
      </w:r>
    </w:p>
    <w:p w:rsidR="00485D4A" w:rsidRDefault="00485D4A" w:rsidP="006C45B1">
      <w:pPr>
        <w:widowControl/>
        <w:shd w:val="clear" w:color="auto" w:fill="FFFFFF"/>
        <w:spacing w:line="360" w:lineRule="auto"/>
        <w:ind w:firstLine="540"/>
        <w:jc w:val="both"/>
        <w:rPr>
          <w:rFonts w:ascii="Times New Roman" w:hAnsi="Times New Roman"/>
          <w:sz w:val="28"/>
          <w:szCs w:val="28"/>
        </w:rPr>
      </w:pPr>
      <w:r>
        <w:rPr>
          <w:rFonts w:ascii="Times New Roman" w:hAnsi="Times New Roman"/>
          <w:color w:val="auto"/>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85D4A" w:rsidRDefault="00485D4A" w:rsidP="006C45B1">
      <w:pPr>
        <w:widowControl/>
        <w:shd w:val="clear" w:color="auto" w:fill="FFFFFF"/>
        <w:spacing w:line="360" w:lineRule="auto"/>
        <w:ind w:firstLine="540"/>
        <w:jc w:val="both"/>
        <w:rPr>
          <w:rFonts w:ascii="Times New Roman" w:hAnsi="Times New Roman"/>
          <w:sz w:val="28"/>
          <w:szCs w:val="28"/>
        </w:rPr>
      </w:pPr>
      <w:r>
        <w:rPr>
          <w:rFonts w:ascii="Times New Roman" w:hAnsi="Times New Roman"/>
          <w:color w:val="auto"/>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85D4A" w:rsidRDefault="00485D4A" w:rsidP="006C45B1">
      <w:pPr>
        <w:widowControl/>
        <w:shd w:val="clear" w:color="auto" w:fill="FFFFFF"/>
        <w:spacing w:line="360" w:lineRule="auto"/>
        <w:ind w:firstLine="540"/>
        <w:jc w:val="both"/>
        <w:rPr>
          <w:rFonts w:ascii="Times New Roman" w:hAnsi="Times New Roman"/>
          <w:sz w:val="28"/>
          <w:szCs w:val="28"/>
        </w:rPr>
      </w:pPr>
      <w:r>
        <w:rPr>
          <w:rFonts w:ascii="Times New Roman" w:hAnsi="Times New Roman"/>
          <w:color w:val="auto"/>
          <w:sz w:val="28"/>
          <w:szCs w:val="28"/>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85D4A" w:rsidRDefault="00485D4A" w:rsidP="006C45B1">
      <w:pPr>
        <w:widowControl/>
        <w:spacing w:line="360" w:lineRule="auto"/>
        <w:jc w:val="both"/>
        <w:rPr>
          <w:rFonts w:ascii="Times New Roman" w:hAnsi="Times New Roman"/>
          <w:color w:val="auto"/>
          <w:sz w:val="28"/>
          <w:szCs w:val="28"/>
        </w:rPr>
      </w:pPr>
      <w:r>
        <w:rPr>
          <w:rFonts w:ascii="Times New Roman" w:hAnsi="Times New Roman"/>
          <w:color w:val="auto"/>
          <w:sz w:val="28"/>
          <w:szCs w:val="28"/>
        </w:rPr>
        <w:t>10) превышать установленные сроки проведения контрольных (надзорных) мероприятий;</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color w:val="auto"/>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85D4A" w:rsidRDefault="00485D4A" w:rsidP="00485D4A">
      <w:pPr>
        <w:widowControl/>
        <w:suppressAutoHyphens/>
        <w:autoSpaceDE w:val="0"/>
        <w:jc w:val="center"/>
        <w:rPr>
          <w:rFonts w:ascii="Times New Roman" w:hAnsi="Times New Roman"/>
          <w:b/>
          <w:bCs/>
          <w:sz w:val="28"/>
          <w:szCs w:val="28"/>
          <w:lang w:eastAsia="zh-CN"/>
        </w:rPr>
      </w:pPr>
      <w:r>
        <w:rPr>
          <w:rFonts w:ascii="Times New Roman" w:hAnsi="Times New Roman"/>
          <w:b/>
          <w:bCs/>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r>
        <w:rPr>
          <w:rFonts w:ascii="Times New Roman" w:hAnsi="Times New Roman"/>
          <w:b/>
          <w:bCs/>
          <w:sz w:val="28"/>
          <w:szCs w:val="28"/>
          <w:vertAlign w:val="superscript"/>
          <w:lang w:eastAsia="zh-CN"/>
        </w:rPr>
        <w:footnoteReference w:id="8"/>
      </w:r>
    </w:p>
    <w:p w:rsidR="00485D4A" w:rsidRDefault="00485D4A" w:rsidP="00485D4A">
      <w:pPr>
        <w:widowControl/>
        <w:suppressAutoHyphens/>
        <w:autoSpaceDE w:val="0"/>
        <w:jc w:val="center"/>
        <w:rPr>
          <w:rFonts w:ascii="Times New Roman" w:hAnsi="Times New Roman"/>
          <w:b/>
          <w:bCs/>
          <w:sz w:val="28"/>
          <w:szCs w:val="28"/>
          <w:lang w:eastAsia="zh-CN"/>
        </w:rPr>
      </w:pP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1) решений о проведении контрольных мероприятий и обязательных профилактических визитов;</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 и обязательных профилактических визитов;</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lastRenderedPageBreak/>
        <w:t>4) решение об отказе в проведении обязательных профилактических визитов по заявлениям контролируемых лиц;</w:t>
      </w: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p>
    <w:p w:rsidR="00485D4A" w:rsidRDefault="00485D4A" w:rsidP="00485D4A">
      <w:pPr>
        <w:widowControl/>
        <w:suppressAutoHyphens/>
        <w:autoSpaceDE w:val="0"/>
        <w:spacing w:line="360" w:lineRule="auto"/>
        <w:ind w:firstLine="709"/>
        <w:jc w:val="both"/>
        <w:rPr>
          <w:rFonts w:ascii="Times New Roman" w:hAnsi="Times New Roman"/>
          <w:sz w:val="28"/>
          <w:szCs w:val="28"/>
          <w:lang w:eastAsia="zh-CN"/>
        </w:rPr>
      </w:pPr>
      <w:r>
        <w:rPr>
          <w:rFonts w:ascii="Times New Roman" w:hAnsi="Times New Roman"/>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sz w:val="28"/>
          <w:szCs w:val="28"/>
          <w:shd w:val="clear" w:color="auto" w:fill="FFFFFF"/>
          <w:lang w:eastAsia="zh-CN"/>
        </w:rPr>
        <w:t xml:space="preserve"> и (или) регионального портала государственных и муниципальных услуг</w:t>
      </w:r>
      <w:r>
        <w:rPr>
          <w:rFonts w:ascii="Times New Roman" w:hAnsi="Times New Roman"/>
          <w:sz w:val="28"/>
          <w:szCs w:val="28"/>
          <w:lang w:eastAsia="zh-CN"/>
        </w:rPr>
        <w:t>.</w:t>
      </w:r>
    </w:p>
    <w:p w:rsidR="00485D4A" w:rsidRDefault="00485D4A" w:rsidP="00485D4A">
      <w:pPr>
        <w:widowControl/>
        <w:spacing w:line="360" w:lineRule="auto"/>
        <w:ind w:firstLine="720"/>
        <w:jc w:val="both"/>
        <w:rPr>
          <w:rFonts w:ascii="Times New Roman" w:hAnsi="Times New Roman"/>
          <w:sz w:val="28"/>
          <w:szCs w:val="28"/>
        </w:rPr>
      </w:pPr>
      <w:r>
        <w:rPr>
          <w:rFonts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Pr>
          <w:rFonts w:ascii="Times New Roman" w:hAnsi="Times New Roman"/>
          <w:i/>
          <w:iCs/>
          <w:sz w:val="24"/>
          <w:szCs w:val="24"/>
        </w:rPr>
        <w:t xml:space="preserve"> </w:t>
      </w:r>
      <w:r>
        <w:rPr>
          <w:rFonts w:ascii="Times New Roman" w:hAnsi="Times New Roman"/>
          <w:sz w:val="28"/>
          <w:szCs w:val="28"/>
        </w:rPr>
        <w:t>с предварительным информированием Главы сельского поселения о наличии в</w:t>
      </w:r>
      <w:r>
        <w:rPr>
          <w:rFonts w:ascii="Times New Roman" w:hAnsi="Times New Roman"/>
          <w:i/>
          <w:iCs/>
          <w:sz w:val="24"/>
          <w:szCs w:val="24"/>
        </w:rPr>
        <w:t xml:space="preserve"> </w:t>
      </w:r>
      <w:r>
        <w:rPr>
          <w:rFonts w:ascii="Times New Roman" w:hAnsi="Times New Roman"/>
          <w:sz w:val="28"/>
          <w:szCs w:val="28"/>
        </w:rPr>
        <w:t>жалобе (документах) сведений, составляющих государственную или иную охраняемую законом тайну.</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w:t>
      </w:r>
      <w:proofErr w:type="gramStart"/>
      <w:r>
        <w:rPr>
          <w:rFonts w:ascii="Times New Roman" w:hAnsi="Times New Roman"/>
          <w:sz w:val="28"/>
          <w:szCs w:val="28"/>
          <w:lang w:eastAsia="zh-CN"/>
        </w:rPr>
        <w:t>администрации ,</w:t>
      </w:r>
      <w:proofErr w:type="gramEnd"/>
      <w:r>
        <w:rPr>
          <w:rFonts w:ascii="Times New Roman" w:hAnsi="Times New Roman"/>
          <w:sz w:val="28"/>
          <w:szCs w:val="28"/>
          <w:lang w:eastAsia="zh-CN"/>
        </w:rPr>
        <w:t xml:space="preserve"> принятое главой </w:t>
      </w:r>
      <w:proofErr w:type="spellStart"/>
      <w:r w:rsidR="00852867">
        <w:rPr>
          <w:rFonts w:ascii="Times New Roman" w:hAnsi="Times New Roman"/>
          <w:sz w:val="28"/>
          <w:szCs w:val="28"/>
          <w:lang w:eastAsia="zh-CN"/>
        </w:rPr>
        <w:t>Дивинского</w:t>
      </w:r>
      <w:proofErr w:type="spellEnd"/>
      <w:r>
        <w:rPr>
          <w:rFonts w:ascii="Times New Roman" w:hAnsi="Times New Roman"/>
          <w:sz w:val="28"/>
          <w:szCs w:val="28"/>
          <w:lang w:eastAsia="zh-CN"/>
        </w:rPr>
        <w:t xml:space="preserve"> сельсовета </w:t>
      </w:r>
      <w:proofErr w:type="spellStart"/>
      <w:r>
        <w:rPr>
          <w:rFonts w:ascii="Times New Roman" w:hAnsi="Times New Roman"/>
          <w:sz w:val="28"/>
          <w:szCs w:val="28"/>
          <w:lang w:eastAsia="zh-CN"/>
        </w:rPr>
        <w:t>Болотнинского</w:t>
      </w:r>
      <w:proofErr w:type="spellEnd"/>
      <w:r>
        <w:rPr>
          <w:rFonts w:ascii="Times New Roman" w:hAnsi="Times New Roman"/>
          <w:sz w:val="28"/>
          <w:szCs w:val="28"/>
          <w:lang w:eastAsia="zh-CN"/>
        </w:rPr>
        <w:t xml:space="preserve"> района Новосибирской области, действие (бездействие) главы </w:t>
      </w:r>
      <w:proofErr w:type="spellStart"/>
      <w:r w:rsidR="00852867">
        <w:rPr>
          <w:rFonts w:ascii="Times New Roman" w:hAnsi="Times New Roman"/>
          <w:sz w:val="28"/>
          <w:szCs w:val="28"/>
          <w:lang w:eastAsia="zh-CN"/>
        </w:rPr>
        <w:t>Дивинского</w:t>
      </w:r>
      <w:proofErr w:type="spellEnd"/>
      <w:r>
        <w:rPr>
          <w:rFonts w:ascii="Times New Roman" w:hAnsi="Times New Roman"/>
          <w:sz w:val="28"/>
          <w:szCs w:val="28"/>
          <w:lang w:eastAsia="zh-CN"/>
        </w:rPr>
        <w:t xml:space="preserve"> сельсовета </w:t>
      </w:r>
      <w:proofErr w:type="spellStart"/>
      <w:r>
        <w:rPr>
          <w:rFonts w:ascii="Times New Roman" w:hAnsi="Times New Roman"/>
          <w:sz w:val="28"/>
          <w:szCs w:val="28"/>
          <w:lang w:eastAsia="zh-CN"/>
        </w:rPr>
        <w:t>Болотнинского</w:t>
      </w:r>
      <w:proofErr w:type="spellEnd"/>
      <w:r>
        <w:rPr>
          <w:rFonts w:ascii="Times New Roman" w:hAnsi="Times New Roman"/>
          <w:sz w:val="28"/>
          <w:szCs w:val="28"/>
          <w:lang w:eastAsia="zh-CN"/>
        </w:rPr>
        <w:t xml:space="preserve"> района Новосибирской области рассматривается главой </w:t>
      </w:r>
      <w:proofErr w:type="spellStart"/>
      <w:r w:rsidR="00852867">
        <w:rPr>
          <w:rFonts w:ascii="Times New Roman" w:hAnsi="Times New Roman"/>
          <w:sz w:val="28"/>
          <w:szCs w:val="28"/>
          <w:lang w:eastAsia="zh-CN"/>
        </w:rPr>
        <w:t>Дивинского</w:t>
      </w:r>
      <w:proofErr w:type="spellEnd"/>
      <w:r>
        <w:rPr>
          <w:rFonts w:ascii="Times New Roman" w:hAnsi="Times New Roman"/>
          <w:sz w:val="28"/>
          <w:szCs w:val="28"/>
          <w:lang w:eastAsia="zh-CN"/>
        </w:rPr>
        <w:t xml:space="preserve"> сельсовета </w:t>
      </w:r>
      <w:proofErr w:type="spellStart"/>
      <w:r>
        <w:rPr>
          <w:rFonts w:ascii="Times New Roman" w:hAnsi="Times New Roman"/>
          <w:sz w:val="28"/>
          <w:szCs w:val="28"/>
          <w:lang w:eastAsia="zh-CN"/>
        </w:rPr>
        <w:t>Болотнинского</w:t>
      </w:r>
      <w:proofErr w:type="spellEnd"/>
      <w:r>
        <w:rPr>
          <w:rFonts w:ascii="Times New Roman" w:hAnsi="Times New Roman"/>
          <w:sz w:val="28"/>
          <w:szCs w:val="28"/>
          <w:lang w:eastAsia="zh-CN"/>
        </w:rPr>
        <w:t xml:space="preserve"> района Новосибирской области.</w:t>
      </w:r>
    </w:p>
    <w:p w:rsidR="00485D4A" w:rsidRDefault="00485D4A" w:rsidP="00485D4A">
      <w:pPr>
        <w:widowControl/>
        <w:suppressAutoHyphens/>
        <w:autoSpaceDE w:val="0"/>
        <w:spacing w:line="360" w:lineRule="auto"/>
        <w:jc w:val="both"/>
        <w:rPr>
          <w:rFonts w:ascii="Times New Roman" w:hAnsi="Times New Roman"/>
          <w:color w:val="auto"/>
          <w:lang w:eastAsia="zh-CN"/>
        </w:rPr>
      </w:pPr>
      <w:r>
        <w:rPr>
          <w:rFonts w:ascii="Times New Roman" w:hAnsi="Times New Roman"/>
          <w:sz w:val="28"/>
          <w:szCs w:val="28"/>
          <w:lang w:eastAsia="zh-CN"/>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85D4A" w:rsidRDefault="00485D4A" w:rsidP="00485D4A">
      <w:pPr>
        <w:widowControl/>
        <w:suppressAutoHyphens/>
        <w:autoSpaceDE w:val="0"/>
        <w:spacing w:line="360" w:lineRule="auto"/>
        <w:ind w:firstLine="709"/>
        <w:jc w:val="both"/>
        <w:rPr>
          <w:rFonts w:ascii="Times New Roman" w:hAnsi="Times New Roman"/>
          <w:color w:val="auto"/>
          <w:lang w:eastAsia="zh-CN"/>
        </w:rPr>
      </w:pPr>
      <w:r>
        <w:rPr>
          <w:rFonts w:ascii="Times New Roman" w:hAnsi="Times New Roman"/>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85D4A" w:rsidRDefault="00485D4A" w:rsidP="00485D4A">
      <w:pPr>
        <w:widowControl/>
        <w:suppressAutoHyphens/>
        <w:autoSpaceDE w:val="0"/>
        <w:spacing w:line="360" w:lineRule="auto"/>
        <w:jc w:val="both"/>
        <w:rPr>
          <w:rFonts w:ascii="Times New Roman" w:hAnsi="Times New Roman"/>
          <w:sz w:val="28"/>
          <w:szCs w:val="28"/>
          <w:lang w:eastAsia="zh-CN"/>
        </w:rPr>
      </w:pPr>
      <w:r>
        <w:rPr>
          <w:rFonts w:ascii="Times New Roman" w:hAnsi="Times New Roman"/>
          <w:sz w:val="28"/>
          <w:szCs w:val="28"/>
          <w:lang w:eastAsia="zh-C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485D4A" w:rsidRDefault="00485D4A" w:rsidP="00485D4A">
      <w:pPr>
        <w:widowControl/>
        <w:suppressAutoHyphens/>
        <w:jc w:val="center"/>
        <w:rPr>
          <w:rFonts w:ascii="Times New Roman" w:hAnsi="Times New Roman"/>
          <w:b/>
          <w:bCs/>
          <w:sz w:val="28"/>
          <w:szCs w:val="28"/>
          <w:lang w:eastAsia="zh-CN"/>
        </w:rPr>
      </w:pPr>
    </w:p>
    <w:p w:rsidR="00485D4A" w:rsidRDefault="00485D4A" w:rsidP="00485D4A">
      <w:pPr>
        <w:widowControl/>
        <w:suppressAutoHyphens/>
        <w:jc w:val="center"/>
        <w:rPr>
          <w:rFonts w:ascii="Times New Roman" w:hAnsi="Times New Roman"/>
          <w:b/>
          <w:bCs/>
          <w:sz w:val="28"/>
          <w:szCs w:val="28"/>
          <w:lang w:eastAsia="zh-CN"/>
        </w:rPr>
      </w:pPr>
      <w:r>
        <w:rPr>
          <w:rFonts w:ascii="Times New Roman" w:hAnsi="Times New Roman"/>
          <w:b/>
          <w:bCs/>
          <w:sz w:val="28"/>
          <w:szCs w:val="28"/>
          <w:lang w:eastAsia="zh-CN"/>
        </w:rPr>
        <w:t>5. Ключевые показатели контроля в сфере благоустройства</w:t>
      </w:r>
      <w:r>
        <w:rPr>
          <w:rFonts w:ascii="Times New Roman" w:hAnsi="Times New Roman"/>
          <w:sz w:val="28"/>
          <w:szCs w:val="28"/>
          <w:lang w:eastAsia="zh-CN"/>
        </w:rPr>
        <w:t xml:space="preserve"> </w:t>
      </w:r>
      <w:r>
        <w:rPr>
          <w:rFonts w:ascii="Times New Roman" w:hAnsi="Times New Roman"/>
          <w:b/>
          <w:bCs/>
          <w:sz w:val="28"/>
          <w:szCs w:val="28"/>
          <w:lang w:eastAsia="zh-CN"/>
        </w:rPr>
        <w:t>и их целевые значения</w:t>
      </w:r>
    </w:p>
    <w:p w:rsidR="00485D4A" w:rsidRDefault="00485D4A" w:rsidP="00485D4A">
      <w:pPr>
        <w:widowControl/>
        <w:suppressAutoHyphens/>
        <w:spacing w:line="360" w:lineRule="auto"/>
        <w:jc w:val="both"/>
        <w:rPr>
          <w:rFonts w:ascii="Times New Roman" w:hAnsi="Times New Roman"/>
          <w:b/>
          <w:bCs/>
          <w:sz w:val="28"/>
          <w:szCs w:val="28"/>
          <w:lang w:eastAsia="zh-CN"/>
        </w:rPr>
      </w:pPr>
    </w:p>
    <w:p w:rsidR="00485D4A" w:rsidRDefault="00485D4A" w:rsidP="00485D4A">
      <w:pPr>
        <w:widowControl/>
        <w:suppressAutoHyphens/>
        <w:spacing w:line="360" w:lineRule="auto"/>
        <w:jc w:val="both"/>
        <w:rPr>
          <w:rFonts w:ascii="Times New Roman" w:hAnsi="Times New Roman"/>
          <w:color w:val="auto"/>
          <w:sz w:val="28"/>
          <w:szCs w:val="28"/>
          <w:lang w:eastAsia="zh-CN"/>
        </w:rPr>
      </w:pPr>
      <w:r>
        <w:rPr>
          <w:rFonts w:ascii="Times New Roman" w:hAnsi="Times New Roman"/>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85D4A" w:rsidRDefault="00485D4A" w:rsidP="00485D4A">
      <w:pPr>
        <w:widowControl/>
        <w:suppressAutoHyphens/>
        <w:spacing w:line="360" w:lineRule="auto"/>
        <w:jc w:val="both"/>
        <w:rPr>
          <w:rFonts w:ascii="Times New Roman" w:hAnsi="Times New Roman"/>
          <w:color w:val="auto"/>
          <w:sz w:val="28"/>
          <w:szCs w:val="28"/>
          <w:lang w:eastAsia="zh-CN"/>
        </w:rPr>
      </w:pPr>
      <w:r>
        <w:rPr>
          <w:rFonts w:ascii="Times New Roman" w:hAnsi="Times New Roman"/>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bCs/>
          <w:sz w:val="28"/>
          <w:szCs w:val="28"/>
          <w:lang w:eastAsia="zh-CN"/>
        </w:rPr>
        <w:t xml:space="preserve">Совета депутатов </w:t>
      </w:r>
      <w:r>
        <w:rPr>
          <w:rFonts w:ascii="Times New Roman" w:hAnsi="Times New Roman"/>
          <w:sz w:val="28"/>
          <w:szCs w:val="28"/>
          <w:lang w:eastAsia="zh-CN"/>
        </w:rPr>
        <w:t>сельского поселения.</w:t>
      </w:r>
    </w:p>
    <w:p w:rsidR="00485D4A" w:rsidRDefault="00485D4A" w:rsidP="00485D4A">
      <w:pPr>
        <w:widowControl/>
        <w:suppressAutoHyphens/>
        <w:snapToGrid w:val="0"/>
        <w:spacing w:line="240" w:lineRule="exact"/>
        <w:jc w:val="both"/>
        <w:rPr>
          <w:rFonts w:ascii="Times New Roman" w:hAnsi="Times New Roman"/>
          <w:b/>
          <w:color w:val="auto"/>
          <w:sz w:val="28"/>
          <w:szCs w:val="28"/>
          <w:lang w:eastAsia="zh-CN"/>
        </w:rPr>
      </w:pPr>
    </w:p>
    <w:p w:rsidR="00485D4A" w:rsidRDefault="00485D4A" w:rsidP="00485D4A">
      <w:pPr>
        <w:widowControl/>
        <w:suppressAutoHyphens/>
        <w:autoSpaceDE w:val="0"/>
        <w:jc w:val="right"/>
        <w:rPr>
          <w:rFonts w:ascii="Times New Roman" w:hAnsi="Times New Roman"/>
          <w:lang w:eastAsia="zh-CN"/>
        </w:rPr>
      </w:pPr>
      <w:r>
        <w:rPr>
          <w:rFonts w:ascii="Times New Roman" w:hAnsi="Times New Roman"/>
          <w:sz w:val="24"/>
          <w:szCs w:val="24"/>
          <w:lang w:eastAsia="zh-CN"/>
        </w:rPr>
        <w:br w:type="page"/>
      </w:r>
    </w:p>
    <w:p w:rsidR="00485D4A" w:rsidRDefault="00485D4A" w:rsidP="00485D4A">
      <w:pPr>
        <w:widowControl/>
        <w:jc w:val="center"/>
        <w:rPr>
          <w:rFonts w:ascii="Times New Roman" w:hAnsi="Times New Roman"/>
          <w:b/>
          <w:bCs/>
          <w:sz w:val="28"/>
          <w:szCs w:val="28"/>
        </w:rPr>
      </w:pPr>
      <w:r>
        <w:rPr>
          <w:rFonts w:ascii="Times New Roman" w:hAnsi="Times New Roman"/>
          <w:b/>
          <w:bCs/>
          <w:sz w:val="28"/>
          <w:szCs w:val="28"/>
        </w:rPr>
        <w:lastRenderedPageBreak/>
        <w:t xml:space="preserve">Пояснительная записка </w:t>
      </w:r>
    </w:p>
    <w:p w:rsidR="00485D4A" w:rsidRDefault="00485D4A" w:rsidP="00485D4A">
      <w:pPr>
        <w:widowControl/>
        <w:jc w:val="center"/>
        <w:rPr>
          <w:rFonts w:ascii="Times New Roman" w:hAnsi="Times New Roman"/>
          <w:b/>
          <w:bCs/>
          <w:sz w:val="28"/>
          <w:szCs w:val="28"/>
        </w:rPr>
      </w:pPr>
      <w:r>
        <w:rPr>
          <w:rFonts w:ascii="Times New Roman" w:hAnsi="Times New Roman"/>
          <w:b/>
          <w:bCs/>
          <w:sz w:val="28"/>
          <w:szCs w:val="28"/>
        </w:rPr>
        <w:t xml:space="preserve">к положению о муниципальном контроле в сфере благоустройства </w:t>
      </w:r>
    </w:p>
    <w:p w:rsidR="00485D4A" w:rsidRDefault="00485D4A" w:rsidP="00485D4A">
      <w:pPr>
        <w:widowControl/>
        <w:shd w:val="clear" w:color="auto" w:fill="FFFFFF"/>
        <w:ind w:firstLine="567"/>
        <w:rPr>
          <w:rFonts w:ascii="Times New Roman" w:hAnsi="Times New Roman"/>
          <w:b/>
          <w:sz w:val="24"/>
          <w:szCs w:val="24"/>
        </w:rPr>
      </w:pPr>
    </w:p>
    <w:p w:rsidR="00485D4A" w:rsidRDefault="00485D4A" w:rsidP="00485D4A">
      <w:pPr>
        <w:widowControl/>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Положение о муниципальном </w:t>
      </w:r>
      <w:r>
        <w:rPr>
          <w:rFonts w:ascii="Times New Roman" w:hAnsi="Times New Roman"/>
          <w:bCs/>
          <w:sz w:val="28"/>
          <w:szCs w:val="28"/>
          <w:lang w:eastAsia="zh-CN"/>
        </w:rPr>
        <w:t>контроле в сфере благоустройства</w:t>
      </w:r>
      <w:r>
        <w:rPr>
          <w:rFonts w:cs="Arial"/>
          <w:bCs/>
          <w:sz w:val="28"/>
          <w:szCs w:val="28"/>
          <w:lang w:eastAsia="zh-CN"/>
        </w:rPr>
        <w:t xml:space="preserve"> </w:t>
      </w:r>
      <w:r>
        <w:rPr>
          <w:rFonts w:ascii="Times New Roman" w:hAnsi="Times New Roman"/>
          <w:sz w:val="28"/>
          <w:szCs w:val="28"/>
        </w:rPr>
        <w:t xml:space="preserve">(далее – Положение) подготовлено в соответствии с </w:t>
      </w:r>
      <w:r>
        <w:rPr>
          <w:rFonts w:ascii="Times New Roman" w:hAnsi="Times New Roman"/>
          <w:sz w:val="28"/>
          <w:szCs w:val="28"/>
          <w:lang w:eastAsia="zh-CN"/>
        </w:rPr>
        <w:t>пунктом 19 части 1 статьи 14</w:t>
      </w:r>
      <w:r>
        <w:rPr>
          <w:rFonts w:ascii="Times New Roman" w:hAnsi="Times New Roman"/>
          <w:sz w:val="28"/>
          <w:szCs w:val="28"/>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lang w:eastAsia="zh-CN"/>
        </w:rPr>
        <w:t xml:space="preserve"> </w:t>
      </w:r>
      <w:r>
        <w:rPr>
          <w:rFonts w:ascii="Times New Roman" w:hAnsi="Times New Roman"/>
          <w:sz w:val="28"/>
          <w:szCs w:val="28"/>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85D4A" w:rsidRDefault="00485D4A" w:rsidP="00485D4A">
      <w:pPr>
        <w:widowControl/>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Со дня вступления Положения прекращают действие ранее принятые в сельском поселении муниципальные правовые акты по вопросам осуществления </w:t>
      </w:r>
      <w:r>
        <w:rPr>
          <w:rFonts w:ascii="Times New Roman" w:hAnsi="Times New Roman"/>
          <w:sz w:val="28"/>
          <w:szCs w:val="28"/>
        </w:rPr>
        <w:t xml:space="preserve">муниципального </w:t>
      </w:r>
      <w:r>
        <w:rPr>
          <w:rFonts w:ascii="Times New Roman" w:hAnsi="Times New Roman"/>
          <w:bCs/>
          <w:sz w:val="28"/>
          <w:szCs w:val="28"/>
          <w:lang w:eastAsia="zh-CN"/>
        </w:rPr>
        <w:t>контроля в сфере благоустройства</w:t>
      </w:r>
      <w:r>
        <w:rPr>
          <w:rFonts w:ascii="Times New Roman" w:hAnsi="Times New Roman"/>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85D4A" w:rsidRDefault="00485D4A" w:rsidP="00485D4A">
      <w:pPr>
        <w:widowControl/>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85D4A" w:rsidRDefault="00485D4A" w:rsidP="00485D4A">
      <w:pPr>
        <w:widowControl/>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85D4A" w:rsidRDefault="00485D4A" w:rsidP="00485D4A">
      <w:pPr>
        <w:widowControl/>
        <w:suppressAutoHyphens/>
        <w:snapToGrid w:val="0"/>
        <w:spacing w:line="360" w:lineRule="auto"/>
        <w:ind w:firstLine="709"/>
        <w:jc w:val="both"/>
        <w:rPr>
          <w:rFonts w:ascii="Times New Roman" w:hAnsi="Times New Roman"/>
          <w:sz w:val="28"/>
          <w:szCs w:val="28"/>
          <w:shd w:val="clear" w:color="auto" w:fill="FFFFFF"/>
          <w:lang w:eastAsia="zh-CN"/>
        </w:rPr>
      </w:pPr>
      <w:r>
        <w:rPr>
          <w:rFonts w:ascii="Times New Roman" w:hAnsi="Times New Roman"/>
          <w:sz w:val="28"/>
          <w:szCs w:val="28"/>
          <w:shd w:val="clear" w:color="auto" w:fill="FFFFFF"/>
        </w:rPr>
        <w:t>4. Перечень обязательных требований в пункте 1.6 Положения сформулирован исходя из предмет</w:t>
      </w:r>
      <w:r>
        <w:rPr>
          <w:rFonts w:ascii="Times New Roman" w:hAnsi="Times New Roman"/>
          <w:sz w:val="28"/>
          <w:szCs w:val="28"/>
          <w:shd w:val="clear" w:color="auto" w:fill="FFFFFF"/>
          <w:lang w:eastAsia="zh-CN"/>
        </w:rPr>
        <w:t>а</w:t>
      </w:r>
      <w:r>
        <w:rPr>
          <w:rFonts w:ascii="Times New Roman" w:hAnsi="Times New Roman"/>
          <w:sz w:val="28"/>
          <w:szCs w:val="28"/>
          <w:lang w:eastAsia="zh-CN"/>
        </w:rPr>
        <w:t xml:space="preserve"> регулирования правил благоустройства территории, в том числе с учетом требований статьи 45.1</w:t>
      </w:r>
      <w:r>
        <w:rPr>
          <w:rFonts w:ascii="Times New Roman" w:hAnsi="Times New Roman"/>
          <w:sz w:val="28"/>
          <w:szCs w:val="28"/>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 </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 Положением предусмотрено проведение следующих видов профилактических мероприятий:</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 информирование;</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 обобщение правоприменительной практики;</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 объявление предостережений;</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 консультирование;</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 профилактический визит.</w:t>
      </w:r>
    </w:p>
    <w:p w:rsidR="00485D4A" w:rsidRDefault="00485D4A" w:rsidP="00485D4A">
      <w:pPr>
        <w:suppressAutoHyphens/>
        <w:snapToGrid w:val="0"/>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Меры стимулирования добросовестности и </w:t>
      </w:r>
      <w:proofErr w:type="spellStart"/>
      <w:r>
        <w:rPr>
          <w:rFonts w:ascii="Times New Roman" w:hAnsi="Times New Roman"/>
          <w:sz w:val="28"/>
          <w:szCs w:val="28"/>
          <w:shd w:val="clear" w:color="auto" w:fill="FFFFFF"/>
        </w:rPr>
        <w:t>самообследование</w:t>
      </w:r>
      <w:proofErr w:type="spellEnd"/>
      <w:r>
        <w:rPr>
          <w:rFonts w:ascii="Times New Roman" w:hAnsi="Times New Roman"/>
          <w:sz w:val="28"/>
          <w:szCs w:val="28"/>
          <w:shd w:val="clear" w:color="auto" w:fill="FFFFFF"/>
        </w:rPr>
        <w:t xml:space="preserve"> в качестве профилактических мероприятий Положением не установлены.</w:t>
      </w:r>
    </w:p>
    <w:p w:rsidR="00485D4A" w:rsidRDefault="00485D4A" w:rsidP="00485D4A">
      <w:pPr>
        <w:suppressAutoHyphens/>
        <w:snapToGrid w:val="0"/>
        <w:spacing w:line="360" w:lineRule="auto"/>
        <w:ind w:firstLine="709"/>
        <w:jc w:val="both"/>
        <w:rPr>
          <w:rFonts w:ascii="Times New Roman" w:hAnsi="Times New Roman"/>
          <w:b/>
          <w:sz w:val="28"/>
          <w:szCs w:val="28"/>
          <w:lang w:eastAsia="zh-CN"/>
        </w:rPr>
      </w:pPr>
      <w:r>
        <w:rPr>
          <w:rFonts w:ascii="Times New Roman" w:hAnsi="Times New Roman"/>
          <w:sz w:val="28"/>
          <w:szCs w:val="28"/>
          <w:shd w:val="clear" w:color="auto" w:fill="FFFFFF"/>
        </w:rPr>
        <w:t xml:space="preserve">Обязательные требования, предъявляемых к объектам контроля, </w:t>
      </w:r>
      <w:r>
        <w:rPr>
          <w:rFonts w:ascii="Times New Roman" w:hAnsi="Times New Roman"/>
          <w:bCs/>
          <w:sz w:val="28"/>
          <w:szCs w:val="28"/>
          <w:lang w:eastAsia="zh-CN"/>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w:t>
      </w:r>
      <w:r>
        <w:rPr>
          <w:rFonts w:ascii="Times New Roman" w:hAnsi="Times New Roman"/>
          <w:bCs/>
          <w:sz w:val="28"/>
          <w:szCs w:val="28"/>
          <w:lang w:eastAsia="zh-CN"/>
        </w:rPr>
        <w:lastRenderedPageBreak/>
        <w:t xml:space="preserve">соответствующей категории риска, </w:t>
      </w:r>
      <w:r>
        <w:rPr>
          <w:rFonts w:ascii="Times New Roman" w:hAnsi="Times New Roman"/>
          <w:sz w:val="28"/>
          <w:szCs w:val="28"/>
          <w:shd w:val="clear" w:color="auto" w:fill="FFFFFF"/>
        </w:rPr>
        <w:t xml:space="preserve">орган муниципального контроля может осуществлять </w:t>
      </w:r>
      <w:r>
        <w:rPr>
          <w:rFonts w:ascii="Times New Roman" w:hAnsi="Times New Roman"/>
          <w:bCs/>
          <w:sz w:val="28"/>
          <w:szCs w:val="28"/>
          <w:lang w:eastAsia="zh-CN"/>
        </w:rPr>
        <w:t>информирование и консультирование в устной форме на собраниях и конференциях граждан.</w:t>
      </w:r>
    </w:p>
    <w:p w:rsidR="00485D4A" w:rsidRDefault="00485D4A" w:rsidP="00485D4A">
      <w:pPr>
        <w:ind w:firstLine="567"/>
        <w:jc w:val="both"/>
        <w:rPr>
          <w:rFonts w:ascii="Times New Roman" w:hAnsi="Times New Roman"/>
          <w:sz w:val="28"/>
          <w:szCs w:val="28"/>
        </w:rPr>
      </w:pPr>
    </w:p>
    <w:p w:rsidR="00485D4A" w:rsidRDefault="00485D4A" w:rsidP="00485D4A"/>
    <w:p w:rsidR="001A5323" w:rsidRDefault="001A5323"/>
    <w:sectPr w:rsidR="001A5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D6" w:rsidRDefault="00867AD6" w:rsidP="00485D4A">
      <w:r>
        <w:separator/>
      </w:r>
    </w:p>
  </w:endnote>
  <w:endnote w:type="continuationSeparator" w:id="0">
    <w:p w:rsidR="00867AD6" w:rsidRDefault="00867AD6" w:rsidP="0048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D6" w:rsidRDefault="00867AD6" w:rsidP="00485D4A">
      <w:r>
        <w:separator/>
      </w:r>
    </w:p>
  </w:footnote>
  <w:footnote w:type="continuationSeparator" w:id="0">
    <w:p w:rsidR="00867AD6" w:rsidRDefault="00867AD6" w:rsidP="00485D4A">
      <w:r>
        <w:continuationSeparator/>
      </w:r>
    </w:p>
  </w:footnote>
  <w:footnote w:id="1">
    <w:p w:rsidR="00485D4A" w:rsidRDefault="00485D4A" w:rsidP="00485D4A">
      <w:pPr>
        <w:pStyle w:val="a4"/>
        <w:jc w:val="both"/>
        <w:rPr>
          <w:color w:val="000000"/>
        </w:rPr>
      </w:pPr>
    </w:p>
  </w:footnote>
  <w:footnote w:id="2">
    <w:p w:rsidR="00485D4A" w:rsidRDefault="00485D4A" w:rsidP="00485D4A">
      <w:pPr>
        <w:pStyle w:val="a4"/>
      </w:pPr>
    </w:p>
  </w:footnote>
  <w:footnote w:id="3">
    <w:p w:rsidR="00485D4A" w:rsidRDefault="00485D4A" w:rsidP="00485D4A">
      <w:pPr>
        <w:jc w:val="both"/>
      </w:pPr>
    </w:p>
  </w:footnote>
  <w:footnote w:id="4">
    <w:p w:rsidR="00485D4A" w:rsidRDefault="00485D4A" w:rsidP="00485D4A">
      <w:pPr>
        <w:pStyle w:val="a6"/>
        <w:jc w:val="both"/>
        <w:rPr>
          <w:sz w:val="24"/>
          <w:szCs w:val="24"/>
        </w:rPr>
      </w:pPr>
    </w:p>
  </w:footnote>
  <w:footnote w:id="5">
    <w:p w:rsidR="00485D4A" w:rsidRDefault="00485D4A" w:rsidP="00485D4A">
      <w:pPr>
        <w:pStyle w:val="a6"/>
        <w:jc w:val="both"/>
        <w:rPr>
          <w:sz w:val="24"/>
          <w:szCs w:val="24"/>
        </w:rPr>
      </w:pPr>
    </w:p>
  </w:footnote>
  <w:footnote w:id="6">
    <w:p w:rsidR="00485D4A" w:rsidRDefault="00485D4A" w:rsidP="00485D4A">
      <w:pPr>
        <w:jc w:val="both"/>
        <w:rPr>
          <w:shd w:val="clear" w:color="auto" w:fill="FFFFFF"/>
        </w:rPr>
      </w:pPr>
    </w:p>
  </w:footnote>
  <w:footnote w:id="7">
    <w:p w:rsidR="00485D4A" w:rsidRDefault="00485D4A" w:rsidP="00485D4A">
      <w:pPr>
        <w:pStyle w:val="a4"/>
      </w:pPr>
    </w:p>
  </w:footnote>
  <w:footnote w:id="8">
    <w:p w:rsidR="00485D4A" w:rsidRDefault="00485D4A" w:rsidP="00485D4A">
      <w:pPr>
        <w:autoSpaceDE w:val="0"/>
        <w:autoSpaceDN w:val="0"/>
        <w:adjustRightInd w:val="0"/>
        <w:jc w:val="both"/>
        <w:rPr>
          <w:rFonts w:eastAsia="Calibri"/>
          <w:lang w:eastAsia="en-US"/>
        </w:rPr>
      </w:pPr>
    </w:p>
    <w:p w:rsidR="00485D4A" w:rsidRDefault="00485D4A" w:rsidP="00485D4A">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B68C6"/>
    <w:multiLevelType w:val="hybridMultilevel"/>
    <w:tmpl w:val="58D8D076"/>
    <w:lvl w:ilvl="0" w:tplc="D7C08832">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4A"/>
    <w:rsid w:val="0004787D"/>
    <w:rsid w:val="001A5323"/>
    <w:rsid w:val="00485D4A"/>
    <w:rsid w:val="005E4E4D"/>
    <w:rsid w:val="006C45B1"/>
    <w:rsid w:val="007A3DD7"/>
    <w:rsid w:val="007F6403"/>
    <w:rsid w:val="0081512C"/>
    <w:rsid w:val="00852867"/>
    <w:rsid w:val="00867AD6"/>
    <w:rsid w:val="00880788"/>
    <w:rsid w:val="0091083E"/>
    <w:rsid w:val="00B440CA"/>
    <w:rsid w:val="00D446B4"/>
    <w:rsid w:val="00D82BBF"/>
    <w:rsid w:val="00F1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29D5D-3B33-4500-9CD5-E78845F3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4A"/>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5D4A"/>
    <w:rPr>
      <w:color w:val="0000FF"/>
      <w:u w:val="single"/>
    </w:rPr>
  </w:style>
  <w:style w:type="paragraph" w:styleId="a4">
    <w:name w:val="footnote text"/>
    <w:basedOn w:val="a"/>
    <w:link w:val="a5"/>
    <w:semiHidden/>
    <w:unhideWhenUsed/>
    <w:rsid w:val="00485D4A"/>
    <w:pPr>
      <w:widowControl/>
      <w:suppressAutoHyphens/>
    </w:pPr>
    <w:rPr>
      <w:rFonts w:ascii="Times New Roman" w:hAnsi="Times New Roman"/>
      <w:color w:val="auto"/>
      <w:lang w:val="x-none" w:eastAsia="ar-SA"/>
    </w:rPr>
  </w:style>
  <w:style w:type="character" w:customStyle="1" w:styleId="a5">
    <w:name w:val="Текст сноски Знак"/>
    <w:basedOn w:val="a0"/>
    <w:link w:val="a4"/>
    <w:semiHidden/>
    <w:rsid w:val="00485D4A"/>
    <w:rPr>
      <w:rFonts w:ascii="Times New Roman" w:eastAsia="Times New Roman" w:hAnsi="Times New Roman" w:cs="Times New Roman"/>
      <w:sz w:val="20"/>
      <w:szCs w:val="20"/>
      <w:lang w:val="x-none" w:eastAsia="ar-SA"/>
    </w:rPr>
  </w:style>
  <w:style w:type="paragraph" w:styleId="a6">
    <w:name w:val="annotation text"/>
    <w:basedOn w:val="a"/>
    <w:link w:val="a7"/>
    <w:uiPriority w:val="99"/>
    <w:semiHidden/>
    <w:unhideWhenUsed/>
    <w:rsid w:val="00485D4A"/>
    <w:rPr>
      <w:color w:val="auto"/>
      <w:lang w:val="x-none" w:eastAsia="x-none"/>
    </w:rPr>
  </w:style>
  <w:style w:type="character" w:customStyle="1" w:styleId="a7">
    <w:name w:val="Текст примечания Знак"/>
    <w:basedOn w:val="a0"/>
    <w:link w:val="a6"/>
    <w:uiPriority w:val="99"/>
    <w:semiHidden/>
    <w:rsid w:val="00485D4A"/>
    <w:rPr>
      <w:rFonts w:ascii="Arial" w:eastAsia="Times New Roman" w:hAnsi="Arial" w:cs="Times New Roman"/>
      <w:sz w:val="20"/>
      <w:szCs w:val="20"/>
      <w:lang w:val="x-none" w:eastAsia="x-none"/>
    </w:rPr>
  </w:style>
  <w:style w:type="paragraph" w:styleId="a8">
    <w:name w:val="No Spacing"/>
    <w:link w:val="a9"/>
    <w:uiPriority w:val="1"/>
    <w:qFormat/>
    <w:rsid w:val="00485D4A"/>
    <w:pPr>
      <w:widowControl w:val="0"/>
      <w:spacing w:after="0" w:line="240" w:lineRule="auto"/>
    </w:pPr>
    <w:rPr>
      <w:rFonts w:ascii="Arial" w:eastAsia="Times New Roman" w:hAnsi="Arial" w:cs="Times New Roman"/>
      <w:color w:val="000000"/>
      <w:sz w:val="20"/>
      <w:szCs w:val="20"/>
      <w:lang w:eastAsia="ru-RU"/>
    </w:rPr>
  </w:style>
  <w:style w:type="character" w:customStyle="1" w:styleId="ConsPlusTitle1">
    <w:name w:val="ConsPlusTitle1"/>
    <w:link w:val="ConsPlusTitle"/>
    <w:locked/>
    <w:rsid w:val="00485D4A"/>
    <w:rPr>
      <w:rFonts w:ascii="Times New Roman" w:hAnsi="Times New Roman" w:cs="Times New Roman"/>
      <w:b/>
      <w:sz w:val="24"/>
    </w:rPr>
  </w:style>
  <w:style w:type="paragraph" w:customStyle="1" w:styleId="ConsPlusTitle">
    <w:name w:val="ConsPlusTitle"/>
    <w:link w:val="ConsPlusTitle1"/>
    <w:rsid w:val="00485D4A"/>
    <w:pPr>
      <w:widowControl w:val="0"/>
      <w:spacing w:after="0" w:line="240" w:lineRule="auto"/>
    </w:pPr>
    <w:rPr>
      <w:rFonts w:ascii="Times New Roman" w:hAnsi="Times New Roman" w:cs="Times New Roman"/>
      <w:b/>
      <w:sz w:val="24"/>
    </w:rPr>
  </w:style>
  <w:style w:type="paragraph" w:styleId="aa">
    <w:name w:val="List Paragraph"/>
    <w:basedOn w:val="a"/>
    <w:uiPriority w:val="34"/>
    <w:qFormat/>
    <w:rsid w:val="0081512C"/>
    <w:pPr>
      <w:ind w:left="720"/>
      <w:contextualSpacing/>
    </w:pPr>
  </w:style>
  <w:style w:type="character" w:customStyle="1" w:styleId="a9">
    <w:name w:val="Без интервала Знак"/>
    <w:link w:val="a8"/>
    <w:uiPriority w:val="1"/>
    <w:rsid w:val="0081512C"/>
    <w:rPr>
      <w:rFonts w:ascii="Arial" w:eastAsia="Times New Roman" w:hAnsi="Arial" w:cs="Times New Roman"/>
      <w:color w:val="000000"/>
      <w:sz w:val="20"/>
      <w:szCs w:val="20"/>
      <w:lang w:eastAsia="ru-RU"/>
    </w:rPr>
  </w:style>
  <w:style w:type="character" w:styleId="ab">
    <w:name w:val="Emphasis"/>
    <w:basedOn w:val="a0"/>
    <w:qFormat/>
    <w:rsid w:val="0081512C"/>
    <w:rPr>
      <w:i/>
      <w:iCs/>
    </w:rPr>
  </w:style>
  <w:style w:type="paragraph" w:styleId="ac">
    <w:name w:val="Balloon Text"/>
    <w:basedOn w:val="a"/>
    <w:link w:val="ad"/>
    <w:uiPriority w:val="99"/>
    <w:semiHidden/>
    <w:unhideWhenUsed/>
    <w:rsid w:val="00F13854"/>
    <w:rPr>
      <w:rFonts w:ascii="Segoe UI" w:hAnsi="Segoe UI" w:cs="Segoe UI"/>
      <w:sz w:val="18"/>
      <w:szCs w:val="18"/>
    </w:rPr>
  </w:style>
  <w:style w:type="character" w:customStyle="1" w:styleId="ad">
    <w:name w:val="Текст выноски Знак"/>
    <w:basedOn w:val="a0"/>
    <w:link w:val="ac"/>
    <w:uiPriority w:val="99"/>
    <w:semiHidden/>
    <w:rsid w:val="00F1385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30</Pages>
  <Words>7677</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User56</cp:lastModifiedBy>
  <cp:revision>9</cp:revision>
  <cp:lastPrinted>2025-03-17T07:24:00Z</cp:lastPrinted>
  <dcterms:created xsi:type="dcterms:W3CDTF">2025-03-13T03:18:00Z</dcterms:created>
  <dcterms:modified xsi:type="dcterms:W3CDTF">2025-03-17T07:27:00Z</dcterms:modified>
</cp:coreProperties>
</file>