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F0EE14" w14:textId="77777777" w:rsidR="00666E52" w:rsidRPr="00F06940" w:rsidRDefault="00666E52" w:rsidP="00666E52">
      <w:pPr>
        <w:pStyle w:val="Default"/>
        <w:jc w:val="right"/>
        <w:rPr>
          <w:color w:val="auto"/>
          <w:sz w:val="18"/>
          <w:szCs w:val="18"/>
        </w:rPr>
      </w:pPr>
      <w:r w:rsidRPr="00F06940">
        <w:rPr>
          <w:color w:val="auto"/>
          <w:sz w:val="18"/>
          <w:szCs w:val="18"/>
        </w:rPr>
        <w:t>УТВЕРЖДЕНА</w:t>
      </w:r>
    </w:p>
    <w:p w14:paraId="00EA5122" w14:textId="77777777" w:rsidR="00666E52" w:rsidRPr="00F06940" w:rsidRDefault="00666E52" w:rsidP="00666E52">
      <w:pPr>
        <w:pStyle w:val="Default"/>
        <w:jc w:val="right"/>
        <w:rPr>
          <w:color w:val="auto"/>
          <w:sz w:val="18"/>
          <w:szCs w:val="18"/>
        </w:rPr>
      </w:pPr>
      <w:r w:rsidRPr="00F06940">
        <w:rPr>
          <w:color w:val="auto"/>
          <w:sz w:val="18"/>
          <w:szCs w:val="18"/>
        </w:rPr>
        <w:t xml:space="preserve">постановлением администрации </w:t>
      </w:r>
    </w:p>
    <w:p w14:paraId="38372CFD" w14:textId="7DF9EF87" w:rsidR="00666E52" w:rsidRPr="00F06940" w:rsidRDefault="007E7D8C" w:rsidP="00666E52">
      <w:pPr>
        <w:pStyle w:val="Default"/>
        <w:jc w:val="righ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Дивинского</w:t>
      </w:r>
      <w:r w:rsidR="007050C4">
        <w:rPr>
          <w:color w:val="auto"/>
          <w:sz w:val="18"/>
          <w:szCs w:val="18"/>
        </w:rPr>
        <w:t xml:space="preserve"> сельсовета </w:t>
      </w:r>
      <w:r w:rsidR="00666E52" w:rsidRPr="00F06940">
        <w:rPr>
          <w:color w:val="auto"/>
          <w:sz w:val="18"/>
          <w:szCs w:val="18"/>
        </w:rPr>
        <w:t xml:space="preserve">Болотнинского района </w:t>
      </w:r>
    </w:p>
    <w:p w14:paraId="37C5C31F" w14:textId="77777777" w:rsidR="00666E52" w:rsidRPr="00F06940" w:rsidRDefault="00666E52" w:rsidP="00666E52">
      <w:pPr>
        <w:pStyle w:val="Default"/>
        <w:jc w:val="right"/>
        <w:rPr>
          <w:color w:val="auto"/>
          <w:sz w:val="18"/>
          <w:szCs w:val="18"/>
        </w:rPr>
      </w:pPr>
      <w:r w:rsidRPr="00F06940">
        <w:rPr>
          <w:color w:val="auto"/>
          <w:sz w:val="18"/>
          <w:szCs w:val="18"/>
        </w:rPr>
        <w:t>Новосибирской области</w:t>
      </w:r>
    </w:p>
    <w:p w14:paraId="38DB6011" w14:textId="624C756F" w:rsidR="00666E52" w:rsidRPr="00F06940" w:rsidRDefault="00666E52" w:rsidP="00666E52">
      <w:pPr>
        <w:pStyle w:val="Default"/>
        <w:jc w:val="right"/>
        <w:rPr>
          <w:color w:val="auto"/>
          <w:sz w:val="18"/>
          <w:szCs w:val="18"/>
        </w:rPr>
      </w:pPr>
      <w:r w:rsidRPr="00F06940">
        <w:rPr>
          <w:color w:val="auto"/>
          <w:sz w:val="18"/>
          <w:szCs w:val="18"/>
        </w:rPr>
        <w:t xml:space="preserve">от </w:t>
      </w:r>
      <w:r w:rsidR="007E7D8C">
        <w:rPr>
          <w:color w:val="auto"/>
          <w:sz w:val="18"/>
          <w:szCs w:val="18"/>
        </w:rPr>
        <w:t>05.11.2024г. № 54</w:t>
      </w:r>
    </w:p>
    <w:p w14:paraId="0D2DEBAD" w14:textId="1AA50657" w:rsidR="00BC3B20" w:rsidRDefault="00BC3B20" w:rsidP="00D56EE9">
      <w:pPr>
        <w:spacing w:after="0" w:line="240" w:lineRule="auto"/>
        <w:ind w:left="10490"/>
        <w:rPr>
          <w:rFonts w:ascii="Times New Roman" w:hAnsi="Times New Roman" w:cs="Times New Roman"/>
          <w:b/>
          <w:sz w:val="28"/>
          <w:szCs w:val="28"/>
        </w:rPr>
      </w:pPr>
    </w:p>
    <w:p w14:paraId="69A5D23C" w14:textId="7D1797F7" w:rsidR="00F828B3" w:rsidRDefault="00F828B3" w:rsidP="00D56E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</w:t>
      </w:r>
    </w:p>
    <w:p w14:paraId="197F2742" w14:textId="2386650D" w:rsidR="00F828B3" w:rsidRDefault="00F828B3" w:rsidP="00D56E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прогнозирования поступлений в бюджет</w:t>
      </w:r>
      <w:r w:rsidR="00705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7D8C">
        <w:rPr>
          <w:rFonts w:ascii="Times New Roman" w:hAnsi="Times New Roman" w:cs="Times New Roman"/>
          <w:b/>
          <w:sz w:val="28"/>
          <w:szCs w:val="28"/>
        </w:rPr>
        <w:t>Дивинского</w:t>
      </w:r>
      <w:r w:rsidR="007050C4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C617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0D06">
        <w:rPr>
          <w:rFonts w:ascii="Times New Roman" w:hAnsi="Times New Roman" w:cs="Times New Roman"/>
          <w:b/>
          <w:sz w:val="28"/>
          <w:szCs w:val="28"/>
        </w:rPr>
        <w:t>Болотнинского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50C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неналоговых доходов, </w:t>
      </w:r>
    </w:p>
    <w:p w14:paraId="3E11D230" w14:textId="483E17E7" w:rsidR="00F828B3" w:rsidRPr="003E7C8A" w:rsidRDefault="00F828B3" w:rsidP="00D56E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администрируемых </w:t>
      </w:r>
      <w:r w:rsidR="00A90D06" w:rsidRPr="003E7C8A">
        <w:rPr>
          <w:rFonts w:ascii="Times New Roman" w:hAnsi="Times New Roman"/>
          <w:b/>
          <w:sz w:val="28"/>
          <w:szCs w:val="28"/>
        </w:rPr>
        <w:t>администрацией</w:t>
      </w:r>
      <w:r w:rsidR="007050C4">
        <w:rPr>
          <w:rFonts w:ascii="Times New Roman" w:hAnsi="Times New Roman"/>
          <w:b/>
          <w:sz w:val="28"/>
          <w:szCs w:val="28"/>
        </w:rPr>
        <w:t xml:space="preserve"> </w:t>
      </w:r>
      <w:r w:rsidR="007E7D8C">
        <w:rPr>
          <w:rFonts w:ascii="Times New Roman" w:hAnsi="Times New Roman"/>
          <w:b/>
          <w:sz w:val="28"/>
          <w:szCs w:val="28"/>
        </w:rPr>
        <w:t>Дивинского</w:t>
      </w:r>
      <w:r w:rsidR="007050C4">
        <w:rPr>
          <w:rFonts w:ascii="Times New Roman" w:hAnsi="Times New Roman"/>
          <w:b/>
          <w:sz w:val="28"/>
          <w:szCs w:val="28"/>
        </w:rPr>
        <w:t xml:space="preserve"> сельсовета</w:t>
      </w:r>
      <w:r w:rsidR="00A90D06" w:rsidRPr="003E7C8A">
        <w:rPr>
          <w:rFonts w:ascii="Times New Roman" w:hAnsi="Times New Roman"/>
          <w:b/>
          <w:sz w:val="28"/>
          <w:szCs w:val="28"/>
        </w:rPr>
        <w:t xml:space="preserve"> Болотнинского района</w:t>
      </w:r>
    </w:p>
    <w:tbl>
      <w:tblPr>
        <w:tblStyle w:val="a6"/>
        <w:tblpPr w:leftFromText="180" w:rightFromText="180" w:vertAnchor="page" w:horzAnchor="margin" w:tblpY="4745"/>
        <w:tblW w:w="14879" w:type="dxa"/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992"/>
        <w:gridCol w:w="1134"/>
        <w:gridCol w:w="1560"/>
        <w:gridCol w:w="992"/>
        <w:gridCol w:w="2693"/>
        <w:gridCol w:w="2410"/>
        <w:gridCol w:w="3969"/>
      </w:tblGrid>
      <w:tr w:rsidR="0051780F" w14:paraId="5610E91A" w14:textId="77777777" w:rsidTr="00A604E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952A7" w14:textId="77777777" w:rsidR="00F828B3" w:rsidRPr="00FE034B" w:rsidRDefault="00F828B3" w:rsidP="00D5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E03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№ п/п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4BAFD" w14:textId="4A0C5008" w:rsidR="00F828B3" w:rsidRPr="00FE034B" w:rsidRDefault="00F828B3" w:rsidP="00D5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  <w:r w:rsidRPr="00FE034B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Код главного администратора доходов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67272" w14:textId="77777777" w:rsidR="00F828B3" w:rsidRPr="00FE034B" w:rsidRDefault="00F828B3" w:rsidP="00D5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E03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Наименование главного администратора доходов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1670A" w14:textId="77777777" w:rsidR="00F828B3" w:rsidRPr="00FE034B" w:rsidRDefault="00F828B3" w:rsidP="00D5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E03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КБК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ACC7D" w14:textId="77777777" w:rsidR="00F828B3" w:rsidRPr="00FE034B" w:rsidRDefault="00F828B3" w:rsidP="00D5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E03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Наименование КБК доходов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3B9CA" w14:textId="77777777" w:rsidR="00F828B3" w:rsidRPr="00FE034B" w:rsidRDefault="00F828B3" w:rsidP="00D5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E03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Наименование метода расчета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B672E" w14:textId="0F5D3084" w:rsidR="00F828B3" w:rsidRPr="00FE034B" w:rsidRDefault="00F828B3" w:rsidP="00D5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E03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Формула расчета</w:t>
            </w:r>
            <w:r w:rsidR="00C41A8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**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21FA9" w14:textId="73A459B1" w:rsidR="00F828B3" w:rsidRPr="00FE034B" w:rsidRDefault="00F828B3" w:rsidP="00D5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E03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Алгоритм расчета</w:t>
            </w:r>
            <w:r w:rsidR="00C41A8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**</w:t>
            </w:r>
          </w:p>
          <w:p w14:paraId="095568F8" w14:textId="77777777" w:rsidR="00F828B3" w:rsidRPr="00FE034B" w:rsidRDefault="00F828B3" w:rsidP="00D5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8AC04" w14:textId="77777777" w:rsidR="00F828B3" w:rsidRPr="00FE034B" w:rsidRDefault="00F828B3" w:rsidP="00D5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E03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Описание показателей</w:t>
            </w:r>
          </w:p>
          <w:p w14:paraId="5DDBD896" w14:textId="77777777" w:rsidR="00F828B3" w:rsidRPr="00FE034B" w:rsidRDefault="00F828B3" w:rsidP="00D5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6435B" w:rsidRPr="00746D1F" w14:paraId="0687B620" w14:textId="77777777" w:rsidTr="00A604E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80D05" w14:textId="68C85763" w:rsidR="0006435B" w:rsidRPr="00746D1F" w:rsidRDefault="00705A8C" w:rsidP="00D56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860AB" w14:textId="6056D145" w:rsidR="0006435B" w:rsidRPr="00746D1F" w:rsidRDefault="00A604EE" w:rsidP="00D56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C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E7D8C" w:rsidRPr="00374CB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150AB" w14:textId="475A6486" w:rsidR="0006435B" w:rsidRPr="00746D1F" w:rsidRDefault="00596B15" w:rsidP="00D56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r w:rsidR="007E7D8C" w:rsidRPr="00746D1F">
              <w:rPr>
                <w:rFonts w:ascii="Times New Roman" w:hAnsi="Times New Roman" w:cs="Times New Roman"/>
                <w:sz w:val="18"/>
                <w:szCs w:val="18"/>
              </w:rPr>
              <w:t>Дивинского</w:t>
            </w:r>
            <w:r w:rsidR="00A604EE"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сельсовета </w:t>
            </w: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Болотнинского района Новосибирской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09414" w14:textId="06C96813" w:rsidR="0006435B" w:rsidRPr="00746D1F" w:rsidRDefault="0006435B" w:rsidP="00D56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11105</w:t>
            </w:r>
            <w:r w:rsidR="00A604EE" w:rsidRPr="00746D1F">
              <w:rPr>
                <w:rFonts w:ascii="Times New Roman" w:hAnsi="Times New Roman" w:cs="Times New Roman"/>
                <w:sz w:val="18"/>
                <w:szCs w:val="18"/>
              </w:rPr>
              <w:t>01310</w:t>
            </w: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0000120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D8294" w14:textId="5C1B3131" w:rsidR="0006435B" w:rsidRPr="00746D1F" w:rsidRDefault="009347C6" w:rsidP="00705A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05A8C">
              <w:rPr>
                <w:rFonts w:ascii="Times New Roman" w:hAnsi="Times New Roman" w:cs="Times New Roman"/>
                <w:sz w:val="18"/>
                <w:szCs w:val="18"/>
              </w:rPr>
              <w:t>Доходы</w:t>
            </w: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  <w:r w:rsidR="00A07B71"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75443" w14:textId="6556359E" w:rsidR="0006435B" w:rsidRPr="00746D1F" w:rsidRDefault="0006435B" w:rsidP="00D56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прямой расчет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E1F99" w14:textId="77777777" w:rsidR="00F00E9D" w:rsidRPr="00746D1F" w:rsidRDefault="00F00E9D" w:rsidP="00D56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  <w:lang w:val="en-US"/>
                  </w:rPr>
                  <m:t xml:space="preserve">Д= </m:t>
                </m:r>
                <m:nary>
                  <m:naryPr>
                    <m:chr m:val="∑"/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n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А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i*I ±F</m:t>
                    </m:r>
                  </m:e>
                </m:nary>
              </m:oMath>
            </m:oMathPara>
          </w:p>
          <w:p w14:paraId="3F120287" w14:textId="77777777" w:rsidR="0006435B" w:rsidRPr="00746D1F" w:rsidRDefault="0006435B" w:rsidP="00D56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8868C7" w14:textId="13F5AA03" w:rsidR="0006435B" w:rsidRPr="00746D1F" w:rsidRDefault="0006435B" w:rsidP="00D56E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D5A6" w14:textId="77777777" w:rsidR="0006435B" w:rsidRPr="00746D1F" w:rsidRDefault="0006435B" w:rsidP="00D56E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Расчет прогнозных поступлений определяется в отношении каждого арендатора земельного участка, с которым на момент составления прогноза заключен договор аренды, либо договор уже расторгнут, но имеется задолженность по арендной плате.</w:t>
            </w:r>
          </w:p>
          <w:p w14:paraId="28287D5A" w14:textId="069C4641" w:rsidR="0006435B" w:rsidRPr="00746D1F" w:rsidRDefault="0006435B" w:rsidP="00D56E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3816C" w14:textId="77777777" w:rsidR="0006435B" w:rsidRPr="00746D1F" w:rsidRDefault="0006435B" w:rsidP="00D56EE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746D1F">
              <w:rPr>
                <w:color w:val="auto"/>
                <w:sz w:val="18"/>
                <w:szCs w:val="18"/>
              </w:rPr>
              <w:t>Д – прогнозируемый объем доходов;</w:t>
            </w:r>
          </w:p>
          <w:p w14:paraId="222F92B6" w14:textId="01B3C5E2" w:rsidR="0006435B" w:rsidRPr="00746D1F" w:rsidRDefault="0006435B" w:rsidP="00D56EE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746D1F">
              <w:rPr>
                <w:color w:val="auto"/>
                <w:sz w:val="18"/>
                <w:szCs w:val="18"/>
              </w:rPr>
              <w:t>Ai – годовой размер арендной платы по i-м договорам аренды;</w:t>
            </w:r>
          </w:p>
          <w:p w14:paraId="790DCF89" w14:textId="7039BDCE" w:rsidR="0006435B" w:rsidRPr="00746D1F" w:rsidRDefault="0006435B" w:rsidP="00D56EE9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746D1F">
              <w:rPr>
                <w:color w:val="auto"/>
                <w:sz w:val="18"/>
                <w:szCs w:val="18"/>
              </w:rPr>
              <w:t xml:space="preserve">I – размер уровня инфляции, установленный основными параметрами прогноза социально-экономического развития Новосибирской области, одобренными Правительством Новосибирской области (применяется для договоров, подлежащих индексации); </w:t>
            </w:r>
          </w:p>
          <w:p w14:paraId="3A1FA59C" w14:textId="7D3083F6" w:rsidR="00F00E9D" w:rsidRPr="00746D1F" w:rsidRDefault="00F00E9D" w:rsidP="00D56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n – количество договоров;</w:t>
            </w:r>
          </w:p>
          <w:p w14:paraId="597D5B6F" w14:textId="77777777" w:rsidR="0006435B" w:rsidRPr="00746D1F" w:rsidRDefault="0006435B" w:rsidP="00D56EE9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F – </w:t>
            </w:r>
            <w:r w:rsidRPr="00746D1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корректирующая сумма поступлений, учитывающая ожидаемую сумму поступлений дебиторской задолженности, а также корректировка с учетом фактического поступления в бюджет доходов за истекший период текущего финансового года, изменения законодательства и других факторов, влияющих на объем прогнозируемых доходов, </w:t>
            </w:r>
          </w:p>
          <w:p w14:paraId="345D9E1E" w14:textId="631B6B53" w:rsidR="0006435B" w:rsidRPr="00746D1F" w:rsidRDefault="0006435B" w:rsidP="00D56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Источник данных –</w:t>
            </w:r>
            <w:r w:rsidR="00FD532C"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текущая информация о прогнозируемом погашении задолженности по арендным платежам, финансовая отчетность, договоры аренды.</w:t>
            </w:r>
          </w:p>
        </w:tc>
      </w:tr>
      <w:tr w:rsidR="001360A5" w:rsidRPr="00746D1F" w14:paraId="6A637A1A" w14:textId="77777777" w:rsidTr="00156F8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C504B" w14:textId="2BF9F61D" w:rsidR="001360A5" w:rsidRPr="00746D1F" w:rsidRDefault="00705A8C" w:rsidP="0013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11E9F" w14:textId="0EF6C1AC" w:rsidR="001360A5" w:rsidRPr="00746D1F" w:rsidRDefault="001360A5" w:rsidP="0013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4CB0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07746" w14:textId="364644DA" w:rsidR="001360A5" w:rsidRPr="00746D1F" w:rsidRDefault="001360A5" w:rsidP="00136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Администрация Дивинского сельсовета Болотнинского района Новосибирской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CBD81" w14:textId="553033F7" w:rsidR="001360A5" w:rsidRPr="00746D1F" w:rsidRDefault="001360A5" w:rsidP="0013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11105025100000120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4EC26" w14:textId="77777777" w:rsidR="001360A5" w:rsidRPr="00746D1F" w:rsidRDefault="001360A5" w:rsidP="001360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14:paraId="362EC81E" w14:textId="32EA7AC7" w:rsidR="001360A5" w:rsidRPr="00746D1F" w:rsidRDefault="001360A5" w:rsidP="001360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000F6" w14:textId="0D2951C4" w:rsidR="001360A5" w:rsidRPr="00746D1F" w:rsidRDefault="001360A5" w:rsidP="0013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прямой расчет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7A131" w14:textId="54E8CE02" w:rsidR="001360A5" w:rsidRPr="00746D1F" w:rsidRDefault="001360A5" w:rsidP="0013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  <w:lang w:val="en-US"/>
                  </w:rPr>
                  <m:t xml:space="preserve">Д= </m:t>
                </m:r>
                <m:nary>
                  <m:naryPr>
                    <m:chr m:val="∑"/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n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А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i*I ±F</m:t>
                    </m:r>
                  </m:e>
                </m:nary>
              </m:oMath>
            </m:oMathPara>
          </w:p>
          <w:p w14:paraId="4FF1C3F2" w14:textId="69379255" w:rsidR="001360A5" w:rsidRPr="00746D1F" w:rsidRDefault="001360A5" w:rsidP="001360A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BA027" w14:textId="77777777" w:rsidR="001360A5" w:rsidRPr="00746D1F" w:rsidRDefault="001360A5" w:rsidP="001360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Расчет прогнозных поступлений определяется в отношении каждого арендатора земельного участка, с которым на момент составления прогноза заключен договор аренды, либо договор уже расторгнут, но имеется задолженность по арендной плате.</w:t>
            </w:r>
          </w:p>
          <w:p w14:paraId="08F6E7F2" w14:textId="77777777" w:rsidR="001360A5" w:rsidRPr="00746D1F" w:rsidRDefault="001360A5" w:rsidP="001360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7428C" w14:textId="77777777" w:rsidR="001360A5" w:rsidRPr="00746D1F" w:rsidRDefault="001360A5" w:rsidP="001360A5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746D1F">
              <w:rPr>
                <w:color w:val="auto"/>
                <w:sz w:val="18"/>
                <w:szCs w:val="18"/>
              </w:rPr>
              <w:t>Д – прогнозируемый объем доходов;</w:t>
            </w:r>
          </w:p>
          <w:p w14:paraId="50D0AA95" w14:textId="0D0486CB" w:rsidR="001360A5" w:rsidRPr="00746D1F" w:rsidRDefault="001360A5" w:rsidP="001360A5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746D1F">
              <w:rPr>
                <w:color w:val="auto"/>
                <w:sz w:val="18"/>
                <w:szCs w:val="18"/>
              </w:rPr>
              <w:t>Ai – годовой размер арендной платы по i-м договорам аренды;</w:t>
            </w:r>
          </w:p>
          <w:p w14:paraId="702CF908" w14:textId="395DB37F" w:rsidR="001360A5" w:rsidRPr="00746D1F" w:rsidRDefault="001360A5" w:rsidP="001360A5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746D1F">
              <w:rPr>
                <w:color w:val="auto"/>
                <w:sz w:val="18"/>
                <w:szCs w:val="18"/>
              </w:rPr>
              <w:t xml:space="preserve">I – размер уровня инфляции, установленный основными параметрами прогноза социально-экономического развития Новосибирской области, одобренными Правительством Новосибирской области (применяется для договоров, подлежащих индексации); </w:t>
            </w:r>
          </w:p>
          <w:p w14:paraId="75FF6F53" w14:textId="77777777" w:rsidR="001360A5" w:rsidRPr="00746D1F" w:rsidRDefault="001360A5" w:rsidP="00136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n – количество договоров;</w:t>
            </w:r>
          </w:p>
          <w:p w14:paraId="085A9F1F" w14:textId="77777777" w:rsidR="001360A5" w:rsidRPr="00746D1F" w:rsidRDefault="001360A5" w:rsidP="001360A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F – </w:t>
            </w:r>
            <w:r w:rsidRPr="00746D1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корректирующая сумма поступлений, учитывающая ожидаемую сумму поступлений дебиторской задолженности, а также корректировка с учетом фактического поступления в бюджет доходов за истекший период текущего финансового года, изменения законодательства и других факторов, влияющих на объем прогнозируемых доходов, </w:t>
            </w:r>
          </w:p>
          <w:p w14:paraId="032CD7E7" w14:textId="1505318D" w:rsidR="001360A5" w:rsidRPr="00746D1F" w:rsidRDefault="001360A5" w:rsidP="00136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Источник данных – текущая информация о прогнозируемом погашении задолженности по арендным платежам, финансовая отчетность, договоры аренды.</w:t>
            </w:r>
          </w:p>
        </w:tc>
      </w:tr>
      <w:tr w:rsidR="001360A5" w:rsidRPr="00746D1F" w14:paraId="717569C0" w14:textId="77777777" w:rsidTr="00A604E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C53A1" w14:textId="18A0F051" w:rsidR="001360A5" w:rsidRPr="00746D1F" w:rsidRDefault="00705A8C" w:rsidP="0013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11DCF" w14:textId="1AC65CBF" w:rsidR="001360A5" w:rsidRPr="00746D1F" w:rsidRDefault="001360A5" w:rsidP="0013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14B44" w14:textId="75CBDEE7" w:rsidR="001360A5" w:rsidRPr="00746D1F" w:rsidRDefault="001360A5" w:rsidP="00136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Администрация Дивинского сельсовета Болотнинского района Новосибирской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14AF7" w14:textId="7751CF63" w:rsidR="001360A5" w:rsidRPr="00746D1F" w:rsidRDefault="001360A5" w:rsidP="0013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11105035100000120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5C8B6" w14:textId="34100942" w:rsidR="001360A5" w:rsidRPr="00746D1F" w:rsidRDefault="001360A5" w:rsidP="001360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46D1F">
              <w:rPr>
                <w:sz w:val="20"/>
              </w:rPr>
              <w:t xml:space="preserve"> </w:t>
            </w: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</w:t>
            </w:r>
            <w:r w:rsidRPr="00746D1F">
              <w:rPr>
                <w:sz w:val="20"/>
              </w:rPr>
              <w:t xml:space="preserve"> </w:t>
            </w:r>
            <w:r w:rsidRPr="00705A8C">
              <w:rPr>
                <w:rFonts w:ascii="Times New Roman" w:hAnsi="Times New Roman" w:cs="Times New Roman"/>
                <w:sz w:val="20"/>
              </w:rPr>
              <w:t>учреждений)</w:t>
            </w:r>
            <w:r w:rsidRPr="00746D1F">
              <w:rPr>
                <w:sz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1C5EF" w14:textId="600110EC" w:rsidR="001360A5" w:rsidRPr="00746D1F" w:rsidRDefault="001360A5" w:rsidP="0013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прямой расчет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E21A9" w14:textId="77777777" w:rsidR="001360A5" w:rsidRPr="00746D1F" w:rsidRDefault="001360A5" w:rsidP="0013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  <w:lang w:val="en-US"/>
                  </w:rPr>
                  <m:t xml:space="preserve">Д= </m:t>
                </m:r>
                <m:nary>
                  <m:naryPr>
                    <m:chr m:val="∑"/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n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А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i*I ±F</m:t>
                    </m:r>
                  </m:e>
                </m:nary>
              </m:oMath>
            </m:oMathPara>
          </w:p>
          <w:p w14:paraId="3DE3372B" w14:textId="77777777" w:rsidR="001360A5" w:rsidRPr="00746D1F" w:rsidRDefault="001360A5" w:rsidP="00136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84230" w14:textId="466E5BC1" w:rsidR="001360A5" w:rsidRPr="00746D1F" w:rsidRDefault="001360A5" w:rsidP="001360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Расчет прогнозных поступлений определяется в отношении каждого арендатора имущества, оборудования, передаточных устройств и другого имущества, находящегося в оперативном управлении учреждения, с которым на момент составления прогноза заключен договор аренды.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FF4BA" w14:textId="77777777" w:rsidR="001360A5" w:rsidRPr="00746D1F" w:rsidRDefault="001360A5" w:rsidP="001360A5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746D1F">
              <w:rPr>
                <w:color w:val="auto"/>
                <w:sz w:val="18"/>
                <w:szCs w:val="18"/>
              </w:rPr>
              <w:t>Д – прогнозируемый объем доходов;</w:t>
            </w:r>
          </w:p>
          <w:p w14:paraId="24AC81AD" w14:textId="453667E0" w:rsidR="001360A5" w:rsidRPr="00746D1F" w:rsidRDefault="001360A5" w:rsidP="001360A5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746D1F">
              <w:rPr>
                <w:color w:val="auto"/>
                <w:sz w:val="18"/>
                <w:szCs w:val="18"/>
              </w:rPr>
              <w:t>Ai – годовой размер арендной платы по i-м договорам аренды;</w:t>
            </w:r>
          </w:p>
          <w:p w14:paraId="08F7983A" w14:textId="635EC42D" w:rsidR="001360A5" w:rsidRPr="00746D1F" w:rsidRDefault="001360A5" w:rsidP="001360A5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746D1F">
              <w:rPr>
                <w:color w:val="auto"/>
                <w:sz w:val="18"/>
                <w:szCs w:val="18"/>
              </w:rPr>
              <w:t xml:space="preserve">I – размер уровня инфляции, установленный основными параметрами прогноза социально-экономического развития Новосибирской области, одобренными Правительством Новосибирской области (применяется для договоров, подлежащих индексации); </w:t>
            </w:r>
          </w:p>
          <w:p w14:paraId="16676ADD" w14:textId="77777777" w:rsidR="001360A5" w:rsidRPr="00746D1F" w:rsidRDefault="001360A5" w:rsidP="00136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n – количество договоров;</w:t>
            </w:r>
          </w:p>
          <w:p w14:paraId="1D979C66" w14:textId="77777777" w:rsidR="001360A5" w:rsidRPr="00746D1F" w:rsidRDefault="001360A5" w:rsidP="001360A5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F – </w:t>
            </w:r>
            <w:r w:rsidRPr="00746D1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корректирующая сумма поступлений, учитывающая ожидаемую сумму поступлений дебиторской задолженности, а также корректировка с учетом фактического поступления в бюджет доходов за истекший период текущего финансового года, изменения законодательства и других факторов, влияющих на объем прогнозируемых доходов, </w:t>
            </w:r>
          </w:p>
          <w:p w14:paraId="2DA015E9" w14:textId="62D1A4C9" w:rsidR="001360A5" w:rsidRPr="00746D1F" w:rsidRDefault="001360A5" w:rsidP="00136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Источник данных – текущая информация о прогнозируемом погашении задолженности по арендным платежам, финансовая отчетность, договоры аренды.</w:t>
            </w:r>
          </w:p>
        </w:tc>
      </w:tr>
      <w:tr w:rsidR="001360A5" w:rsidRPr="00746D1F" w14:paraId="22308984" w14:textId="77777777" w:rsidTr="00A604E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C1DEA" w14:textId="54D96732" w:rsidR="001360A5" w:rsidRPr="00746D1F" w:rsidRDefault="00705A8C" w:rsidP="0013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4733F" w14:textId="76FD4CF5" w:rsidR="001360A5" w:rsidRPr="00746D1F" w:rsidRDefault="001360A5" w:rsidP="0013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61E8B" w14:textId="12E5DF7B" w:rsidR="001360A5" w:rsidRPr="00746D1F" w:rsidRDefault="001360A5" w:rsidP="00136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Дивинского </w:t>
            </w:r>
            <w:r w:rsidRPr="00746D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сельсовета Болотнинского района Новосибирской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E6822" w14:textId="6AB1978A" w:rsidR="001360A5" w:rsidRPr="00746D1F" w:rsidRDefault="001360A5" w:rsidP="0013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11109045100000120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D8538" w14:textId="65F1D888" w:rsidR="001360A5" w:rsidRPr="00746D1F" w:rsidRDefault="001360A5" w:rsidP="001360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46D1F">
              <w:rPr>
                <w:sz w:val="20"/>
              </w:rPr>
              <w:t xml:space="preserve"> </w:t>
            </w: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Прочие поступления от использования имущества, </w:t>
            </w:r>
            <w:r w:rsidRPr="00746D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CB97A" w14:textId="77777777" w:rsidR="001360A5" w:rsidRPr="00746D1F" w:rsidRDefault="001360A5" w:rsidP="0013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усреднение</w:t>
            </w:r>
          </w:p>
          <w:p w14:paraId="213C76E9" w14:textId="77777777" w:rsidR="001360A5" w:rsidRPr="00746D1F" w:rsidRDefault="001360A5" w:rsidP="0013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A79A6" w14:textId="4214790D" w:rsidR="001360A5" w:rsidRPr="00746D1F" w:rsidRDefault="001360A5" w:rsidP="0013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Д= 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П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vertAlign w:val="subscript"/>
                        <w:lang w:val="en-US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+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П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vertAlign w:val="subscript"/>
                        <w:lang w:val="en-US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+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П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vertAlign w:val="subscript"/>
                        <w:lang w:val="en-US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  <w:lang w:val="en-US"/>
                  </w:rPr>
                  <m:t>±F</m:t>
                </m:r>
              </m:oMath>
            </m:oMathPara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95CB0" w14:textId="7CC3884E" w:rsidR="001360A5" w:rsidRPr="00746D1F" w:rsidRDefault="001360A5" w:rsidP="001360A5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Расчет прогнозных поступлений осуществляется на основе среднего значения </w:t>
            </w:r>
            <w:r w:rsidRPr="00746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фактически поступивших доходов за 3 года, предшествующих году, на который осуществляется прогнозирование.</w:t>
            </w:r>
          </w:p>
          <w:p w14:paraId="5209A733" w14:textId="77777777" w:rsidR="001360A5" w:rsidRPr="00746D1F" w:rsidRDefault="001360A5" w:rsidP="001360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5AE77" w14:textId="75E5C6A4" w:rsidR="001360A5" w:rsidRPr="00746D1F" w:rsidRDefault="001360A5" w:rsidP="001360A5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Д – прогнозируемый объем доходов, тыс. руб.</w:t>
            </w:r>
          </w:p>
          <w:p w14:paraId="45677D61" w14:textId="772C43E1" w:rsidR="001360A5" w:rsidRPr="00746D1F" w:rsidRDefault="001360A5" w:rsidP="001360A5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П1 – годовой объем поступлений за первый год, входящий в расчет прогноза, тыс. руб.; </w:t>
            </w:r>
          </w:p>
          <w:p w14:paraId="2E41C3E9" w14:textId="22E4CF68" w:rsidR="001360A5" w:rsidRPr="00746D1F" w:rsidRDefault="001360A5" w:rsidP="001360A5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П2 – годовой объем поступлений за второй год, </w:t>
            </w:r>
            <w:r w:rsidRPr="00746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входящий в расчет прогноза, тыс. руб.;</w:t>
            </w:r>
          </w:p>
          <w:p w14:paraId="2C059B09" w14:textId="6C33B00F" w:rsidR="001360A5" w:rsidRPr="00746D1F" w:rsidRDefault="001360A5" w:rsidP="001360A5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П3 – годовой объем поступлений за третий год, входящий в расчет прогноза, тыс. руб.;</w:t>
            </w:r>
          </w:p>
          <w:p w14:paraId="6E19767E" w14:textId="77777777" w:rsidR="001360A5" w:rsidRPr="00746D1F" w:rsidRDefault="001360A5" w:rsidP="001360A5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F – корректирующая сумма поступлений, учитывающая ожидаемую сумму поступлений дебиторской задолженности, а также корректировка с учетом фактического поступления в бюджет доходов за истекший период текущего финансового года, изменения законодательства и других факторов, влияющих на объем прогнозируемых доходов. </w:t>
            </w:r>
          </w:p>
          <w:p w14:paraId="57603DD2" w14:textId="116AD359" w:rsidR="001360A5" w:rsidRPr="00746D1F" w:rsidRDefault="001360A5" w:rsidP="001360A5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746D1F">
              <w:rPr>
                <w:color w:val="000000" w:themeColor="text1"/>
                <w:sz w:val="18"/>
                <w:szCs w:val="18"/>
              </w:rPr>
              <w:t>Источник данных – текущая информация о планируемом погашении задолженности, финансовая отчетность.</w:t>
            </w:r>
          </w:p>
        </w:tc>
      </w:tr>
      <w:tr w:rsidR="009549B3" w:rsidRPr="00746D1F" w14:paraId="087B0DC1" w14:textId="77777777" w:rsidTr="0076065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31B23" w14:textId="73CB53CA" w:rsidR="009549B3" w:rsidRPr="009549B3" w:rsidRDefault="009549B3" w:rsidP="00954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9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51B68" w14:textId="3BC2A150" w:rsidR="009549B3" w:rsidRPr="009549B3" w:rsidRDefault="009549B3" w:rsidP="00954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9B3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92AD6" w14:textId="4BBCADD2" w:rsidR="009549B3" w:rsidRPr="009549B3" w:rsidRDefault="009549B3" w:rsidP="009549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49B3">
              <w:rPr>
                <w:rFonts w:ascii="Times New Roman" w:hAnsi="Times New Roman" w:cs="Times New Roman"/>
                <w:sz w:val="18"/>
                <w:szCs w:val="18"/>
              </w:rPr>
              <w:t>Администрация Дивинского сельсовета Болотнинского района Новосибирской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D4D93" w14:textId="5E412505" w:rsidR="009549B3" w:rsidRPr="009549B3" w:rsidRDefault="009549B3" w:rsidP="00954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9B3">
              <w:rPr>
                <w:rFonts w:ascii="Times New Roman" w:hAnsi="Times New Roman" w:cs="Times New Roman"/>
                <w:sz w:val="18"/>
                <w:szCs w:val="18"/>
              </w:rPr>
              <w:t>1130</w:t>
            </w:r>
            <w:r w:rsidRPr="009549B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9549B3">
              <w:rPr>
                <w:rFonts w:ascii="Times New Roman" w:hAnsi="Times New Roman" w:cs="Times New Roman"/>
                <w:sz w:val="18"/>
                <w:szCs w:val="18"/>
              </w:rPr>
              <w:t>995100000130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5E795" w14:textId="474D2501" w:rsidR="009549B3" w:rsidRPr="009549B3" w:rsidRDefault="009549B3" w:rsidP="009549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549B3">
              <w:rPr>
                <w:rFonts w:ascii="Times New Roman" w:hAnsi="Times New Roman" w:cs="Times New Roman"/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F72D" w14:textId="7916C2F2" w:rsidR="009549B3" w:rsidRPr="00B609EF" w:rsidRDefault="009549B3" w:rsidP="00954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Прямой расчет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44E17" w14:textId="7941A922" w:rsidR="009549B3" w:rsidRPr="00B609EF" w:rsidRDefault="009549B3" w:rsidP="009549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m:oMathPara>
              <m:oMath>
                <m:r>
                  <m:rPr>
                    <m:nor/>
                  </m:rPr>
                  <w:rPr>
                    <w:rFonts w:ascii="Times New Roman" w:eastAsia="Calibri" w:hAnsi="Times New Roman" w:cs="Times New Roman"/>
                    <w:sz w:val="18"/>
                    <w:szCs w:val="18"/>
                  </w:rPr>
                  <m:t>Д</m:t>
                </m:r>
                <m:r>
                  <m:rPr>
                    <m:lit/>
                    <m:nor/>
                  </m:rPr>
                  <w:rPr>
                    <w:rFonts w:ascii="Times New Roman" w:eastAsia="Calibri" w:hAnsi="Times New Roman" w:cs="Times New Roman"/>
                    <w:sz w:val="18"/>
                    <w:szCs w:val="18"/>
                  </w:rPr>
                  <m:t xml:space="preserve"> =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</m:ctrlPr>
                  </m:dPr>
                  <m:e>
                    <m:nary>
                      <m:naryPr>
                        <m:chr m:val="∑"/>
                        <m:ctrlP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</m:ctrlPr>
                      </m:naryPr>
                      <m:sub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="Calibri" w:hAnsi="Cambria Math" w:cs="Times New Roman"/>
                            <w:sz w:val="18"/>
                            <w:szCs w:val="18"/>
                          </w:rPr>
                          <m:t>*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</w:rPr>
                              <m:t>Р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sz w:val="18"/>
                                <w:szCs w:val="18"/>
                              </w:rPr>
                              <m:t>i</m:t>
                            </m:r>
                          </m:sub>
                        </m:sSub>
                      </m:e>
                    </m:nary>
                  </m:e>
                </m:d>
                <m:r>
                  <w:rPr>
                    <w:rFonts w:ascii="Cambria Math" w:eastAsia="Calibri" w:hAnsi="Cambria Math" w:cs="Times New Roman"/>
                    <w:sz w:val="18"/>
                    <w:szCs w:val="18"/>
                  </w:rPr>
                  <m:t>±F</m:t>
                </m:r>
              </m:oMath>
            </m:oMathPara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27ADB" w14:textId="77777777" w:rsidR="009549B3" w:rsidRPr="00746D1F" w:rsidRDefault="009549B3" w:rsidP="009549B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Прогнозные поступления доходов рассчитываются по каждому виду платных услуг исходя из среднегодового количества обращений и стоимости услуг. </w:t>
            </w:r>
          </w:p>
          <w:p w14:paraId="51A4B2E7" w14:textId="653006FD" w:rsidR="009549B3" w:rsidRPr="00B609EF" w:rsidRDefault="009549B3" w:rsidP="009549B3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Определение прогнозного количества платных услуг основывается на статистических данных о количестве оказанных платных услуг не менее чем за 3 года.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8F32B" w14:textId="77777777" w:rsidR="009549B3" w:rsidRPr="00746D1F" w:rsidRDefault="009549B3" w:rsidP="009549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Д – прогнозируемые поступления по доходному источнику, тыс. руб.;</w:t>
            </w:r>
          </w:p>
          <w:p w14:paraId="66E5C1F6" w14:textId="77777777" w:rsidR="009549B3" w:rsidRPr="00746D1F" w:rsidRDefault="009549B3" w:rsidP="009549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Si - средний размер платежа за i-й вид услуги;</w:t>
            </w:r>
          </w:p>
          <w:p w14:paraId="174EF8A0" w14:textId="77777777" w:rsidR="009549B3" w:rsidRPr="00746D1F" w:rsidRDefault="009549B3" w:rsidP="009549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Рi – среднее количество услуг i-го вида;</w:t>
            </w:r>
          </w:p>
          <w:p w14:paraId="4BA4C813" w14:textId="77777777" w:rsidR="009549B3" w:rsidRPr="00746D1F" w:rsidRDefault="009549B3" w:rsidP="009549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n – количество видов услуг;</w:t>
            </w:r>
          </w:p>
          <w:p w14:paraId="0B9C525A" w14:textId="77777777" w:rsidR="009549B3" w:rsidRPr="00746D1F" w:rsidRDefault="009549B3" w:rsidP="009549B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F - корректирующая сумма поступлений, учитывающая ожидаемую сумму поступлений дебиторской задолженности, а также корректировка с учетом фактического поступления в бюджет доходов за истекший период текущего финансового года, изменения законодательства и других факторов, влияющих на объем прогнозируемых доходов, тыс. рублей.</w:t>
            </w:r>
          </w:p>
          <w:p w14:paraId="36702CFF" w14:textId="07100B2F" w:rsidR="009549B3" w:rsidRPr="00B609EF" w:rsidRDefault="009549B3" w:rsidP="009549B3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Источник данных – текущая информация о планируемом погашении задолженности, финансовая отчетность, ____________ (нормативный акт, устанавливающий стоимость услуг).</w:t>
            </w:r>
          </w:p>
        </w:tc>
      </w:tr>
      <w:tr w:rsidR="001360A5" w:rsidRPr="00746D1F" w14:paraId="14A72077" w14:textId="77777777" w:rsidTr="00A604E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1EA8D" w14:textId="67886B5F" w:rsidR="001360A5" w:rsidRPr="00746D1F" w:rsidRDefault="00705A8C" w:rsidP="0013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FF01A" w14:textId="7B7995F8" w:rsidR="001360A5" w:rsidRPr="00746D1F" w:rsidRDefault="001360A5" w:rsidP="0013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AD6DB" w14:textId="04E8E0E7" w:rsidR="001360A5" w:rsidRPr="00746D1F" w:rsidRDefault="001360A5" w:rsidP="00136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Администрация Дивинского сельсовета Болотнинского района Новосиби</w:t>
            </w:r>
            <w:r w:rsidRPr="00746D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17F5A" w14:textId="17D663FF" w:rsidR="001360A5" w:rsidRPr="00746D1F" w:rsidRDefault="001360A5" w:rsidP="0013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11302995100000130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F79D6" w14:textId="294019F2" w:rsidR="001360A5" w:rsidRPr="00746D1F" w:rsidRDefault="006A574C" w:rsidP="001360A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46D1F">
              <w:rPr>
                <w:sz w:val="20"/>
                <w:szCs w:val="20"/>
              </w:rPr>
              <w:t xml:space="preserve"> </w:t>
            </w: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5D609" w14:textId="77777777" w:rsidR="001360A5" w:rsidRPr="00746D1F" w:rsidRDefault="001360A5" w:rsidP="0013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усреднение</w:t>
            </w:r>
          </w:p>
          <w:p w14:paraId="52C1CDEC" w14:textId="77777777" w:rsidR="001360A5" w:rsidRPr="00746D1F" w:rsidRDefault="001360A5" w:rsidP="0013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5C600" w14:textId="583CC5EE" w:rsidR="001360A5" w:rsidRPr="00746D1F" w:rsidRDefault="001360A5" w:rsidP="00136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Д= 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К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vertAlign w:val="subscript"/>
                        <w:lang w:val="en-US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+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К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vertAlign w:val="subscript"/>
                        <w:lang w:val="en-US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+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К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  <w:vertAlign w:val="subscript"/>
                        <w:lang w:val="en-US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  <w:lang w:val="en-US"/>
                  </w:rPr>
                  <m:t>±F</m:t>
                </m:r>
              </m:oMath>
            </m:oMathPara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1A887" w14:textId="77777777" w:rsidR="001360A5" w:rsidRPr="00746D1F" w:rsidRDefault="001360A5" w:rsidP="001360A5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Расчет прогнозных поступлений осуществляется на основе среднего значения фактически поступивших доходов от взыскания штрафов, неустойки, пени за 3 года, предшествующих году, на который осуществляется </w:t>
            </w:r>
            <w:r w:rsidRPr="00746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прогнозирование.</w:t>
            </w:r>
          </w:p>
          <w:p w14:paraId="2889E417" w14:textId="77777777" w:rsidR="001360A5" w:rsidRPr="00746D1F" w:rsidRDefault="001360A5" w:rsidP="001360A5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B15FC" w14:textId="1C35DE6F" w:rsidR="001360A5" w:rsidRPr="00746D1F" w:rsidRDefault="001360A5" w:rsidP="001360A5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Д – прогнозируемый объем </w:t>
            </w: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доходы от компенсации затрат</w:t>
            </w:r>
            <w:r w:rsidRPr="00746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 тыс. руб.</w:t>
            </w:r>
          </w:p>
          <w:p w14:paraId="39D767AC" w14:textId="7A57FA9A" w:rsidR="001360A5" w:rsidRPr="00746D1F" w:rsidRDefault="001360A5" w:rsidP="001360A5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К1 – годовой объем поступлений денежных средств </w:t>
            </w: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от компенсации затрат</w:t>
            </w:r>
            <w:r w:rsidRPr="00746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за первый год, входящий в расчет прогноза, тыс. руб.; </w:t>
            </w:r>
          </w:p>
          <w:p w14:paraId="17B10688" w14:textId="1D0333AA" w:rsidR="001360A5" w:rsidRPr="00746D1F" w:rsidRDefault="001360A5" w:rsidP="001360A5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К2 – годовой объем поступлений денежных средств </w:t>
            </w: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от компенсации затрат</w:t>
            </w:r>
            <w:r w:rsidRPr="00746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за второй год, входящий в расчет прогноза, тыс. руб.;</w:t>
            </w:r>
          </w:p>
          <w:p w14:paraId="7D544919" w14:textId="1EE1D56E" w:rsidR="001360A5" w:rsidRPr="00746D1F" w:rsidRDefault="001360A5" w:rsidP="001360A5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К3 – годовой объем поступлений денежных средств </w:t>
            </w: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от компенсации затрат</w:t>
            </w:r>
            <w:r w:rsidRPr="00746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за третий год, </w:t>
            </w:r>
            <w:r w:rsidRPr="00746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входящий в расчет прогноза, тыс. руб.;</w:t>
            </w:r>
          </w:p>
          <w:p w14:paraId="25853F0B" w14:textId="77777777" w:rsidR="001360A5" w:rsidRPr="00746D1F" w:rsidRDefault="001360A5" w:rsidP="001360A5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F – корректирующая сумма поступлений, учитывающая ожидаемую сумму поступлений дебиторской задолженности, а также корректировка с учетом фактического поступления в бюджет доходов за истекший период текущего финансового года, изменения законодательства и других факторов, влияющих на объем прогнозируемых доходов. </w:t>
            </w:r>
          </w:p>
          <w:p w14:paraId="4D000405" w14:textId="7B19ADBA" w:rsidR="001360A5" w:rsidRPr="00746D1F" w:rsidRDefault="001360A5" w:rsidP="001360A5">
            <w:pPr>
              <w:pStyle w:val="Default"/>
              <w:jc w:val="both"/>
              <w:rPr>
                <w:color w:val="auto"/>
                <w:sz w:val="18"/>
                <w:szCs w:val="18"/>
              </w:rPr>
            </w:pPr>
            <w:r w:rsidRPr="00746D1F">
              <w:rPr>
                <w:color w:val="000000" w:themeColor="text1"/>
                <w:sz w:val="18"/>
                <w:szCs w:val="18"/>
              </w:rPr>
              <w:t>Источник данных – текущая информация о планируемом погашении задолженности, финансовая отчетность.</w:t>
            </w:r>
          </w:p>
        </w:tc>
      </w:tr>
      <w:tr w:rsidR="006A574C" w:rsidRPr="00746D1F" w14:paraId="0001FE0E" w14:textId="77777777" w:rsidTr="005B7C2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0AAE" w14:textId="5224AEC7" w:rsidR="006A574C" w:rsidRPr="00746D1F" w:rsidRDefault="00705A8C" w:rsidP="006A5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A88FC" w14:textId="4D440888" w:rsidR="006A574C" w:rsidRPr="00746D1F" w:rsidRDefault="006A574C" w:rsidP="006A5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5E1DE" w14:textId="68C9AA07" w:rsidR="006A574C" w:rsidRPr="00746D1F" w:rsidRDefault="006A574C" w:rsidP="006A5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Администрация Дивинского сельсовета Болотнинского района Новосибирской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6F5F0" w14:textId="44B3B235" w:rsidR="006A574C" w:rsidRPr="00746D1F" w:rsidRDefault="006A574C" w:rsidP="006A5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11402052100000410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5CE6F" w14:textId="70988C5B" w:rsidR="006A574C" w:rsidRPr="00746D1F" w:rsidRDefault="006A574C" w:rsidP="006A57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519BA" w14:textId="3D62005A" w:rsidR="006A574C" w:rsidRPr="00746D1F" w:rsidRDefault="006A574C" w:rsidP="006A5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иной метод</w:t>
            </w:r>
          </w:p>
          <w:p w14:paraId="413D2E6C" w14:textId="77777777" w:rsidR="006A574C" w:rsidRPr="00746D1F" w:rsidRDefault="006A574C" w:rsidP="006A5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AC49E" w14:textId="5E98CB43" w:rsidR="006A574C" w:rsidRPr="00746D1F" w:rsidRDefault="006A574C" w:rsidP="006A5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Д = РсОС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67607" w14:textId="77777777" w:rsidR="006A574C" w:rsidRPr="00746D1F" w:rsidRDefault="006A574C" w:rsidP="006A57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По данному коду доходов прогнозируется поступление денежных средств от реализации основных средств не целесообразных для использования в текущей деятельности учреждения.</w:t>
            </w:r>
          </w:p>
          <w:p w14:paraId="538AF48F" w14:textId="77777777" w:rsidR="006A574C" w:rsidRPr="00746D1F" w:rsidRDefault="006A574C" w:rsidP="006A57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Прогноз доходов осуществляется на основе имеющейся информации о планируемой продаже.</w:t>
            </w:r>
          </w:p>
          <w:p w14:paraId="7AC5C400" w14:textId="4BBBA7F0" w:rsidR="006A574C" w:rsidRPr="00746D1F" w:rsidRDefault="006A574C" w:rsidP="006A574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DBBED" w14:textId="77777777" w:rsidR="006A574C" w:rsidRPr="00746D1F" w:rsidRDefault="006A574C" w:rsidP="006A5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Д – прогнозируемый объем доходов.</w:t>
            </w:r>
          </w:p>
          <w:p w14:paraId="0FFD35B4" w14:textId="3BFF2E24" w:rsidR="006A574C" w:rsidRPr="00746D1F" w:rsidRDefault="006A574C" w:rsidP="006A57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РсОС – рыночная стоимость имущества (основного средства), определенная в соответствии с законодательством Российской Федерации об оценочной деятельности.  </w:t>
            </w:r>
          </w:p>
        </w:tc>
      </w:tr>
      <w:tr w:rsidR="009A77CD" w:rsidRPr="00746D1F" w14:paraId="68DAD8B5" w14:textId="77777777" w:rsidTr="00D04BD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049B4" w14:textId="3610882F" w:rsidR="009A77CD" w:rsidRPr="00746D1F" w:rsidRDefault="00B609EF" w:rsidP="009A7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84B32" w14:textId="553588C3" w:rsidR="009A77CD" w:rsidRPr="00746D1F" w:rsidRDefault="009A77CD" w:rsidP="009A7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9779D" w14:textId="60DD290E" w:rsidR="009A77CD" w:rsidRPr="00746D1F" w:rsidRDefault="009A77CD" w:rsidP="009A7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Администрация Дивинского сельсовета Болотнинского района Новосибирской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E693A" w14:textId="66D4FD80" w:rsidR="009A77CD" w:rsidRPr="00746D1F" w:rsidRDefault="009A77CD" w:rsidP="009A7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11402053100000410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78979" w14:textId="3130B138" w:rsidR="009A77CD" w:rsidRPr="00746D1F" w:rsidRDefault="009A77CD" w:rsidP="009A77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</w:t>
            </w:r>
            <w:r w:rsidRPr="00746D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92" w:type="dxa"/>
            <w:vAlign w:val="center"/>
          </w:tcPr>
          <w:p w14:paraId="3AF1B1A9" w14:textId="71EF7E73" w:rsidR="009A77CD" w:rsidRPr="00746D1F" w:rsidRDefault="009A77CD" w:rsidP="009A7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прямой расчет</w:t>
            </w:r>
          </w:p>
        </w:tc>
        <w:tc>
          <w:tcPr>
            <w:tcW w:w="2693" w:type="dxa"/>
            <w:vAlign w:val="center"/>
          </w:tcPr>
          <w:p w14:paraId="383FDB8C" w14:textId="49AF775E" w:rsidR="009A77CD" w:rsidRPr="00746D1F" w:rsidRDefault="009A77CD" w:rsidP="009A7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Дочеред = РСiочеред*Кр1;</w:t>
            </w:r>
          </w:p>
          <w:p w14:paraId="6B83260A" w14:textId="77777777" w:rsidR="009A77CD" w:rsidRPr="00746D1F" w:rsidRDefault="009A77CD" w:rsidP="009A7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0905221" w14:textId="2157461F" w:rsidR="009A77CD" w:rsidRPr="00746D1F" w:rsidRDefault="009A77CD" w:rsidP="009A7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Д1пп = ∑ (РСiочеред*Кр2)+ (РСi1пп*Кр1);</w:t>
            </w:r>
          </w:p>
          <w:p w14:paraId="2C29C9BC" w14:textId="77777777" w:rsidR="009A77CD" w:rsidRPr="00746D1F" w:rsidRDefault="009A77CD" w:rsidP="009A7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D93519" w14:textId="5A2D0D28" w:rsidR="009A77CD" w:rsidRPr="00746D1F" w:rsidRDefault="009A77CD" w:rsidP="009A7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Д2пп = ∑ (РСiочеред*Кр3)+ (РСi1пп*Кр2) + (РСi2пп*Кр1);</w:t>
            </w:r>
          </w:p>
          <w:p w14:paraId="0D5EABE6" w14:textId="77777777" w:rsidR="009A77CD" w:rsidRPr="00746D1F" w:rsidRDefault="009A77CD" w:rsidP="009A7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470CDE" w14:textId="77777777" w:rsidR="009A77CD" w:rsidRPr="00746D1F" w:rsidRDefault="009A77CD" w:rsidP="009A7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Кр1=Н1/Нобщ.;</w:t>
            </w:r>
          </w:p>
          <w:p w14:paraId="0D98FE4B" w14:textId="77777777" w:rsidR="009A77CD" w:rsidRPr="00746D1F" w:rsidRDefault="009A77CD" w:rsidP="009A7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Кр2=Н2/Нобщ.;</w:t>
            </w:r>
          </w:p>
          <w:p w14:paraId="241A3DA1" w14:textId="77777777" w:rsidR="009A77CD" w:rsidRPr="00746D1F" w:rsidRDefault="009A77CD" w:rsidP="009A7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Кр3=Н3/Нобщ.</w:t>
            </w:r>
          </w:p>
          <w:p w14:paraId="65397DE7" w14:textId="77777777" w:rsidR="009A77CD" w:rsidRPr="00746D1F" w:rsidRDefault="009A77CD" w:rsidP="009A7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CE3FC8B" w14:textId="277C591F" w:rsidR="009A77CD" w:rsidRPr="00746D1F" w:rsidRDefault="009A77CD" w:rsidP="009A77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Расчет поступлений осуществляется в отношении объектов недвижимого имущества, находящихся в муниципальной собственности и включенных в прогнозный план приватизации муниципального имущества (далее – ППП) на очередной финансовый год и плановый период.</w:t>
            </w:r>
          </w:p>
          <w:p w14:paraId="699FFB21" w14:textId="3E6D5ECD" w:rsidR="009A77CD" w:rsidRPr="00746D1F" w:rsidRDefault="009A77CD" w:rsidP="009A77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7D78FF9" w14:textId="77777777" w:rsidR="009A77CD" w:rsidRPr="00746D1F" w:rsidRDefault="009A77CD" w:rsidP="009A7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Дочеред – размер плановых поступлений от реализации объектов недвижимого имущества на очередной финансовый год. </w:t>
            </w:r>
          </w:p>
          <w:p w14:paraId="03BB2072" w14:textId="77777777" w:rsidR="009A77CD" w:rsidRPr="00746D1F" w:rsidRDefault="009A77CD" w:rsidP="009A7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РСiочеред – рыночная стоимость объектов недвижимости без учета НДС, продажу которых планируется начать в очередном финансовом году.  Источник данных – отчет о рыночной стоимости объекта недвижимости.  </w:t>
            </w:r>
          </w:p>
          <w:p w14:paraId="3CD878DA" w14:textId="77777777" w:rsidR="009A77CD" w:rsidRPr="00746D1F" w:rsidRDefault="009A77CD" w:rsidP="009A7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Кр1 - коэффициент реализации для первого года продаж. Источник данных – статистическая и финансовая отчетность.</w:t>
            </w:r>
          </w:p>
          <w:p w14:paraId="40BE2975" w14:textId="77777777" w:rsidR="009A77CD" w:rsidRPr="00746D1F" w:rsidRDefault="009A77CD" w:rsidP="009A7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Д1пп – размер плановых поступлений от реализации объектов недвижимого имущества на первый плановый период. </w:t>
            </w:r>
          </w:p>
          <w:p w14:paraId="57E15699" w14:textId="0D9B6ED0" w:rsidR="009A77CD" w:rsidRPr="00746D1F" w:rsidRDefault="009A77CD" w:rsidP="009A7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Кр2 – коэффициент реализации для второго года продаж. Источник данных – статистическая и финансовая отчетность;</w:t>
            </w:r>
          </w:p>
          <w:p w14:paraId="7AC4233D" w14:textId="77777777" w:rsidR="009A77CD" w:rsidRPr="00746D1F" w:rsidRDefault="009A77CD" w:rsidP="009A7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РСi1пп – рыночная стоимость объектов недвижимости без учета НДС, продажу которого планируется начать в первом плановом периоде. Источник данных – отчет о рыночной стоимости объекта недвижимости;</w:t>
            </w:r>
          </w:p>
          <w:p w14:paraId="0ACA2B29" w14:textId="0CF45BD0" w:rsidR="009A77CD" w:rsidRPr="00746D1F" w:rsidRDefault="009A77CD" w:rsidP="009A7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Д2пп – размер плановых поступлений от реализации объектов недвижимого имущества на второй плановый период;</w:t>
            </w:r>
          </w:p>
          <w:p w14:paraId="08E6676A" w14:textId="77777777" w:rsidR="009A77CD" w:rsidRPr="00746D1F" w:rsidRDefault="009A77CD" w:rsidP="009A7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Кр3 – коэффициент реализации для третьего года продаж. Источник данных – статистическая и финансовая отчетность;</w:t>
            </w:r>
          </w:p>
          <w:p w14:paraId="28BE0D45" w14:textId="77777777" w:rsidR="009A77CD" w:rsidRPr="00746D1F" w:rsidRDefault="009A77CD" w:rsidP="009A7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РСi2пп – рыночная стоимость объектов недвижимости без учета НДС, продажу которых планируется начать во втором плановом периоде.   Источник данных – отчет о рыночной стоимости объекта недвижимости;</w:t>
            </w:r>
          </w:p>
          <w:p w14:paraId="7DBE4DB5" w14:textId="77777777" w:rsidR="009A77CD" w:rsidRPr="00746D1F" w:rsidRDefault="009A77CD" w:rsidP="009A7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Н1 – количество объектов, проданных в первый год, после того как они были включены в ППП. Источник данных –статистическая и финансовая отчетность, ППП;</w:t>
            </w:r>
          </w:p>
          <w:p w14:paraId="08B81896" w14:textId="77777777" w:rsidR="009A77CD" w:rsidRPr="00746D1F" w:rsidRDefault="009A77CD" w:rsidP="009A7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Н2 – количество объектов, проданных во второй год, после того как они были включены в ППП. Источник данных –статистическая и финансовая отчетность, ППП;</w:t>
            </w:r>
          </w:p>
          <w:p w14:paraId="1993E17A" w14:textId="77777777" w:rsidR="009A77CD" w:rsidRPr="00746D1F" w:rsidRDefault="009A77CD" w:rsidP="009A7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Н3 – количество объектов, проданных в третий год, после того как они были включены в ППП.  Источник данных –статистическая и финансовая отчетность, ППП;</w:t>
            </w:r>
          </w:p>
          <w:p w14:paraId="397216A0" w14:textId="593DB486" w:rsidR="009A77CD" w:rsidRPr="00746D1F" w:rsidRDefault="009A77CD" w:rsidP="009A7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Нобщ. – общее количество объектов, включенных в прогнозный план приватизации за 5 лет, предшествующих году составления прогноза.  Источник данных – ППП.</w:t>
            </w:r>
          </w:p>
        </w:tc>
      </w:tr>
      <w:tr w:rsidR="00224BF8" w:rsidRPr="00746D1F" w14:paraId="5554021D" w14:textId="77777777" w:rsidTr="00F827E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62703" w14:textId="48ED33E0" w:rsidR="00224BF8" w:rsidRPr="00224BF8" w:rsidRDefault="00224BF8" w:rsidP="00224B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4B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37EE7" w14:textId="41EDADC5" w:rsidR="00224BF8" w:rsidRPr="00224BF8" w:rsidRDefault="00224BF8" w:rsidP="00224B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4BF8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80B1A" w14:textId="563044D8" w:rsidR="00224BF8" w:rsidRPr="00224BF8" w:rsidRDefault="00224BF8" w:rsidP="00224B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4BF8">
              <w:rPr>
                <w:rFonts w:ascii="Times New Roman" w:hAnsi="Times New Roman" w:cs="Times New Roman"/>
                <w:sz w:val="18"/>
                <w:szCs w:val="18"/>
              </w:rPr>
              <w:t>Администрация Дивинского сельсовета Болотнинского района Новосибирской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EE493" w14:textId="73DE84DD" w:rsidR="00224BF8" w:rsidRPr="00224BF8" w:rsidRDefault="00224BF8" w:rsidP="00224B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4BF8">
              <w:rPr>
                <w:rFonts w:ascii="Times New Roman" w:hAnsi="Times New Roman" w:cs="Times New Roman"/>
                <w:sz w:val="18"/>
                <w:szCs w:val="18"/>
              </w:rPr>
              <w:t>114020531000004</w:t>
            </w:r>
            <w:r w:rsidRPr="00224BF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24BF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3A641" w14:textId="6B62D0B2" w:rsidR="00224BF8" w:rsidRPr="00224BF8" w:rsidRDefault="00224BF8" w:rsidP="00224B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4BF8">
              <w:rPr>
                <w:rFonts w:ascii="Times New Roman" w:hAnsi="Times New Roman" w:cs="Times New Roman"/>
                <w:sz w:val="18"/>
                <w:szCs w:val="18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</w:t>
            </w:r>
            <w:r w:rsidRPr="00224B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унитарных предприятий, в том числе казенных), в части реализации </w:t>
            </w:r>
            <w:r w:rsidRPr="00224BF8">
              <w:rPr>
                <w:rFonts w:ascii="Times New Roman" w:hAnsi="Times New Roman" w:cs="Times New Roman"/>
                <w:sz w:val="18"/>
                <w:szCs w:val="18"/>
              </w:rPr>
              <w:t>материальных запасов</w:t>
            </w:r>
            <w:r w:rsidRPr="00224BF8">
              <w:rPr>
                <w:rFonts w:ascii="Times New Roman" w:hAnsi="Times New Roman" w:cs="Times New Roman"/>
                <w:sz w:val="18"/>
                <w:szCs w:val="18"/>
              </w:rPr>
              <w:t xml:space="preserve"> по указанному имуществу</w:t>
            </w:r>
          </w:p>
        </w:tc>
        <w:tc>
          <w:tcPr>
            <w:tcW w:w="992" w:type="dxa"/>
          </w:tcPr>
          <w:p w14:paraId="2D3DF710" w14:textId="6667E32B" w:rsidR="00224BF8" w:rsidRPr="00B609EF" w:rsidRDefault="00224BF8" w:rsidP="00224B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усреднение</w:t>
            </w:r>
          </w:p>
        </w:tc>
        <w:tc>
          <w:tcPr>
            <w:tcW w:w="2693" w:type="dxa"/>
            <w:vAlign w:val="center"/>
          </w:tcPr>
          <w:p w14:paraId="3D3BE66C" w14:textId="3A82D365" w:rsidR="00224BF8" w:rsidRPr="00B609EF" w:rsidRDefault="00224BF8" w:rsidP="00224B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Д = (МЗ1+МЗ2+МЗ3)/3±F</w:t>
            </w:r>
          </w:p>
        </w:tc>
        <w:tc>
          <w:tcPr>
            <w:tcW w:w="2410" w:type="dxa"/>
            <w:vAlign w:val="center"/>
          </w:tcPr>
          <w:p w14:paraId="47F49D50" w14:textId="77777777" w:rsidR="00224BF8" w:rsidRPr="00746D1F" w:rsidRDefault="00224BF8" w:rsidP="00224BF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По данному коду доходов прогнозируется поступление денежных средств:</w:t>
            </w:r>
          </w:p>
          <w:p w14:paraId="0E43D4D1" w14:textId="77777777" w:rsidR="00224BF8" w:rsidRPr="00746D1F" w:rsidRDefault="00224BF8" w:rsidP="00224BF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(указать, какие доходы поступают по данному кбк, например:</w:t>
            </w:r>
          </w:p>
          <w:p w14:paraId="5B4805BB" w14:textId="77777777" w:rsidR="00224BF8" w:rsidRPr="00746D1F" w:rsidRDefault="00224BF8" w:rsidP="00224BF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от реализации металлолома, полученного от разбора непригодных для использования по причине </w:t>
            </w:r>
            <w:r w:rsidRPr="00746D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износа и списанных автотранспортных средств;</w:t>
            </w:r>
          </w:p>
          <w:p w14:paraId="7510AC6D" w14:textId="77777777" w:rsidR="00224BF8" w:rsidRPr="00746D1F" w:rsidRDefault="00224BF8" w:rsidP="00224BF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от реализации автотранспортных средств). </w:t>
            </w:r>
          </w:p>
          <w:p w14:paraId="3E038D42" w14:textId="1BB3B51B" w:rsidR="00224BF8" w:rsidRPr="00B609EF" w:rsidRDefault="00224BF8" w:rsidP="00224B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Прогноз осуществляется на основе среднего значения фактически поступивших средств от реализации имущества (материальных запасов) за 3 года, предшествующих году, на который осуществляется прогнозирование.</w:t>
            </w:r>
          </w:p>
        </w:tc>
        <w:tc>
          <w:tcPr>
            <w:tcW w:w="3969" w:type="dxa"/>
          </w:tcPr>
          <w:p w14:paraId="583788AD" w14:textId="77777777" w:rsidR="00224BF8" w:rsidRPr="00746D1F" w:rsidRDefault="00224BF8" w:rsidP="00224BF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 – прогнозируемый объем доходов;</w:t>
            </w:r>
          </w:p>
          <w:p w14:paraId="658333B4" w14:textId="77777777" w:rsidR="00224BF8" w:rsidRPr="00746D1F" w:rsidRDefault="00224BF8" w:rsidP="00224BF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МЗ1 – годовой объем поступлений денежных средств от реализации имущества (материальных запасов) за первый год, входящий в расчет прогноза. </w:t>
            </w:r>
          </w:p>
          <w:p w14:paraId="75637EF1" w14:textId="77777777" w:rsidR="00224BF8" w:rsidRPr="00746D1F" w:rsidRDefault="00224BF8" w:rsidP="00224BF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МЗ2 - годовой объем поступлений денежных средств от реализации имущества (материальных запасов) за второй год, входящий в расчет прогноза. </w:t>
            </w:r>
          </w:p>
          <w:p w14:paraId="0509DBBD" w14:textId="77777777" w:rsidR="00224BF8" w:rsidRPr="00746D1F" w:rsidRDefault="00224BF8" w:rsidP="00224BF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МЗ3 - годовой объем поступлений денежных средств от реализации имущества </w:t>
            </w:r>
            <w:r w:rsidRPr="00746D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(материальных запасов) за третий год, входящий в расчет прогноза. </w:t>
            </w:r>
          </w:p>
          <w:p w14:paraId="663FA29F" w14:textId="77777777" w:rsidR="00224BF8" w:rsidRPr="00746D1F" w:rsidRDefault="00224BF8" w:rsidP="00224BF8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F – корректирующая сумма поступлений, учитывающая ожидаемую сумму поступлений дебиторской задолженности, а также корректировка с учетом фактического поступления в бюджет доходов за истекший период текущего финансового года, изменения законодательства и других факторов, влияющих на объем прогнозируемых доходов. </w:t>
            </w:r>
          </w:p>
          <w:p w14:paraId="294EF685" w14:textId="324E9A1C" w:rsidR="00224BF8" w:rsidRPr="00B609EF" w:rsidRDefault="00224BF8" w:rsidP="00224BF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Источник данных – текущая информация о прогнозируемом погашении задолженности по платежам, финансовая отчетность.</w:t>
            </w:r>
          </w:p>
        </w:tc>
      </w:tr>
      <w:tr w:rsidR="009A77CD" w:rsidRPr="00746D1F" w14:paraId="6C64EEB9" w14:textId="77777777" w:rsidTr="002178C9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CD2E3" w14:textId="6D45D11F" w:rsidR="009A77CD" w:rsidRPr="00B609EF" w:rsidRDefault="00B609EF" w:rsidP="009A7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32CD1" w14:textId="1CB934D1" w:rsidR="009A77CD" w:rsidRPr="00746D1F" w:rsidRDefault="009A77CD" w:rsidP="009A7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B3A32" w14:textId="137750A5" w:rsidR="009A77CD" w:rsidRPr="00746D1F" w:rsidRDefault="009A77CD" w:rsidP="009A7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Администрация Дивинского сельсовета Болотнинского района Новосибирской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47C23" w14:textId="2FB44E7D" w:rsidR="009A77CD" w:rsidRPr="00746D1F" w:rsidRDefault="009A77CD" w:rsidP="009A7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11406013100000430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B1ABE" w14:textId="00EEE6B4" w:rsidR="009A77CD" w:rsidRPr="00746D1F" w:rsidRDefault="009A77CD" w:rsidP="009A77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992" w:type="dxa"/>
            <w:vAlign w:val="center"/>
          </w:tcPr>
          <w:p w14:paraId="21BD9E34" w14:textId="0BD2E31D" w:rsidR="009A77CD" w:rsidRPr="00746D1F" w:rsidRDefault="009A77CD" w:rsidP="009A7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прямой расчет</w:t>
            </w:r>
          </w:p>
        </w:tc>
        <w:tc>
          <w:tcPr>
            <w:tcW w:w="2693" w:type="dxa"/>
            <w:vAlign w:val="center"/>
          </w:tcPr>
          <w:p w14:paraId="026AE6B1" w14:textId="1BCF7552" w:rsidR="009A77CD" w:rsidRPr="00746D1F" w:rsidRDefault="009A77CD" w:rsidP="009A7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Д=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>∑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К*Р</m:t>
                </m:r>
              </m:oMath>
            </m:oMathPara>
          </w:p>
        </w:tc>
        <w:tc>
          <w:tcPr>
            <w:tcW w:w="2410" w:type="dxa"/>
          </w:tcPr>
          <w:p w14:paraId="5A20D7CF" w14:textId="37D94642" w:rsidR="009A77CD" w:rsidRPr="00746D1F" w:rsidRDefault="009A77CD" w:rsidP="009A77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Расчет поступлений осуществляется в отношении земельных участков, находящихся в муниципальной собственности</w:t>
            </w:r>
          </w:p>
        </w:tc>
        <w:tc>
          <w:tcPr>
            <w:tcW w:w="3969" w:type="dxa"/>
          </w:tcPr>
          <w:p w14:paraId="6EF14477" w14:textId="75EF0682" w:rsidR="009A77CD" w:rsidRPr="00746D1F" w:rsidRDefault="009A77CD" w:rsidP="009A77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Д – прогнозные поступления от продажи земельных участков, тыс.руб.;</w:t>
            </w:r>
          </w:p>
          <w:p w14:paraId="38DC8370" w14:textId="7512A5AB" w:rsidR="009A77CD" w:rsidRPr="00746D1F" w:rsidRDefault="009A77CD" w:rsidP="009A77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К – кадастровая стоимость земельного участка;</w:t>
            </w:r>
          </w:p>
          <w:p w14:paraId="7EAB436A" w14:textId="2A0FAB38" w:rsidR="009A77CD" w:rsidRPr="00746D1F" w:rsidRDefault="009A77CD" w:rsidP="009A77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Р – коэффициент, предусмотренный ________ </w:t>
            </w:r>
            <w:r w:rsidRPr="00746D1F">
              <w:rPr>
                <w:rFonts w:ascii="Times New Roman" w:hAnsi="Times New Roman" w:cs="Times New Roman"/>
                <w:i/>
                <w:sz w:val="18"/>
                <w:szCs w:val="18"/>
              </w:rPr>
              <w:t>(наименование нормативного акта, например, постановлением Правительства Новосибирской области от 27.07.2015 N 280-п).</w:t>
            </w:r>
          </w:p>
          <w:p w14:paraId="3904134B" w14:textId="77777777" w:rsidR="009A77CD" w:rsidRPr="00746D1F" w:rsidRDefault="009A77CD" w:rsidP="009A77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6167" w:rsidRPr="00746D1F" w14:paraId="0D736625" w14:textId="77777777" w:rsidTr="000A7EA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6E991" w14:textId="53EA5F26" w:rsidR="00F56167" w:rsidRPr="00F56167" w:rsidRDefault="00F56167" w:rsidP="00F5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616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B34F1" w14:textId="3B0D769A" w:rsidR="00F56167" w:rsidRPr="00F56167" w:rsidRDefault="00F56167" w:rsidP="00F5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6167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AF684" w14:textId="0E8BD215" w:rsidR="00F56167" w:rsidRPr="00F56167" w:rsidRDefault="00F56167" w:rsidP="00F561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56167">
              <w:rPr>
                <w:rFonts w:ascii="Times New Roman" w:hAnsi="Times New Roman" w:cs="Times New Roman"/>
                <w:sz w:val="18"/>
                <w:szCs w:val="18"/>
              </w:rPr>
              <w:t>Администрация Дивинского сельсовета Болотнинского района Новосибирской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EE2E" w14:textId="3C954552" w:rsidR="00F56167" w:rsidRPr="00F56167" w:rsidRDefault="00F56167" w:rsidP="00F5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6167">
              <w:rPr>
                <w:rFonts w:ascii="Times New Roman" w:hAnsi="Times New Roman" w:cs="Times New Roman"/>
                <w:sz w:val="18"/>
                <w:szCs w:val="18"/>
              </w:rPr>
              <w:t>114060</w:t>
            </w:r>
            <w:r w:rsidRPr="00F56167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Pr="00F56167">
              <w:rPr>
                <w:rFonts w:ascii="Times New Roman" w:hAnsi="Times New Roman" w:cs="Times New Roman"/>
                <w:sz w:val="18"/>
                <w:szCs w:val="18"/>
              </w:rPr>
              <w:t>100000430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15ECF" w14:textId="51806691" w:rsidR="00F56167" w:rsidRPr="00F56167" w:rsidRDefault="00F56167" w:rsidP="00F561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56167">
              <w:rPr>
                <w:rFonts w:ascii="Times New Roman" w:hAnsi="Times New Roman" w:cs="Times New Roman"/>
                <w:sz w:val="18"/>
                <w:szCs w:val="18"/>
              </w:rPr>
              <w:t xml:space="preserve">Доходы от продажи земельных участков, </w:t>
            </w:r>
            <w:r w:rsidRPr="00F56167">
              <w:rPr>
                <w:rFonts w:ascii="Times New Roman" w:hAnsi="Times New Roman" w:cs="Times New Roman"/>
                <w:sz w:val="18"/>
                <w:szCs w:val="18"/>
              </w:rPr>
              <w:t>находящихся в собственности</w:t>
            </w:r>
            <w:r w:rsidRPr="00F56167">
              <w:rPr>
                <w:rFonts w:ascii="Times New Roman" w:hAnsi="Times New Roman" w:cs="Times New Roman"/>
                <w:sz w:val="18"/>
                <w:szCs w:val="18"/>
              </w:rPr>
              <w:t xml:space="preserve"> сельских поселений</w:t>
            </w:r>
            <w:r w:rsidRPr="00F56167">
              <w:rPr>
                <w:rFonts w:ascii="Times New Roman" w:hAnsi="Times New Roman" w:cs="Times New Roman"/>
                <w:sz w:val="18"/>
                <w:szCs w:val="18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</w:tcPr>
          <w:p w14:paraId="1D3F0E08" w14:textId="79A9111D" w:rsidR="00F56167" w:rsidRPr="00B609EF" w:rsidRDefault="00F56167" w:rsidP="00F5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Иной способ</w:t>
            </w:r>
          </w:p>
        </w:tc>
        <w:tc>
          <w:tcPr>
            <w:tcW w:w="2693" w:type="dxa"/>
          </w:tcPr>
          <w:p w14:paraId="170A12CA" w14:textId="77777777" w:rsidR="00F56167" w:rsidRPr="00B609EF" w:rsidRDefault="00F56167" w:rsidP="00F56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</w:tcPr>
          <w:p w14:paraId="787F869A" w14:textId="66028A88" w:rsidR="00F56167" w:rsidRPr="00B609EF" w:rsidRDefault="00F56167" w:rsidP="00F561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Доходы по данному коду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года.</w:t>
            </w:r>
          </w:p>
        </w:tc>
        <w:tc>
          <w:tcPr>
            <w:tcW w:w="3969" w:type="dxa"/>
          </w:tcPr>
          <w:p w14:paraId="4F5BBD20" w14:textId="0A896D22" w:rsidR="00F56167" w:rsidRPr="00B609EF" w:rsidRDefault="00F56167" w:rsidP="00F561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Источник данных - отчет об исполнении бюджета поселения</w:t>
            </w:r>
          </w:p>
        </w:tc>
      </w:tr>
      <w:tr w:rsidR="00746D1F" w:rsidRPr="00746D1F" w14:paraId="4686AB4A" w14:textId="77777777" w:rsidTr="00F55EA5">
        <w:tc>
          <w:tcPr>
            <w:tcW w:w="562" w:type="dxa"/>
            <w:shd w:val="clear" w:color="auto" w:fill="auto"/>
          </w:tcPr>
          <w:p w14:paraId="2116703F" w14:textId="6F6DEBD9" w:rsidR="00746D1F" w:rsidRPr="00746D1F" w:rsidRDefault="00746D1F" w:rsidP="00F56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 w:rsidR="00F56167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74DCD389" w14:textId="455C0203" w:rsidR="00746D1F" w:rsidRPr="00746D1F" w:rsidRDefault="00746D1F" w:rsidP="0074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992" w:type="dxa"/>
            <w:shd w:val="clear" w:color="auto" w:fill="auto"/>
          </w:tcPr>
          <w:p w14:paraId="56AC26E1" w14:textId="100F7B49" w:rsidR="00746D1F" w:rsidRPr="00746D1F" w:rsidRDefault="00746D1F" w:rsidP="00746D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Дивинского сельсовета Болотнин</w:t>
            </w: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ского района Новосибирской области</w:t>
            </w:r>
          </w:p>
        </w:tc>
        <w:tc>
          <w:tcPr>
            <w:tcW w:w="1134" w:type="dxa"/>
            <w:shd w:val="clear" w:color="auto" w:fill="auto"/>
          </w:tcPr>
          <w:p w14:paraId="255C662C" w14:textId="338F7D2E" w:rsidR="00746D1F" w:rsidRPr="00746D1F" w:rsidRDefault="00746D1F" w:rsidP="0074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11610123010101140</w:t>
            </w:r>
          </w:p>
        </w:tc>
        <w:tc>
          <w:tcPr>
            <w:tcW w:w="1560" w:type="dxa"/>
            <w:shd w:val="clear" w:color="auto" w:fill="auto"/>
          </w:tcPr>
          <w:p w14:paraId="22C2168B" w14:textId="77777777" w:rsidR="00746D1F" w:rsidRPr="00746D1F" w:rsidRDefault="00746D1F" w:rsidP="00746D1F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Доходы от денежных взысканий (штрафов), поступающие в счет погашения </w:t>
            </w:r>
            <w:r w:rsidRPr="00746D1F">
              <w:rPr>
                <w:rFonts w:ascii="Times New Roman" w:eastAsiaTheme="minorEastAsia" w:hAnsi="Times New Roman" w:cs="Times New Roman"/>
                <w:sz w:val="18"/>
                <w:szCs w:val="18"/>
              </w:rPr>
              <w:lastRenderedPageBreak/>
              <w:t>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  <w:p w14:paraId="64C8770E" w14:textId="77777777" w:rsidR="00746D1F" w:rsidRPr="00746D1F" w:rsidRDefault="00746D1F" w:rsidP="00746D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798C4274" w14:textId="0AE79B41" w:rsidR="00746D1F" w:rsidRPr="00746D1F" w:rsidRDefault="00746D1F" w:rsidP="0074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Иной метод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4DE4B56" w14:textId="77777777" w:rsidR="00746D1F" w:rsidRPr="00746D1F" w:rsidRDefault="00746D1F" w:rsidP="00746D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EFCEB00" w14:textId="723BCE66" w:rsidR="00746D1F" w:rsidRPr="00746D1F" w:rsidRDefault="00746D1F" w:rsidP="00746D1F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 xml:space="preserve">При формировании в текущем финансовом году оценки поступлений доходов в бюджеты бюджетной системы Российской Федерации учитывается фактическое </w:t>
            </w:r>
            <w:r w:rsidRPr="00746D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поступление доходов текущего финансового года. При формировании прогноза доходов планового периода учитывается реальная к взысканию дебиторская задолженность</w:t>
            </w:r>
          </w:p>
        </w:tc>
        <w:tc>
          <w:tcPr>
            <w:tcW w:w="3969" w:type="dxa"/>
            <w:shd w:val="clear" w:color="auto" w:fill="auto"/>
          </w:tcPr>
          <w:p w14:paraId="37D020CA" w14:textId="7B6A0B53" w:rsidR="00746D1F" w:rsidRPr="00746D1F" w:rsidRDefault="00746D1F" w:rsidP="00746D1F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Источник данных - </w:t>
            </w: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финансовая отчетность</w:t>
            </w:r>
          </w:p>
        </w:tc>
      </w:tr>
      <w:tr w:rsidR="00746D1F" w:rsidRPr="00746D1F" w14:paraId="1B780C3C" w14:textId="77777777" w:rsidTr="00F55EA5">
        <w:tc>
          <w:tcPr>
            <w:tcW w:w="562" w:type="dxa"/>
            <w:shd w:val="clear" w:color="auto" w:fill="auto"/>
          </w:tcPr>
          <w:p w14:paraId="376621C8" w14:textId="06964475" w:rsidR="00746D1F" w:rsidRPr="00746D1F" w:rsidRDefault="00F56167" w:rsidP="0074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567" w:type="dxa"/>
            <w:shd w:val="clear" w:color="auto" w:fill="auto"/>
          </w:tcPr>
          <w:p w14:paraId="642ABEB6" w14:textId="4B9F8C21" w:rsidR="00746D1F" w:rsidRPr="00746D1F" w:rsidRDefault="00746D1F" w:rsidP="0074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992" w:type="dxa"/>
            <w:shd w:val="clear" w:color="auto" w:fill="auto"/>
          </w:tcPr>
          <w:p w14:paraId="56E329C7" w14:textId="7E07D342" w:rsidR="00746D1F" w:rsidRPr="00746D1F" w:rsidRDefault="00746D1F" w:rsidP="00746D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Дивинского сельсовета Болотнинского района Новосибирской области</w:t>
            </w:r>
          </w:p>
        </w:tc>
        <w:tc>
          <w:tcPr>
            <w:tcW w:w="1134" w:type="dxa"/>
            <w:shd w:val="clear" w:color="auto" w:fill="auto"/>
          </w:tcPr>
          <w:p w14:paraId="63C69314" w14:textId="5C3E5385" w:rsidR="00746D1F" w:rsidRPr="00746D1F" w:rsidRDefault="00746D1F" w:rsidP="0074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116 51040 02 0000 140</w:t>
            </w:r>
          </w:p>
        </w:tc>
        <w:tc>
          <w:tcPr>
            <w:tcW w:w="1560" w:type="dxa"/>
            <w:shd w:val="clear" w:color="auto" w:fill="auto"/>
          </w:tcPr>
          <w:p w14:paraId="540553A9" w14:textId="5E16FF90" w:rsidR="00746D1F" w:rsidRPr="00746D1F" w:rsidRDefault="00746D1F" w:rsidP="00746D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992" w:type="dxa"/>
            <w:shd w:val="clear" w:color="auto" w:fill="auto"/>
          </w:tcPr>
          <w:p w14:paraId="6B675BB9" w14:textId="335726E2" w:rsidR="00746D1F" w:rsidRPr="00746D1F" w:rsidRDefault="00746D1F" w:rsidP="0074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Иной метод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736C688" w14:textId="77777777" w:rsidR="00746D1F" w:rsidRPr="00746D1F" w:rsidRDefault="00746D1F" w:rsidP="00746D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B6B5934" w14:textId="317B7156" w:rsidR="00746D1F" w:rsidRPr="00746D1F" w:rsidRDefault="00746D1F" w:rsidP="00746D1F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Доходы по данному коду прогнозируются на нулевом уровне, так как имеют несистемный и нерегулярный характер поступлений. 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49D4DE" w14:textId="67B7C3C9" w:rsidR="00746D1F" w:rsidRPr="00746D1F" w:rsidRDefault="00746D1F" w:rsidP="00746D1F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hAnsi="Times New Roman" w:cs="Times New Roman"/>
                <w:sz w:val="18"/>
                <w:szCs w:val="18"/>
              </w:rPr>
              <w:t>Источник данных - отчет об исполнении бюджета поселения</w:t>
            </w:r>
          </w:p>
        </w:tc>
      </w:tr>
      <w:tr w:rsidR="00746D1F" w:rsidRPr="00746D1F" w14:paraId="6CCFD6E9" w14:textId="77777777" w:rsidTr="00F55EA5">
        <w:tc>
          <w:tcPr>
            <w:tcW w:w="562" w:type="dxa"/>
            <w:shd w:val="clear" w:color="auto" w:fill="auto"/>
          </w:tcPr>
          <w:p w14:paraId="54FE8B63" w14:textId="45645135" w:rsidR="00746D1F" w:rsidRPr="00746D1F" w:rsidRDefault="00F56167" w:rsidP="0074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14:paraId="4436497A" w14:textId="4B0727DA" w:rsidR="00746D1F" w:rsidRPr="00746D1F" w:rsidRDefault="00746D1F" w:rsidP="0074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992" w:type="dxa"/>
            <w:shd w:val="clear" w:color="auto" w:fill="auto"/>
          </w:tcPr>
          <w:p w14:paraId="71ADB877" w14:textId="15107F2C" w:rsidR="00746D1F" w:rsidRPr="00746D1F" w:rsidRDefault="00746D1F" w:rsidP="00746D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Администрация  Дивинского сельсовета Болотнинского района Новосибирской области</w:t>
            </w:r>
          </w:p>
        </w:tc>
        <w:tc>
          <w:tcPr>
            <w:tcW w:w="1134" w:type="dxa"/>
            <w:shd w:val="clear" w:color="auto" w:fill="auto"/>
          </w:tcPr>
          <w:p w14:paraId="308AA3B2" w14:textId="580811D8" w:rsidR="00746D1F" w:rsidRPr="00746D1F" w:rsidRDefault="00746D1F" w:rsidP="0074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11701050100000180</w:t>
            </w:r>
          </w:p>
        </w:tc>
        <w:tc>
          <w:tcPr>
            <w:tcW w:w="1560" w:type="dxa"/>
            <w:shd w:val="clear" w:color="auto" w:fill="auto"/>
          </w:tcPr>
          <w:p w14:paraId="51B69DE2" w14:textId="48A1824E" w:rsidR="00746D1F" w:rsidRPr="00746D1F" w:rsidRDefault="00746D1F" w:rsidP="00746D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Невыясненные поступления, зачисляемые в бюджеты сельских поселений.</w:t>
            </w:r>
          </w:p>
        </w:tc>
        <w:tc>
          <w:tcPr>
            <w:tcW w:w="992" w:type="dxa"/>
            <w:shd w:val="clear" w:color="auto" w:fill="auto"/>
          </w:tcPr>
          <w:p w14:paraId="65D3C61C" w14:textId="7710C752" w:rsidR="00746D1F" w:rsidRPr="00746D1F" w:rsidRDefault="00746D1F" w:rsidP="0074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иной метод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864064E" w14:textId="59BB7E96" w:rsidR="00746D1F" w:rsidRPr="00746D1F" w:rsidRDefault="00746D1F" w:rsidP="00746D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052818E" w14:textId="08F42C9E" w:rsidR="00746D1F" w:rsidRPr="00746D1F" w:rsidRDefault="00746D1F" w:rsidP="00746D1F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Поступления по данному коду бюджетной классификации Российской Федерации зависят от количества расчетных документов, некорректно оформленных плательщиками, которые могут быть уточнены иными администраторами доходов по кодам доходов бюджетов, которые их администрируют и прогнозируют. В связи с чем поступления по данному коду прогнозируются на нулевом уровне.</w:t>
            </w:r>
          </w:p>
        </w:tc>
        <w:tc>
          <w:tcPr>
            <w:tcW w:w="3969" w:type="dxa"/>
            <w:shd w:val="clear" w:color="auto" w:fill="auto"/>
          </w:tcPr>
          <w:p w14:paraId="7840E64C" w14:textId="1A6060FF" w:rsidR="00746D1F" w:rsidRPr="00746D1F" w:rsidRDefault="00746D1F" w:rsidP="00746D1F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746D1F" w:rsidRPr="00746D1F" w14:paraId="733A0604" w14:textId="77777777" w:rsidTr="00F55EA5">
        <w:tc>
          <w:tcPr>
            <w:tcW w:w="562" w:type="dxa"/>
            <w:shd w:val="clear" w:color="auto" w:fill="auto"/>
          </w:tcPr>
          <w:p w14:paraId="7C74A70C" w14:textId="0F02D0EB" w:rsidR="00746D1F" w:rsidRPr="00746D1F" w:rsidRDefault="00F56167" w:rsidP="0074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</w:t>
            </w:r>
            <w:bookmarkStart w:id="0" w:name="_GoBack"/>
            <w:bookmarkEnd w:id="0"/>
          </w:p>
        </w:tc>
        <w:tc>
          <w:tcPr>
            <w:tcW w:w="567" w:type="dxa"/>
            <w:shd w:val="clear" w:color="auto" w:fill="auto"/>
          </w:tcPr>
          <w:p w14:paraId="223961AF" w14:textId="06F1AD1B" w:rsidR="00746D1F" w:rsidRPr="00746D1F" w:rsidRDefault="00746D1F" w:rsidP="0074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992" w:type="dxa"/>
            <w:shd w:val="clear" w:color="auto" w:fill="auto"/>
          </w:tcPr>
          <w:p w14:paraId="0E6546D3" w14:textId="118923A7" w:rsidR="00746D1F" w:rsidRPr="00746D1F" w:rsidRDefault="00746D1F" w:rsidP="00746D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Дивинского </w:t>
            </w: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сельсовета Болотнинского района Новосибирской области</w:t>
            </w:r>
          </w:p>
        </w:tc>
        <w:tc>
          <w:tcPr>
            <w:tcW w:w="1134" w:type="dxa"/>
            <w:shd w:val="clear" w:color="auto" w:fill="auto"/>
          </w:tcPr>
          <w:p w14:paraId="5E5AD4BB" w14:textId="66EC86DE" w:rsidR="00746D1F" w:rsidRPr="00746D1F" w:rsidRDefault="00746D1F" w:rsidP="0074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11705050100000180</w:t>
            </w:r>
          </w:p>
        </w:tc>
        <w:tc>
          <w:tcPr>
            <w:tcW w:w="1560" w:type="dxa"/>
            <w:shd w:val="clear" w:color="auto" w:fill="auto"/>
          </w:tcPr>
          <w:p w14:paraId="5DA00018" w14:textId="1AFED03D" w:rsidR="00746D1F" w:rsidRPr="00746D1F" w:rsidRDefault="00746D1F" w:rsidP="00746D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Прочие неналоговые доходы бюджетов </w:t>
            </w: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сельских поселений</w:t>
            </w:r>
          </w:p>
        </w:tc>
        <w:tc>
          <w:tcPr>
            <w:tcW w:w="992" w:type="dxa"/>
            <w:shd w:val="clear" w:color="auto" w:fill="auto"/>
          </w:tcPr>
          <w:p w14:paraId="5E3083B7" w14:textId="3C87629E" w:rsidR="00746D1F" w:rsidRPr="00746D1F" w:rsidRDefault="00746D1F" w:rsidP="00746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усреднение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639EC02" w14:textId="30DF128E" w:rsidR="00746D1F" w:rsidRPr="00746D1F" w:rsidRDefault="00746D1F" w:rsidP="00746D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18"/>
                    <w:szCs w:val="18"/>
                  </w:rPr>
                  <m:t xml:space="preserve">Д=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Ш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18"/>
                        <w:szCs w:val="18"/>
                        <w:vertAlign w:val="subscript"/>
                        <w:lang w:val="en-US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18"/>
                        <w:szCs w:val="18"/>
                        <w:lang w:val="en-US"/>
                      </w:rPr>
                      <m:t>+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Ш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18"/>
                        <w:szCs w:val="18"/>
                        <w:vertAlign w:val="subscript"/>
                        <w:lang w:val="en-US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18"/>
                        <w:szCs w:val="18"/>
                        <w:lang w:val="en-US"/>
                      </w:rPr>
                      <m:t>+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Ш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18"/>
                        <w:szCs w:val="18"/>
                        <w:vertAlign w:val="subscript"/>
                        <w:lang w:val="en-US"/>
                      </w:rPr>
                      <m:t>3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3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18"/>
                    <w:szCs w:val="1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18"/>
                    <w:szCs w:val="18"/>
                    <w:lang w:val="en-US"/>
                  </w:rPr>
                  <m:t>±F</m:t>
                </m:r>
              </m:oMath>
            </m:oMathPara>
          </w:p>
        </w:tc>
        <w:tc>
          <w:tcPr>
            <w:tcW w:w="2410" w:type="dxa"/>
            <w:shd w:val="clear" w:color="auto" w:fill="auto"/>
            <w:vAlign w:val="center"/>
          </w:tcPr>
          <w:p w14:paraId="771FCB1C" w14:textId="78D78C2D" w:rsidR="00746D1F" w:rsidRPr="00746D1F" w:rsidRDefault="00746D1F" w:rsidP="00746D1F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Расчет прогнозных поступлений осуществляется на основе среднего значения </w:t>
            </w: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фактически поступивших прочих неналоговых доходов за 3 года, предшествующих году, на который осуществляется прогнозирование.</w:t>
            </w:r>
          </w:p>
        </w:tc>
        <w:tc>
          <w:tcPr>
            <w:tcW w:w="3969" w:type="dxa"/>
            <w:shd w:val="clear" w:color="auto" w:fill="auto"/>
          </w:tcPr>
          <w:p w14:paraId="00299C34" w14:textId="77777777" w:rsidR="00746D1F" w:rsidRPr="00746D1F" w:rsidRDefault="00746D1F" w:rsidP="00746D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 – прогнозируемый объем прочих неналоговых доходов;</w:t>
            </w:r>
          </w:p>
          <w:p w14:paraId="575A2220" w14:textId="77777777" w:rsidR="00746D1F" w:rsidRPr="00746D1F" w:rsidRDefault="00746D1F" w:rsidP="00746D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Ш1 – годовой объем поступлений за первый год, входящий в расчет прогноза, тыс. руб.; </w:t>
            </w:r>
          </w:p>
          <w:p w14:paraId="37DBF80C" w14:textId="77777777" w:rsidR="00746D1F" w:rsidRPr="00746D1F" w:rsidRDefault="00746D1F" w:rsidP="00746D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Ш2 – годовой объем поступлений за второй год, входящий в расчет прогноза, тыс. руб.;</w:t>
            </w:r>
          </w:p>
          <w:p w14:paraId="0CC7C518" w14:textId="77777777" w:rsidR="00746D1F" w:rsidRPr="00746D1F" w:rsidRDefault="00746D1F" w:rsidP="00746D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Ш3 – годовой объем поступлений за третий год, входящий в расчет прогноза, тыс. руб.;</w:t>
            </w:r>
          </w:p>
          <w:p w14:paraId="66E0F04D" w14:textId="77777777" w:rsidR="00746D1F" w:rsidRPr="00746D1F" w:rsidRDefault="00746D1F" w:rsidP="00746D1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F – корректирующая сумма поступлений, учитывающая ожидаемую сумму поступлений дебиторской задолженности, а также корректировка с учетом фактического поступления в бюджет доходов за истекший период текущего финансового года, изменения законодательства и других факторов, влияющих на объем прогнозируемых доходов;</w:t>
            </w:r>
          </w:p>
          <w:p w14:paraId="19BFEED4" w14:textId="5E6F97DB" w:rsidR="00746D1F" w:rsidRPr="00746D1F" w:rsidRDefault="00746D1F" w:rsidP="00746D1F">
            <w:pPr>
              <w:pStyle w:val="ConsPlusNormal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46D1F">
              <w:rPr>
                <w:rFonts w:ascii="Times New Roman" w:eastAsia="Calibri" w:hAnsi="Times New Roman" w:cs="Times New Roman"/>
                <w:sz w:val="18"/>
                <w:szCs w:val="18"/>
              </w:rPr>
              <w:t>Источник данных – текущая информация о планируемом погашении задолженности, финансовая отчетность.</w:t>
            </w:r>
          </w:p>
        </w:tc>
      </w:tr>
    </w:tbl>
    <w:p w14:paraId="528644CC" w14:textId="29468B77" w:rsidR="00B10F7E" w:rsidRPr="00B10F7E" w:rsidRDefault="00B10F7E" w:rsidP="00D56EE9">
      <w:pPr>
        <w:spacing w:after="0" w:line="240" w:lineRule="auto"/>
        <w:rPr>
          <w:color w:val="FF0000"/>
          <w:sz w:val="18"/>
          <w:szCs w:val="18"/>
        </w:rPr>
      </w:pPr>
    </w:p>
    <w:sectPr w:rsidR="00B10F7E" w:rsidRPr="00B10F7E" w:rsidSect="00663F5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AE408" w14:textId="77777777" w:rsidR="00A2328C" w:rsidRDefault="00A2328C" w:rsidP="00F828B3">
      <w:pPr>
        <w:spacing w:after="0" w:line="240" w:lineRule="auto"/>
      </w:pPr>
      <w:r>
        <w:separator/>
      </w:r>
    </w:p>
  </w:endnote>
  <w:endnote w:type="continuationSeparator" w:id="0">
    <w:p w14:paraId="14F176F0" w14:textId="77777777" w:rsidR="00A2328C" w:rsidRDefault="00A2328C" w:rsidP="00F82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Tahoma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57C23" w14:textId="77777777" w:rsidR="00A2328C" w:rsidRDefault="00A2328C" w:rsidP="00F828B3">
      <w:pPr>
        <w:spacing w:after="0" w:line="240" w:lineRule="auto"/>
      </w:pPr>
      <w:r>
        <w:separator/>
      </w:r>
    </w:p>
  </w:footnote>
  <w:footnote w:type="continuationSeparator" w:id="0">
    <w:p w14:paraId="63AC57CA" w14:textId="77777777" w:rsidR="00A2328C" w:rsidRDefault="00A2328C" w:rsidP="00F82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20186"/>
    <w:multiLevelType w:val="hybridMultilevel"/>
    <w:tmpl w:val="EFD2D974"/>
    <w:lvl w:ilvl="0" w:tplc="02166012">
      <w:start w:val="2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0661A1"/>
    <w:multiLevelType w:val="hybridMultilevel"/>
    <w:tmpl w:val="0B74C9F6"/>
    <w:lvl w:ilvl="0" w:tplc="0100B9DE">
      <w:start w:val="2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F1D"/>
    <w:rsid w:val="00000298"/>
    <w:rsid w:val="00003D88"/>
    <w:rsid w:val="00004FC1"/>
    <w:rsid w:val="00005B10"/>
    <w:rsid w:val="00010A3E"/>
    <w:rsid w:val="0001170E"/>
    <w:rsid w:val="0001176A"/>
    <w:rsid w:val="0001416B"/>
    <w:rsid w:val="00016F1D"/>
    <w:rsid w:val="00021599"/>
    <w:rsid w:val="0002192C"/>
    <w:rsid w:val="00022C11"/>
    <w:rsid w:val="00023575"/>
    <w:rsid w:val="00024F5D"/>
    <w:rsid w:val="00024FBF"/>
    <w:rsid w:val="000256D7"/>
    <w:rsid w:val="000259E6"/>
    <w:rsid w:val="0002798A"/>
    <w:rsid w:val="000306B8"/>
    <w:rsid w:val="00031A96"/>
    <w:rsid w:val="00032D11"/>
    <w:rsid w:val="000349E0"/>
    <w:rsid w:val="00040F61"/>
    <w:rsid w:val="000425E1"/>
    <w:rsid w:val="0004293C"/>
    <w:rsid w:val="000455AE"/>
    <w:rsid w:val="00045694"/>
    <w:rsid w:val="0004596C"/>
    <w:rsid w:val="000466CC"/>
    <w:rsid w:val="000470ED"/>
    <w:rsid w:val="000501C6"/>
    <w:rsid w:val="00051F4E"/>
    <w:rsid w:val="00054B47"/>
    <w:rsid w:val="00054D10"/>
    <w:rsid w:val="000550EB"/>
    <w:rsid w:val="000553AC"/>
    <w:rsid w:val="0005550C"/>
    <w:rsid w:val="00056D8E"/>
    <w:rsid w:val="0005704F"/>
    <w:rsid w:val="00057857"/>
    <w:rsid w:val="000600B9"/>
    <w:rsid w:val="00060109"/>
    <w:rsid w:val="000621DE"/>
    <w:rsid w:val="000629AF"/>
    <w:rsid w:val="0006435B"/>
    <w:rsid w:val="00064C95"/>
    <w:rsid w:val="00065A3A"/>
    <w:rsid w:val="0006655B"/>
    <w:rsid w:val="00067D43"/>
    <w:rsid w:val="00070154"/>
    <w:rsid w:val="00070575"/>
    <w:rsid w:val="00071468"/>
    <w:rsid w:val="00071BB1"/>
    <w:rsid w:val="00071C0C"/>
    <w:rsid w:val="00071D29"/>
    <w:rsid w:val="00071D5D"/>
    <w:rsid w:val="00072228"/>
    <w:rsid w:val="00073329"/>
    <w:rsid w:val="00073374"/>
    <w:rsid w:val="00075486"/>
    <w:rsid w:val="00081076"/>
    <w:rsid w:val="00081281"/>
    <w:rsid w:val="00081D7D"/>
    <w:rsid w:val="000825CC"/>
    <w:rsid w:val="00082762"/>
    <w:rsid w:val="00082B7C"/>
    <w:rsid w:val="00082DDA"/>
    <w:rsid w:val="00083C97"/>
    <w:rsid w:val="00083F9A"/>
    <w:rsid w:val="000843E8"/>
    <w:rsid w:val="00087325"/>
    <w:rsid w:val="000925BE"/>
    <w:rsid w:val="00092F09"/>
    <w:rsid w:val="0009632B"/>
    <w:rsid w:val="000978B3"/>
    <w:rsid w:val="000A04EE"/>
    <w:rsid w:val="000A20CB"/>
    <w:rsid w:val="000A60BE"/>
    <w:rsid w:val="000A714E"/>
    <w:rsid w:val="000A7BD3"/>
    <w:rsid w:val="000B0EC3"/>
    <w:rsid w:val="000B1A0F"/>
    <w:rsid w:val="000B4200"/>
    <w:rsid w:val="000B4DBD"/>
    <w:rsid w:val="000B6DFC"/>
    <w:rsid w:val="000C02B3"/>
    <w:rsid w:val="000C2450"/>
    <w:rsid w:val="000C4DAC"/>
    <w:rsid w:val="000C4EF6"/>
    <w:rsid w:val="000C67A3"/>
    <w:rsid w:val="000C6B48"/>
    <w:rsid w:val="000C73A6"/>
    <w:rsid w:val="000C7CA6"/>
    <w:rsid w:val="000D0C56"/>
    <w:rsid w:val="000D11FD"/>
    <w:rsid w:val="000D1AF7"/>
    <w:rsid w:val="000D2102"/>
    <w:rsid w:val="000D22BC"/>
    <w:rsid w:val="000D2637"/>
    <w:rsid w:val="000D2F8C"/>
    <w:rsid w:val="000D3790"/>
    <w:rsid w:val="000D5AA5"/>
    <w:rsid w:val="000D664A"/>
    <w:rsid w:val="000D759B"/>
    <w:rsid w:val="000E293E"/>
    <w:rsid w:val="000E3746"/>
    <w:rsid w:val="000F39F2"/>
    <w:rsid w:val="000F3B6C"/>
    <w:rsid w:val="000F4FF3"/>
    <w:rsid w:val="000F6924"/>
    <w:rsid w:val="000F7FC1"/>
    <w:rsid w:val="0010023E"/>
    <w:rsid w:val="0010098C"/>
    <w:rsid w:val="00100DD3"/>
    <w:rsid w:val="00103D36"/>
    <w:rsid w:val="00104DE7"/>
    <w:rsid w:val="00105954"/>
    <w:rsid w:val="001064BB"/>
    <w:rsid w:val="001108B5"/>
    <w:rsid w:val="00110FD6"/>
    <w:rsid w:val="00111D70"/>
    <w:rsid w:val="00113692"/>
    <w:rsid w:val="001142AF"/>
    <w:rsid w:val="00115833"/>
    <w:rsid w:val="00117B93"/>
    <w:rsid w:val="00121004"/>
    <w:rsid w:val="001225E0"/>
    <w:rsid w:val="00122EFB"/>
    <w:rsid w:val="00123177"/>
    <w:rsid w:val="001234B7"/>
    <w:rsid w:val="00123E98"/>
    <w:rsid w:val="001249A4"/>
    <w:rsid w:val="001250CE"/>
    <w:rsid w:val="00125DA4"/>
    <w:rsid w:val="001265B8"/>
    <w:rsid w:val="00126E95"/>
    <w:rsid w:val="00126F95"/>
    <w:rsid w:val="00127196"/>
    <w:rsid w:val="00127CED"/>
    <w:rsid w:val="001302B4"/>
    <w:rsid w:val="001332B7"/>
    <w:rsid w:val="00135089"/>
    <w:rsid w:val="001360A5"/>
    <w:rsid w:val="0013700D"/>
    <w:rsid w:val="001459CF"/>
    <w:rsid w:val="00146BAE"/>
    <w:rsid w:val="0014719E"/>
    <w:rsid w:val="001506CE"/>
    <w:rsid w:val="00153493"/>
    <w:rsid w:val="00154781"/>
    <w:rsid w:val="00154D25"/>
    <w:rsid w:val="001558B0"/>
    <w:rsid w:val="00155B07"/>
    <w:rsid w:val="00155D86"/>
    <w:rsid w:val="0015646C"/>
    <w:rsid w:val="0016104E"/>
    <w:rsid w:val="00161918"/>
    <w:rsid w:val="0016296D"/>
    <w:rsid w:val="0016361E"/>
    <w:rsid w:val="00164496"/>
    <w:rsid w:val="00166A8B"/>
    <w:rsid w:val="00166D81"/>
    <w:rsid w:val="00167DD9"/>
    <w:rsid w:val="00170B47"/>
    <w:rsid w:val="00172775"/>
    <w:rsid w:val="00172782"/>
    <w:rsid w:val="001749DA"/>
    <w:rsid w:val="001759AE"/>
    <w:rsid w:val="001763DC"/>
    <w:rsid w:val="0018045D"/>
    <w:rsid w:val="001804D3"/>
    <w:rsid w:val="00180914"/>
    <w:rsid w:val="00180CBA"/>
    <w:rsid w:val="00180F22"/>
    <w:rsid w:val="00181AF4"/>
    <w:rsid w:val="00181EFF"/>
    <w:rsid w:val="00184D2D"/>
    <w:rsid w:val="00185D4C"/>
    <w:rsid w:val="00186618"/>
    <w:rsid w:val="0018699D"/>
    <w:rsid w:val="00186A22"/>
    <w:rsid w:val="0018740B"/>
    <w:rsid w:val="00190088"/>
    <w:rsid w:val="00192824"/>
    <w:rsid w:val="001964FA"/>
    <w:rsid w:val="001965BB"/>
    <w:rsid w:val="00196762"/>
    <w:rsid w:val="001A1FB3"/>
    <w:rsid w:val="001A30EB"/>
    <w:rsid w:val="001A4314"/>
    <w:rsid w:val="001A48B9"/>
    <w:rsid w:val="001A5C03"/>
    <w:rsid w:val="001A77AB"/>
    <w:rsid w:val="001A7B10"/>
    <w:rsid w:val="001B0C92"/>
    <w:rsid w:val="001B0D61"/>
    <w:rsid w:val="001B15E5"/>
    <w:rsid w:val="001B1827"/>
    <w:rsid w:val="001B29F1"/>
    <w:rsid w:val="001B2D0D"/>
    <w:rsid w:val="001B32F2"/>
    <w:rsid w:val="001B4F5B"/>
    <w:rsid w:val="001B5464"/>
    <w:rsid w:val="001B5E6A"/>
    <w:rsid w:val="001B7E01"/>
    <w:rsid w:val="001C24A0"/>
    <w:rsid w:val="001C63B5"/>
    <w:rsid w:val="001D43D9"/>
    <w:rsid w:val="001D47FD"/>
    <w:rsid w:val="001D5FC3"/>
    <w:rsid w:val="001D753D"/>
    <w:rsid w:val="001E4E52"/>
    <w:rsid w:val="001E788C"/>
    <w:rsid w:val="001E7ACE"/>
    <w:rsid w:val="001F16BB"/>
    <w:rsid w:val="001F593F"/>
    <w:rsid w:val="0020069C"/>
    <w:rsid w:val="00200F7C"/>
    <w:rsid w:val="0020139C"/>
    <w:rsid w:val="002015C1"/>
    <w:rsid w:val="00201F80"/>
    <w:rsid w:val="00201FBA"/>
    <w:rsid w:val="002027CE"/>
    <w:rsid w:val="00203205"/>
    <w:rsid w:val="0020354A"/>
    <w:rsid w:val="002037F1"/>
    <w:rsid w:val="0020452F"/>
    <w:rsid w:val="00204EBA"/>
    <w:rsid w:val="0021136E"/>
    <w:rsid w:val="002122F4"/>
    <w:rsid w:val="002129A4"/>
    <w:rsid w:val="002137E0"/>
    <w:rsid w:val="0021391A"/>
    <w:rsid w:val="00214F98"/>
    <w:rsid w:val="002155DA"/>
    <w:rsid w:val="002157C2"/>
    <w:rsid w:val="002171C6"/>
    <w:rsid w:val="0021745E"/>
    <w:rsid w:val="0021751A"/>
    <w:rsid w:val="00220AE9"/>
    <w:rsid w:val="00220EDD"/>
    <w:rsid w:val="00224BF8"/>
    <w:rsid w:val="00224CA7"/>
    <w:rsid w:val="002251E9"/>
    <w:rsid w:val="00225A8C"/>
    <w:rsid w:val="00233EF2"/>
    <w:rsid w:val="00236842"/>
    <w:rsid w:val="00240E1C"/>
    <w:rsid w:val="00241CCD"/>
    <w:rsid w:val="00241F32"/>
    <w:rsid w:val="00242EB3"/>
    <w:rsid w:val="0024358E"/>
    <w:rsid w:val="00244563"/>
    <w:rsid w:val="00244658"/>
    <w:rsid w:val="00244C03"/>
    <w:rsid w:val="00246462"/>
    <w:rsid w:val="00246869"/>
    <w:rsid w:val="002506BE"/>
    <w:rsid w:val="00250A00"/>
    <w:rsid w:val="0025372A"/>
    <w:rsid w:val="0025385C"/>
    <w:rsid w:val="00253E95"/>
    <w:rsid w:val="00255016"/>
    <w:rsid w:val="002561F4"/>
    <w:rsid w:val="00256B62"/>
    <w:rsid w:val="00257AA8"/>
    <w:rsid w:val="00257FDD"/>
    <w:rsid w:val="00261086"/>
    <w:rsid w:val="0026334B"/>
    <w:rsid w:val="002636E7"/>
    <w:rsid w:val="002703E2"/>
    <w:rsid w:val="00270883"/>
    <w:rsid w:val="00273FAB"/>
    <w:rsid w:val="00277926"/>
    <w:rsid w:val="00280CB2"/>
    <w:rsid w:val="00281A69"/>
    <w:rsid w:val="00282247"/>
    <w:rsid w:val="002824F6"/>
    <w:rsid w:val="00283A84"/>
    <w:rsid w:val="002863FA"/>
    <w:rsid w:val="002916A8"/>
    <w:rsid w:val="00291718"/>
    <w:rsid w:val="002933C2"/>
    <w:rsid w:val="00294318"/>
    <w:rsid w:val="002943C5"/>
    <w:rsid w:val="00296232"/>
    <w:rsid w:val="00297F85"/>
    <w:rsid w:val="002A36EA"/>
    <w:rsid w:val="002A4574"/>
    <w:rsid w:val="002A4FED"/>
    <w:rsid w:val="002A7FCC"/>
    <w:rsid w:val="002B065C"/>
    <w:rsid w:val="002B0A25"/>
    <w:rsid w:val="002B1027"/>
    <w:rsid w:val="002B1D84"/>
    <w:rsid w:val="002B4353"/>
    <w:rsid w:val="002B56CA"/>
    <w:rsid w:val="002B5C65"/>
    <w:rsid w:val="002C0011"/>
    <w:rsid w:val="002C086F"/>
    <w:rsid w:val="002C2DAD"/>
    <w:rsid w:val="002C388F"/>
    <w:rsid w:val="002C62A1"/>
    <w:rsid w:val="002C65B5"/>
    <w:rsid w:val="002C67F0"/>
    <w:rsid w:val="002C775B"/>
    <w:rsid w:val="002D0AE6"/>
    <w:rsid w:val="002D0FEF"/>
    <w:rsid w:val="002D1068"/>
    <w:rsid w:val="002D4AB6"/>
    <w:rsid w:val="002D5040"/>
    <w:rsid w:val="002D57E3"/>
    <w:rsid w:val="002D7F14"/>
    <w:rsid w:val="002E0D70"/>
    <w:rsid w:val="002E2DDB"/>
    <w:rsid w:val="002E4A26"/>
    <w:rsid w:val="002E56E5"/>
    <w:rsid w:val="002F1E85"/>
    <w:rsid w:val="002F2C4F"/>
    <w:rsid w:val="002F583E"/>
    <w:rsid w:val="002F5BD0"/>
    <w:rsid w:val="002F73DF"/>
    <w:rsid w:val="0030065A"/>
    <w:rsid w:val="00300703"/>
    <w:rsid w:val="003021E4"/>
    <w:rsid w:val="00302C8C"/>
    <w:rsid w:val="00302D74"/>
    <w:rsid w:val="00304178"/>
    <w:rsid w:val="0030423E"/>
    <w:rsid w:val="00304B73"/>
    <w:rsid w:val="0030630A"/>
    <w:rsid w:val="003071F0"/>
    <w:rsid w:val="003074AA"/>
    <w:rsid w:val="0031048A"/>
    <w:rsid w:val="00310B28"/>
    <w:rsid w:val="00311242"/>
    <w:rsid w:val="0031188B"/>
    <w:rsid w:val="00316281"/>
    <w:rsid w:val="0031658C"/>
    <w:rsid w:val="00316B14"/>
    <w:rsid w:val="00317A48"/>
    <w:rsid w:val="00317CAA"/>
    <w:rsid w:val="00317E1A"/>
    <w:rsid w:val="00321F8F"/>
    <w:rsid w:val="00324E3D"/>
    <w:rsid w:val="00326A7E"/>
    <w:rsid w:val="00326C3F"/>
    <w:rsid w:val="00327301"/>
    <w:rsid w:val="003308F5"/>
    <w:rsid w:val="003317ED"/>
    <w:rsid w:val="00332441"/>
    <w:rsid w:val="0033682B"/>
    <w:rsid w:val="003376C8"/>
    <w:rsid w:val="0034052D"/>
    <w:rsid w:val="003436BD"/>
    <w:rsid w:val="00344F04"/>
    <w:rsid w:val="00353871"/>
    <w:rsid w:val="0035458E"/>
    <w:rsid w:val="003564A0"/>
    <w:rsid w:val="00356E3B"/>
    <w:rsid w:val="0036023C"/>
    <w:rsid w:val="00360B2F"/>
    <w:rsid w:val="00365244"/>
    <w:rsid w:val="00366F83"/>
    <w:rsid w:val="00370FD9"/>
    <w:rsid w:val="00372427"/>
    <w:rsid w:val="003727B5"/>
    <w:rsid w:val="00373BC0"/>
    <w:rsid w:val="00373C3A"/>
    <w:rsid w:val="00374739"/>
    <w:rsid w:val="00374CB0"/>
    <w:rsid w:val="00375763"/>
    <w:rsid w:val="00375E92"/>
    <w:rsid w:val="00377628"/>
    <w:rsid w:val="00382633"/>
    <w:rsid w:val="00382872"/>
    <w:rsid w:val="00382CFD"/>
    <w:rsid w:val="00383537"/>
    <w:rsid w:val="00384A68"/>
    <w:rsid w:val="00385978"/>
    <w:rsid w:val="00386ACC"/>
    <w:rsid w:val="0038733A"/>
    <w:rsid w:val="00387373"/>
    <w:rsid w:val="0039223F"/>
    <w:rsid w:val="003930AC"/>
    <w:rsid w:val="00393545"/>
    <w:rsid w:val="00394B0B"/>
    <w:rsid w:val="00394D59"/>
    <w:rsid w:val="00395B38"/>
    <w:rsid w:val="00396357"/>
    <w:rsid w:val="00396BC6"/>
    <w:rsid w:val="00397006"/>
    <w:rsid w:val="003979ED"/>
    <w:rsid w:val="003A0492"/>
    <w:rsid w:val="003A3BF4"/>
    <w:rsid w:val="003A3D87"/>
    <w:rsid w:val="003A4B56"/>
    <w:rsid w:val="003A4B8F"/>
    <w:rsid w:val="003B046F"/>
    <w:rsid w:val="003B24CE"/>
    <w:rsid w:val="003B2656"/>
    <w:rsid w:val="003B28D9"/>
    <w:rsid w:val="003B3EE9"/>
    <w:rsid w:val="003C1DDA"/>
    <w:rsid w:val="003C27EB"/>
    <w:rsid w:val="003C3E3C"/>
    <w:rsid w:val="003C6715"/>
    <w:rsid w:val="003C675C"/>
    <w:rsid w:val="003C680E"/>
    <w:rsid w:val="003C78B1"/>
    <w:rsid w:val="003D1111"/>
    <w:rsid w:val="003D211C"/>
    <w:rsid w:val="003D32C4"/>
    <w:rsid w:val="003D4359"/>
    <w:rsid w:val="003D4DF4"/>
    <w:rsid w:val="003D50EF"/>
    <w:rsid w:val="003D6151"/>
    <w:rsid w:val="003D65F3"/>
    <w:rsid w:val="003E0662"/>
    <w:rsid w:val="003E1AED"/>
    <w:rsid w:val="003E4434"/>
    <w:rsid w:val="003E5B89"/>
    <w:rsid w:val="003E765B"/>
    <w:rsid w:val="003E79E9"/>
    <w:rsid w:val="003E7C8A"/>
    <w:rsid w:val="003F4A74"/>
    <w:rsid w:val="003F5FA4"/>
    <w:rsid w:val="003F6887"/>
    <w:rsid w:val="003F73E9"/>
    <w:rsid w:val="003F777A"/>
    <w:rsid w:val="003F7C0D"/>
    <w:rsid w:val="004024D7"/>
    <w:rsid w:val="004059FB"/>
    <w:rsid w:val="004064FF"/>
    <w:rsid w:val="00406EEE"/>
    <w:rsid w:val="004070C1"/>
    <w:rsid w:val="00407719"/>
    <w:rsid w:val="00407F00"/>
    <w:rsid w:val="004106C0"/>
    <w:rsid w:val="004108C7"/>
    <w:rsid w:val="0041337E"/>
    <w:rsid w:val="00413DA2"/>
    <w:rsid w:val="00414907"/>
    <w:rsid w:val="00414E4F"/>
    <w:rsid w:val="004167BE"/>
    <w:rsid w:val="00420E2D"/>
    <w:rsid w:val="00420F73"/>
    <w:rsid w:val="004217C4"/>
    <w:rsid w:val="0042343F"/>
    <w:rsid w:val="00423BFA"/>
    <w:rsid w:val="00423C96"/>
    <w:rsid w:val="00425566"/>
    <w:rsid w:val="00426353"/>
    <w:rsid w:val="004263D8"/>
    <w:rsid w:val="0043072E"/>
    <w:rsid w:val="00430C5E"/>
    <w:rsid w:val="00431FDC"/>
    <w:rsid w:val="00431FFB"/>
    <w:rsid w:val="00432C9F"/>
    <w:rsid w:val="004365AD"/>
    <w:rsid w:val="00436F18"/>
    <w:rsid w:val="004376E5"/>
    <w:rsid w:val="00440ABC"/>
    <w:rsid w:val="00441864"/>
    <w:rsid w:val="00441B7A"/>
    <w:rsid w:val="00442508"/>
    <w:rsid w:val="004425EC"/>
    <w:rsid w:val="00443873"/>
    <w:rsid w:val="00444F8C"/>
    <w:rsid w:val="0045004B"/>
    <w:rsid w:val="00450E62"/>
    <w:rsid w:val="0045291B"/>
    <w:rsid w:val="00453A5A"/>
    <w:rsid w:val="00453AA8"/>
    <w:rsid w:val="00454BF6"/>
    <w:rsid w:val="0045651B"/>
    <w:rsid w:val="004602E8"/>
    <w:rsid w:val="00460BD8"/>
    <w:rsid w:val="004625F1"/>
    <w:rsid w:val="00462F2F"/>
    <w:rsid w:val="004677C4"/>
    <w:rsid w:val="004709CC"/>
    <w:rsid w:val="00473E7E"/>
    <w:rsid w:val="00474064"/>
    <w:rsid w:val="004754B1"/>
    <w:rsid w:val="00475A42"/>
    <w:rsid w:val="00476A65"/>
    <w:rsid w:val="00480829"/>
    <w:rsid w:val="00481C3B"/>
    <w:rsid w:val="00481E95"/>
    <w:rsid w:val="00483961"/>
    <w:rsid w:val="00483DFE"/>
    <w:rsid w:val="00484C91"/>
    <w:rsid w:val="00485812"/>
    <w:rsid w:val="00485870"/>
    <w:rsid w:val="00487230"/>
    <w:rsid w:val="004874F4"/>
    <w:rsid w:val="004874FA"/>
    <w:rsid w:val="00487AD6"/>
    <w:rsid w:val="00490FAB"/>
    <w:rsid w:val="0049159A"/>
    <w:rsid w:val="00493057"/>
    <w:rsid w:val="00494724"/>
    <w:rsid w:val="004952BC"/>
    <w:rsid w:val="00495A30"/>
    <w:rsid w:val="00496389"/>
    <w:rsid w:val="00497FF5"/>
    <w:rsid w:val="004A0AD4"/>
    <w:rsid w:val="004A17B5"/>
    <w:rsid w:val="004A2239"/>
    <w:rsid w:val="004A2532"/>
    <w:rsid w:val="004A2745"/>
    <w:rsid w:val="004A297F"/>
    <w:rsid w:val="004A2F1D"/>
    <w:rsid w:val="004A6A72"/>
    <w:rsid w:val="004A6F16"/>
    <w:rsid w:val="004A7CBD"/>
    <w:rsid w:val="004B2CDE"/>
    <w:rsid w:val="004B3396"/>
    <w:rsid w:val="004B36CA"/>
    <w:rsid w:val="004B3EE7"/>
    <w:rsid w:val="004B4C33"/>
    <w:rsid w:val="004B5EC7"/>
    <w:rsid w:val="004B5FAA"/>
    <w:rsid w:val="004B6052"/>
    <w:rsid w:val="004B682B"/>
    <w:rsid w:val="004B7D35"/>
    <w:rsid w:val="004C183C"/>
    <w:rsid w:val="004C3688"/>
    <w:rsid w:val="004C50A9"/>
    <w:rsid w:val="004C566B"/>
    <w:rsid w:val="004C6657"/>
    <w:rsid w:val="004C6E12"/>
    <w:rsid w:val="004C73E3"/>
    <w:rsid w:val="004D2065"/>
    <w:rsid w:val="004D37B9"/>
    <w:rsid w:val="004D4EC1"/>
    <w:rsid w:val="004D517B"/>
    <w:rsid w:val="004D5B6E"/>
    <w:rsid w:val="004D5C21"/>
    <w:rsid w:val="004E0C2E"/>
    <w:rsid w:val="004E0D5E"/>
    <w:rsid w:val="004E0DB9"/>
    <w:rsid w:val="004E0E7C"/>
    <w:rsid w:val="004E1A65"/>
    <w:rsid w:val="004E2536"/>
    <w:rsid w:val="004E2942"/>
    <w:rsid w:val="004E29D1"/>
    <w:rsid w:val="004E4170"/>
    <w:rsid w:val="004E4377"/>
    <w:rsid w:val="004F091E"/>
    <w:rsid w:val="004F0A17"/>
    <w:rsid w:val="004F0EF3"/>
    <w:rsid w:val="004F22B9"/>
    <w:rsid w:val="004F4DEB"/>
    <w:rsid w:val="004F63D9"/>
    <w:rsid w:val="004F6904"/>
    <w:rsid w:val="004F7082"/>
    <w:rsid w:val="00500714"/>
    <w:rsid w:val="00502590"/>
    <w:rsid w:val="00506F23"/>
    <w:rsid w:val="00507105"/>
    <w:rsid w:val="00507768"/>
    <w:rsid w:val="005101A7"/>
    <w:rsid w:val="00510B7A"/>
    <w:rsid w:val="00511563"/>
    <w:rsid w:val="00512940"/>
    <w:rsid w:val="00512975"/>
    <w:rsid w:val="00513259"/>
    <w:rsid w:val="00514237"/>
    <w:rsid w:val="005145D4"/>
    <w:rsid w:val="0051481C"/>
    <w:rsid w:val="00515593"/>
    <w:rsid w:val="005156C7"/>
    <w:rsid w:val="005158B0"/>
    <w:rsid w:val="0051590D"/>
    <w:rsid w:val="0051780F"/>
    <w:rsid w:val="00517F06"/>
    <w:rsid w:val="00520FBE"/>
    <w:rsid w:val="00522472"/>
    <w:rsid w:val="005224DB"/>
    <w:rsid w:val="0052554C"/>
    <w:rsid w:val="00526719"/>
    <w:rsid w:val="00530186"/>
    <w:rsid w:val="00530619"/>
    <w:rsid w:val="0053237A"/>
    <w:rsid w:val="005355B4"/>
    <w:rsid w:val="00543432"/>
    <w:rsid w:val="00543E68"/>
    <w:rsid w:val="00544D28"/>
    <w:rsid w:val="00544DC9"/>
    <w:rsid w:val="00544E2A"/>
    <w:rsid w:val="00545A7A"/>
    <w:rsid w:val="00547C71"/>
    <w:rsid w:val="005501FD"/>
    <w:rsid w:val="005513CB"/>
    <w:rsid w:val="00551A4F"/>
    <w:rsid w:val="00551A79"/>
    <w:rsid w:val="0055333D"/>
    <w:rsid w:val="00554F9F"/>
    <w:rsid w:val="00555667"/>
    <w:rsid w:val="00555C61"/>
    <w:rsid w:val="00555CE2"/>
    <w:rsid w:val="00556350"/>
    <w:rsid w:val="00557C09"/>
    <w:rsid w:val="005606C4"/>
    <w:rsid w:val="005609E4"/>
    <w:rsid w:val="005616C4"/>
    <w:rsid w:val="0056206F"/>
    <w:rsid w:val="005664DB"/>
    <w:rsid w:val="005718B8"/>
    <w:rsid w:val="00571E3D"/>
    <w:rsid w:val="00572ED0"/>
    <w:rsid w:val="00574AC8"/>
    <w:rsid w:val="00574BA6"/>
    <w:rsid w:val="00577061"/>
    <w:rsid w:val="005778BA"/>
    <w:rsid w:val="00577C5C"/>
    <w:rsid w:val="00580709"/>
    <w:rsid w:val="00582B8C"/>
    <w:rsid w:val="00582E83"/>
    <w:rsid w:val="00583B86"/>
    <w:rsid w:val="005854A0"/>
    <w:rsid w:val="005856A7"/>
    <w:rsid w:val="00587370"/>
    <w:rsid w:val="005919A0"/>
    <w:rsid w:val="005961BF"/>
    <w:rsid w:val="00596B15"/>
    <w:rsid w:val="005A0F41"/>
    <w:rsid w:val="005A1A05"/>
    <w:rsid w:val="005A2C38"/>
    <w:rsid w:val="005A2F17"/>
    <w:rsid w:val="005A4140"/>
    <w:rsid w:val="005A4556"/>
    <w:rsid w:val="005A4921"/>
    <w:rsid w:val="005A4EB5"/>
    <w:rsid w:val="005A5B08"/>
    <w:rsid w:val="005A77BC"/>
    <w:rsid w:val="005B3E47"/>
    <w:rsid w:val="005B4318"/>
    <w:rsid w:val="005B5198"/>
    <w:rsid w:val="005B63AD"/>
    <w:rsid w:val="005C0B41"/>
    <w:rsid w:val="005C1013"/>
    <w:rsid w:val="005C2308"/>
    <w:rsid w:val="005C23B0"/>
    <w:rsid w:val="005C3A9C"/>
    <w:rsid w:val="005C53E8"/>
    <w:rsid w:val="005D0292"/>
    <w:rsid w:val="005D1145"/>
    <w:rsid w:val="005D190E"/>
    <w:rsid w:val="005D22C5"/>
    <w:rsid w:val="005D3316"/>
    <w:rsid w:val="005D34E6"/>
    <w:rsid w:val="005D3650"/>
    <w:rsid w:val="005D388D"/>
    <w:rsid w:val="005D465D"/>
    <w:rsid w:val="005D5F5F"/>
    <w:rsid w:val="005D672B"/>
    <w:rsid w:val="005D6AA4"/>
    <w:rsid w:val="005D70C8"/>
    <w:rsid w:val="005D7281"/>
    <w:rsid w:val="005D7B70"/>
    <w:rsid w:val="005D7FD9"/>
    <w:rsid w:val="005E2847"/>
    <w:rsid w:val="005E36CB"/>
    <w:rsid w:val="005E4CF2"/>
    <w:rsid w:val="005E521C"/>
    <w:rsid w:val="005E60D0"/>
    <w:rsid w:val="005F5B28"/>
    <w:rsid w:val="005F6A01"/>
    <w:rsid w:val="005F7061"/>
    <w:rsid w:val="005F75A5"/>
    <w:rsid w:val="0060561F"/>
    <w:rsid w:val="00607909"/>
    <w:rsid w:val="0061049F"/>
    <w:rsid w:val="0061227A"/>
    <w:rsid w:val="006132AE"/>
    <w:rsid w:val="00614766"/>
    <w:rsid w:val="00614DC2"/>
    <w:rsid w:val="0061745B"/>
    <w:rsid w:val="0062040F"/>
    <w:rsid w:val="00622277"/>
    <w:rsid w:val="00622676"/>
    <w:rsid w:val="0062663C"/>
    <w:rsid w:val="00626EC8"/>
    <w:rsid w:val="00626FED"/>
    <w:rsid w:val="00627157"/>
    <w:rsid w:val="00630958"/>
    <w:rsid w:val="00631492"/>
    <w:rsid w:val="006314BD"/>
    <w:rsid w:val="0063237A"/>
    <w:rsid w:val="006348FB"/>
    <w:rsid w:val="00635A1D"/>
    <w:rsid w:val="00636557"/>
    <w:rsid w:val="00640F57"/>
    <w:rsid w:val="0064135F"/>
    <w:rsid w:val="006419E7"/>
    <w:rsid w:val="00641FCC"/>
    <w:rsid w:val="006428A4"/>
    <w:rsid w:val="00644F29"/>
    <w:rsid w:val="00644FA5"/>
    <w:rsid w:val="006463D2"/>
    <w:rsid w:val="006469F1"/>
    <w:rsid w:val="006472AA"/>
    <w:rsid w:val="006515A2"/>
    <w:rsid w:val="00652533"/>
    <w:rsid w:val="006528F3"/>
    <w:rsid w:val="0065304B"/>
    <w:rsid w:val="006549DB"/>
    <w:rsid w:val="006562A3"/>
    <w:rsid w:val="00657676"/>
    <w:rsid w:val="006576B1"/>
    <w:rsid w:val="00660AA3"/>
    <w:rsid w:val="00663F5E"/>
    <w:rsid w:val="00665011"/>
    <w:rsid w:val="00666E52"/>
    <w:rsid w:val="00667BE7"/>
    <w:rsid w:val="006704DA"/>
    <w:rsid w:val="006719E1"/>
    <w:rsid w:val="00672436"/>
    <w:rsid w:val="00673D86"/>
    <w:rsid w:val="00673F57"/>
    <w:rsid w:val="00682814"/>
    <w:rsid w:val="006862D3"/>
    <w:rsid w:val="00686562"/>
    <w:rsid w:val="00687522"/>
    <w:rsid w:val="00687603"/>
    <w:rsid w:val="006919A5"/>
    <w:rsid w:val="00692F8F"/>
    <w:rsid w:val="00692FFB"/>
    <w:rsid w:val="00693B99"/>
    <w:rsid w:val="00693DC3"/>
    <w:rsid w:val="0069494D"/>
    <w:rsid w:val="00696446"/>
    <w:rsid w:val="00696FAC"/>
    <w:rsid w:val="00697BDC"/>
    <w:rsid w:val="006A15E1"/>
    <w:rsid w:val="006A42B1"/>
    <w:rsid w:val="006A574C"/>
    <w:rsid w:val="006A7A94"/>
    <w:rsid w:val="006B03A6"/>
    <w:rsid w:val="006B25DE"/>
    <w:rsid w:val="006B31CC"/>
    <w:rsid w:val="006B38D4"/>
    <w:rsid w:val="006B4269"/>
    <w:rsid w:val="006B43BF"/>
    <w:rsid w:val="006B5AF6"/>
    <w:rsid w:val="006B69D0"/>
    <w:rsid w:val="006C0C24"/>
    <w:rsid w:val="006C5A16"/>
    <w:rsid w:val="006D0300"/>
    <w:rsid w:val="006D0A62"/>
    <w:rsid w:val="006D16DB"/>
    <w:rsid w:val="006D2472"/>
    <w:rsid w:val="006D4315"/>
    <w:rsid w:val="006D5C3E"/>
    <w:rsid w:val="006D5EA6"/>
    <w:rsid w:val="006D6D31"/>
    <w:rsid w:val="006D7062"/>
    <w:rsid w:val="006D72A1"/>
    <w:rsid w:val="006E0D60"/>
    <w:rsid w:val="006E6BBC"/>
    <w:rsid w:val="006E70A6"/>
    <w:rsid w:val="006F0CB2"/>
    <w:rsid w:val="006F2025"/>
    <w:rsid w:val="006F384A"/>
    <w:rsid w:val="006F4FCD"/>
    <w:rsid w:val="00700E0C"/>
    <w:rsid w:val="00701EED"/>
    <w:rsid w:val="00702E67"/>
    <w:rsid w:val="00703038"/>
    <w:rsid w:val="007050C4"/>
    <w:rsid w:val="00705A8C"/>
    <w:rsid w:val="00705D64"/>
    <w:rsid w:val="00706113"/>
    <w:rsid w:val="007069EC"/>
    <w:rsid w:val="007072B6"/>
    <w:rsid w:val="0070761E"/>
    <w:rsid w:val="00707E8B"/>
    <w:rsid w:val="0071106D"/>
    <w:rsid w:val="00711CAA"/>
    <w:rsid w:val="00713C9A"/>
    <w:rsid w:val="0071439A"/>
    <w:rsid w:val="00714FA3"/>
    <w:rsid w:val="00716428"/>
    <w:rsid w:val="007178FD"/>
    <w:rsid w:val="00720853"/>
    <w:rsid w:val="00720956"/>
    <w:rsid w:val="00723A01"/>
    <w:rsid w:val="00723DE8"/>
    <w:rsid w:val="00725BDC"/>
    <w:rsid w:val="0072643F"/>
    <w:rsid w:val="007265BF"/>
    <w:rsid w:val="00727D4D"/>
    <w:rsid w:val="00727F49"/>
    <w:rsid w:val="00730C5E"/>
    <w:rsid w:val="00732B21"/>
    <w:rsid w:val="00733299"/>
    <w:rsid w:val="00733FCA"/>
    <w:rsid w:val="00734D07"/>
    <w:rsid w:val="007365B4"/>
    <w:rsid w:val="007368C0"/>
    <w:rsid w:val="00736FE8"/>
    <w:rsid w:val="007406BF"/>
    <w:rsid w:val="007428BD"/>
    <w:rsid w:val="00742960"/>
    <w:rsid w:val="007461D9"/>
    <w:rsid w:val="007467A4"/>
    <w:rsid w:val="00746BE5"/>
    <w:rsid w:val="00746D1F"/>
    <w:rsid w:val="00746F4F"/>
    <w:rsid w:val="0074707A"/>
    <w:rsid w:val="0075063C"/>
    <w:rsid w:val="00753925"/>
    <w:rsid w:val="00753ABE"/>
    <w:rsid w:val="0075453B"/>
    <w:rsid w:val="007564C1"/>
    <w:rsid w:val="00756D0A"/>
    <w:rsid w:val="0076027F"/>
    <w:rsid w:val="00763DE0"/>
    <w:rsid w:val="00771148"/>
    <w:rsid w:val="0077153F"/>
    <w:rsid w:val="0077746E"/>
    <w:rsid w:val="00777BA5"/>
    <w:rsid w:val="0078155E"/>
    <w:rsid w:val="00783123"/>
    <w:rsid w:val="00784477"/>
    <w:rsid w:val="00786E18"/>
    <w:rsid w:val="0079012D"/>
    <w:rsid w:val="00793A36"/>
    <w:rsid w:val="00795BBA"/>
    <w:rsid w:val="00795F1A"/>
    <w:rsid w:val="00795F84"/>
    <w:rsid w:val="00797DAD"/>
    <w:rsid w:val="007A01B4"/>
    <w:rsid w:val="007A0E95"/>
    <w:rsid w:val="007A3C55"/>
    <w:rsid w:val="007A3FCE"/>
    <w:rsid w:val="007A4EBE"/>
    <w:rsid w:val="007A512F"/>
    <w:rsid w:val="007A658B"/>
    <w:rsid w:val="007A6AA8"/>
    <w:rsid w:val="007A7335"/>
    <w:rsid w:val="007B13C5"/>
    <w:rsid w:val="007B3E4C"/>
    <w:rsid w:val="007B7133"/>
    <w:rsid w:val="007C0A36"/>
    <w:rsid w:val="007C16C2"/>
    <w:rsid w:val="007C1ECB"/>
    <w:rsid w:val="007C37FA"/>
    <w:rsid w:val="007C39B7"/>
    <w:rsid w:val="007C4073"/>
    <w:rsid w:val="007C42D4"/>
    <w:rsid w:val="007C5A47"/>
    <w:rsid w:val="007C6897"/>
    <w:rsid w:val="007D16CE"/>
    <w:rsid w:val="007D180D"/>
    <w:rsid w:val="007D2329"/>
    <w:rsid w:val="007D6849"/>
    <w:rsid w:val="007D6D18"/>
    <w:rsid w:val="007E1D7C"/>
    <w:rsid w:val="007E3ACF"/>
    <w:rsid w:val="007E3E7D"/>
    <w:rsid w:val="007E43D9"/>
    <w:rsid w:val="007E45C2"/>
    <w:rsid w:val="007E50E0"/>
    <w:rsid w:val="007E5693"/>
    <w:rsid w:val="007E5B5E"/>
    <w:rsid w:val="007E7C65"/>
    <w:rsid w:val="007E7D8C"/>
    <w:rsid w:val="007F1209"/>
    <w:rsid w:val="007F31B0"/>
    <w:rsid w:val="007F5E0C"/>
    <w:rsid w:val="0080043B"/>
    <w:rsid w:val="008004B0"/>
    <w:rsid w:val="00801B4D"/>
    <w:rsid w:val="00801F64"/>
    <w:rsid w:val="0080521B"/>
    <w:rsid w:val="00805436"/>
    <w:rsid w:val="00806ECE"/>
    <w:rsid w:val="00807B3F"/>
    <w:rsid w:val="0081166A"/>
    <w:rsid w:val="00812ED4"/>
    <w:rsid w:val="008136FA"/>
    <w:rsid w:val="008145B8"/>
    <w:rsid w:val="008161B5"/>
    <w:rsid w:val="008167B3"/>
    <w:rsid w:val="00816DB7"/>
    <w:rsid w:val="0081700D"/>
    <w:rsid w:val="00817F21"/>
    <w:rsid w:val="00821AF9"/>
    <w:rsid w:val="00825449"/>
    <w:rsid w:val="0082545A"/>
    <w:rsid w:val="00827AE2"/>
    <w:rsid w:val="008301DB"/>
    <w:rsid w:val="00831020"/>
    <w:rsid w:val="008312C1"/>
    <w:rsid w:val="008321E1"/>
    <w:rsid w:val="00833CE0"/>
    <w:rsid w:val="00834C68"/>
    <w:rsid w:val="008367B0"/>
    <w:rsid w:val="00841695"/>
    <w:rsid w:val="00841FD7"/>
    <w:rsid w:val="00842AF6"/>
    <w:rsid w:val="0084519C"/>
    <w:rsid w:val="0084550F"/>
    <w:rsid w:val="00845E0A"/>
    <w:rsid w:val="00847AD3"/>
    <w:rsid w:val="008526E9"/>
    <w:rsid w:val="00854369"/>
    <w:rsid w:val="00855E5E"/>
    <w:rsid w:val="008569F2"/>
    <w:rsid w:val="00860752"/>
    <w:rsid w:val="00863D0C"/>
    <w:rsid w:val="00863EFA"/>
    <w:rsid w:val="00864FC7"/>
    <w:rsid w:val="008663A0"/>
    <w:rsid w:val="00866D9A"/>
    <w:rsid w:val="00871724"/>
    <w:rsid w:val="00872A19"/>
    <w:rsid w:val="00873B26"/>
    <w:rsid w:val="00873BDC"/>
    <w:rsid w:val="00873DDD"/>
    <w:rsid w:val="00874E44"/>
    <w:rsid w:val="00875502"/>
    <w:rsid w:val="00875E47"/>
    <w:rsid w:val="0087694E"/>
    <w:rsid w:val="008769D7"/>
    <w:rsid w:val="00882989"/>
    <w:rsid w:val="0088483F"/>
    <w:rsid w:val="0088637F"/>
    <w:rsid w:val="008909DE"/>
    <w:rsid w:val="00892D82"/>
    <w:rsid w:val="00894308"/>
    <w:rsid w:val="00894BB2"/>
    <w:rsid w:val="00896128"/>
    <w:rsid w:val="008A0486"/>
    <w:rsid w:val="008A5FDE"/>
    <w:rsid w:val="008B208C"/>
    <w:rsid w:val="008B2346"/>
    <w:rsid w:val="008B2799"/>
    <w:rsid w:val="008B65FE"/>
    <w:rsid w:val="008B6BE1"/>
    <w:rsid w:val="008B71C8"/>
    <w:rsid w:val="008B79F5"/>
    <w:rsid w:val="008C00FE"/>
    <w:rsid w:val="008C29B2"/>
    <w:rsid w:val="008C3E38"/>
    <w:rsid w:val="008C42CC"/>
    <w:rsid w:val="008C5CA2"/>
    <w:rsid w:val="008D10CC"/>
    <w:rsid w:val="008D11E4"/>
    <w:rsid w:val="008D26DF"/>
    <w:rsid w:val="008D2721"/>
    <w:rsid w:val="008D46D9"/>
    <w:rsid w:val="008D4D99"/>
    <w:rsid w:val="008D54B6"/>
    <w:rsid w:val="008D6BEE"/>
    <w:rsid w:val="008D6E35"/>
    <w:rsid w:val="008D733F"/>
    <w:rsid w:val="008E0718"/>
    <w:rsid w:val="008E1821"/>
    <w:rsid w:val="008E2761"/>
    <w:rsid w:val="008E32E9"/>
    <w:rsid w:val="008E4318"/>
    <w:rsid w:val="008E4819"/>
    <w:rsid w:val="008E4F03"/>
    <w:rsid w:val="008E5DB2"/>
    <w:rsid w:val="008E71C8"/>
    <w:rsid w:val="008F2478"/>
    <w:rsid w:val="008F2FD9"/>
    <w:rsid w:val="008F362E"/>
    <w:rsid w:val="008F473D"/>
    <w:rsid w:val="008F592E"/>
    <w:rsid w:val="008F6CED"/>
    <w:rsid w:val="0090166A"/>
    <w:rsid w:val="009023E5"/>
    <w:rsid w:val="0090471F"/>
    <w:rsid w:val="0090751E"/>
    <w:rsid w:val="00911371"/>
    <w:rsid w:val="00912902"/>
    <w:rsid w:val="00912C65"/>
    <w:rsid w:val="009132D3"/>
    <w:rsid w:val="009144DE"/>
    <w:rsid w:val="00914836"/>
    <w:rsid w:val="00914B51"/>
    <w:rsid w:val="00914DCD"/>
    <w:rsid w:val="009169D0"/>
    <w:rsid w:val="00916DFC"/>
    <w:rsid w:val="00916F93"/>
    <w:rsid w:val="00917593"/>
    <w:rsid w:val="009202D0"/>
    <w:rsid w:val="009212C2"/>
    <w:rsid w:val="009214E0"/>
    <w:rsid w:val="00923C95"/>
    <w:rsid w:val="00926334"/>
    <w:rsid w:val="00926DD6"/>
    <w:rsid w:val="009274CE"/>
    <w:rsid w:val="009279D0"/>
    <w:rsid w:val="00930AF4"/>
    <w:rsid w:val="009310C5"/>
    <w:rsid w:val="00932B4A"/>
    <w:rsid w:val="009347C6"/>
    <w:rsid w:val="00937ADC"/>
    <w:rsid w:val="009440EE"/>
    <w:rsid w:val="009453EA"/>
    <w:rsid w:val="00950941"/>
    <w:rsid w:val="00950D84"/>
    <w:rsid w:val="00951462"/>
    <w:rsid w:val="00952C3B"/>
    <w:rsid w:val="00953B4C"/>
    <w:rsid w:val="00953C9E"/>
    <w:rsid w:val="009549B3"/>
    <w:rsid w:val="0095506E"/>
    <w:rsid w:val="00955996"/>
    <w:rsid w:val="009562B7"/>
    <w:rsid w:val="00956C9A"/>
    <w:rsid w:val="009576C0"/>
    <w:rsid w:val="00957C2D"/>
    <w:rsid w:val="00962CD6"/>
    <w:rsid w:val="00964334"/>
    <w:rsid w:val="009647CD"/>
    <w:rsid w:val="009660FF"/>
    <w:rsid w:val="009665B4"/>
    <w:rsid w:val="00967F50"/>
    <w:rsid w:val="00970301"/>
    <w:rsid w:val="00971C76"/>
    <w:rsid w:val="00971C89"/>
    <w:rsid w:val="00971E8F"/>
    <w:rsid w:val="00971F06"/>
    <w:rsid w:val="009738F8"/>
    <w:rsid w:val="00974644"/>
    <w:rsid w:val="00977795"/>
    <w:rsid w:val="0098145E"/>
    <w:rsid w:val="00985133"/>
    <w:rsid w:val="00985835"/>
    <w:rsid w:val="00985D67"/>
    <w:rsid w:val="009866DE"/>
    <w:rsid w:val="00996D9B"/>
    <w:rsid w:val="009972AD"/>
    <w:rsid w:val="009A05FE"/>
    <w:rsid w:val="009A107A"/>
    <w:rsid w:val="009A2B49"/>
    <w:rsid w:val="009A44F3"/>
    <w:rsid w:val="009A4808"/>
    <w:rsid w:val="009A56C0"/>
    <w:rsid w:val="009A77CD"/>
    <w:rsid w:val="009A7EB3"/>
    <w:rsid w:val="009B1C40"/>
    <w:rsid w:val="009B2B3F"/>
    <w:rsid w:val="009B2CA6"/>
    <w:rsid w:val="009B3B59"/>
    <w:rsid w:val="009B584F"/>
    <w:rsid w:val="009B5D7A"/>
    <w:rsid w:val="009B7FD2"/>
    <w:rsid w:val="009C09CD"/>
    <w:rsid w:val="009C253D"/>
    <w:rsid w:val="009C48C9"/>
    <w:rsid w:val="009C4A71"/>
    <w:rsid w:val="009C5941"/>
    <w:rsid w:val="009C7754"/>
    <w:rsid w:val="009C7F53"/>
    <w:rsid w:val="009D0C09"/>
    <w:rsid w:val="009D0F07"/>
    <w:rsid w:val="009D3663"/>
    <w:rsid w:val="009D36D6"/>
    <w:rsid w:val="009D4437"/>
    <w:rsid w:val="009D7C18"/>
    <w:rsid w:val="009E1436"/>
    <w:rsid w:val="009E2004"/>
    <w:rsid w:val="009E3F89"/>
    <w:rsid w:val="009E439F"/>
    <w:rsid w:val="009E47E6"/>
    <w:rsid w:val="009E521C"/>
    <w:rsid w:val="009E5CD1"/>
    <w:rsid w:val="009E612F"/>
    <w:rsid w:val="009E6B67"/>
    <w:rsid w:val="009F2BB1"/>
    <w:rsid w:val="009F4641"/>
    <w:rsid w:val="009F4DAA"/>
    <w:rsid w:val="009F5365"/>
    <w:rsid w:val="009F5B0C"/>
    <w:rsid w:val="009F5F4F"/>
    <w:rsid w:val="009F65DB"/>
    <w:rsid w:val="009F65FF"/>
    <w:rsid w:val="009F67FB"/>
    <w:rsid w:val="00A00EB9"/>
    <w:rsid w:val="00A013F6"/>
    <w:rsid w:val="00A06810"/>
    <w:rsid w:val="00A06856"/>
    <w:rsid w:val="00A06BA0"/>
    <w:rsid w:val="00A0779F"/>
    <w:rsid w:val="00A07B71"/>
    <w:rsid w:val="00A07E44"/>
    <w:rsid w:val="00A1168C"/>
    <w:rsid w:val="00A13BC7"/>
    <w:rsid w:val="00A143C9"/>
    <w:rsid w:val="00A147F3"/>
    <w:rsid w:val="00A15829"/>
    <w:rsid w:val="00A165DA"/>
    <w:rsid w:val="00A17E0E"/>
    <w:rsid w:val="00A20AD1"/>
    <w:rsid w:val="00A21519"/>
    <w:rsid w:val="00A22DD4"/>
    <w:rsid w:val="00A2328C"/>
    <w:rsid w:val="00A23532"/>
    <w:rsid w:val="00A251E6"/>
    <w:rsid w:val="00A27D06"/>
    <w:rsid w:val="00A30534"/>
    <w:rsid w:val="00A30A04"/>
    <w:rsid w:val="00A316A5"/>
    <w:rsid w:val="00A32C1B"/>
    <w:rsid w:val="00A32D02"/>
    <w:rsid w:val="00A345D9"/>
    <w:rsid w:val="00A37744"/>
    <w:rsid w:val="00A4189D"/>
    <w:rsid w:val="00A41A89"/>
    <w:rsid w:val="00A43177"/>
    <w:rsid w:val="00A4318A"/>
    <w:rsid w:val="00A43199"/>
    <w:rsid w:val="00A43312"/>
    <w:rsid w:val="00A45175"/>
    <w:rsid w:val="00A464EA"/>
    <w:rsid w:val="00A47691"/>
    <w:rsid w:val="00A477FF"/>
    <w:rsid w:val="00A47C23"/>
    <w:rsid w:val="00A514F7"/>
    <w:rsid w:val="00A52AD1"/>
    <w:rsid w:val="00A5418E"/>
    <w:rsid w:val="00A545A9"/>
    <w:rsid w:val="00A54E68"/>
    <w:rsid w:val="00A55B25"/>
    <w:rsid w:val="00A57928"/>
    <w:rsid w:val="00A604EE"/>
    <w:rsid w:val="00A6074F"/>
    <w:rsid w:val="00A60A86"/>
    <w:rsid w:val="00A648CC"/>
    <w:rsid w:val="00A653DC"/>
    <w:rsid w:val="00A6592B"/>
    <w:rsid w:val="00A66776"/>
    <w:rsid w:val="00A70297"/>
    <w:rsid w:val="00A717E6"/>
    <w:rsid w:val="00A71B37"/>
    <w:rsid w:val="00A74579"/>
    <w:rsid w:val="00A74F8C"/>
    <w:rsid w:val="00A76252"/>
    <w:rsid w:val="00A800F6"/>
    <w:rsid w:val="00A815B2"/>
    <w:rsid w:val="00A817FE"/>
    <w:rsid w:val="00A85730"/>
    <w:rsid w:val="00A90011"/>
    <w:rsid w:val="00A90D06"/>
    <w:rsid w:val="00A9321C"/>
    <w:rsid w:val="00A93654"/>
    <w:rsid w:val="00AA11BC"/>
    <w:rsid w:val="00AA1781"/>
    <w:rsid w:val="00AA3F37"/>
    <w:rsid w:val="00AA4927"/>
    <w:rsid w:val="00AA492F"/>
    <w:rsid w:val="00AA64A1"/>
    <w:rsid w:val="00AA7347"/>
    <w:rsid w:val="00AB1CA1"/>
    <w:rsid w:val="00AB4735"/>
    <w:rsid w:val="00AC132D"/>
    <w:rsid w:val="00AC299E"/>
    <w:rsid w:val="00AC2C0D"/>
    <w:rsid w:val="00AC3ABD"/>
    <w:rsid w:val="00AC4180"/>
    <w:rsid w:val="00AC4A13"/>
    <w:rsid w:val="00AC63AE"/>
    <w:rsid w:val="00AC795A"/>
    <w:rsid w:val="00AD0782"/>
    <w:rsid w:val="00AD1D02"/>
    <w:rsid w:val="00AD2D18"/>
    <w:rsid w:val="00AD4C2E"/>
    <w:rsid w:val="00AD4DE4"/>
    <w:rsid w:val="00AD55E2"/>
    <w:rsid w:val="00AD66D1"/>
    <w:rsid w:val="00AD689C"/>
    <w:rsid w:val="00AD6A63"/>
    <w:rsid w:val="00AD7F6B"/>
    <w:rsid w:val="00AE02D3"/>
    <w:rsid w:val="00AE05FB"/>
    <w:rsid w:val="00AE06ED"/>
    <w:rsid w:val="00AE1DB0"/>
    <w:rsid w:val="00AE2AA0"/>
    <w:rsid w:val="00AE4913"/>
    <w:rsid w:val="00AE4C1F"/>
    <w:rsid w:val="00AE62DB"/>
    <w:rsid w:val="00AE66F4"/>
    <w:rsid w:val="00AE7C3A"/>
    <w:rsid w:val="00AE7FFC"/>
    <w:rsid w:val="00AF0FED"/>
    <w:rsid w:val="00AF2BCD"/>
    <w:rsid w:val="00AF4320"/>
    <w:rsid w:val="00AF7DAB"/>
    <w:rsid w:val="00B005CE"/>
    <w:rsid w:val="00B00B5D"/>
    <w:rsid w:val="00B012A3"/>
    <w:rsid w:val="00B01351"/>
    <w:rsid w:val="00B03438"/>
    <w:rsid w:val="00B059C9"/>
    <w:rsid w:val="00B05E2D"/>
    <w:rsid w:val="00B0695C"/>
    <w:rsid w:val="00B10F7E"/>
    <w:rsid w:val="00B1214B"/>
    <w:rsid w:val="00B14BBA"/>
    <w:rsid w:val="00B14F6A"/>
    <w:rsid w:val="00B164A2"/>
    <w:rsid w:val="00B17AD9"/>
    <w:rsid w:val="00B210A0"/>
    <w:rsid w:val="00B210F4"/>
    <w:rsid w:val="00B213F1"/>
    <w:rsid w:val="00B22FE1"/>
    <w:rsid w:val="00B23353"/>
    <w:rsid w:val="00B24C14"/>
    <w:rsid w:val="00B24C87"/>
    <w:rsid w:val="00B257DD"/>
    <w:rsid w:val="00B304AF"/>
    <w:rsid w:val="00B30BE1"/>
    <w:rsid w:val="00B3414E"/>
    <w:rsid w:val="00B360D0"/>
    <w:rsid w:val="00B3656F"/>
    <w:rsid w:val="00B3743F"/>
    <w:rsid w:val="00B37B76"/>
    <w:rsid w:val="00B42225"/>
    <w:rsid w:val="00B4296E"/>
    <w:rsid w:val="00B43243"/>
    <w:rsid w:val="00B43CE2"/>
    <w:rsid w:val="00B44526"/>
    <w:rsid w:val="00B47BDF"/>
    <w:rsid w:val="00B5020B"/>
    <w:rsid w:val="00B512FE"/>
    <w:rsid w:val="00B52119"/>
    <w:rsid w:val="00B52E44"/>
    <w:rsid w:val="00B57232"/>
    <w:rsid w:val="00B574F7"/>
    <w:rsid w:val="00B609EF"/>
    <w:rsid w:val="00B626F2"/>
    <w:rsid w:val="00B62C5B"/>
    <w:rsid w:val="00B6411B"/>
    <w:rsid w:val="00B648FB"/>
    <w:rsid w:val="00B64DFA"/>
    <w:rsid w:val="00B64FA1"/>
    <w:rsid w:val="00B65E5C"/>
    <w:rsid w:val="00B669EE"/>
    <w:rsid w:val="00B7000D"/>
    <w:rsid w:val="00B71A2C"/>
    <w:rsid w:val="00B7202B"/>
    <w:rsid w:val="00B7260A"/>
    <w:rsid w:val="00B72864"/>
    <w:rsid w:val="00B73DF9"/>
    <w:rsid w:val="00B75FD9"/>
    <w:rsid w:val="00B77424"/>
    <w:rsid w:val="00B808A3"/>
    <w:rsid w:val="00B847A1"/>
    <w:rsid w:val="00B8593B"/>
    <w:rsid w:val="00B86ADC"/>
    <w:rsid w:val="00B86E90"/>
    <w:rsid w:val="00B926C2"/>
    <w:rsid w:val="00B94420"/>
    <w:rsid w:val="00B9749D"/>
    <w:rsid w:val="00BA1875"/>
    <w:rsid w:val="00BA507F"/>
    <w:rsid w:val="00BA6301"/>
    <w:rsid w:val="00BA7278"/>
    <w:rsid w:val="00BB03F1"/>
    <w:rsid w:val="00BB1E2A"/>
    <w:rsid w:val="00BB36C4"/>
    <w:rsid w:val="00BB597E"/>
    <w:rsid w:val="00BB6976"/>
    <w:rsid w:val="00BB78B2"/>
    <w:rsid w:val="00BC0922"/>
    <w:rsid w:val="00BC1AF9"/>
    <w:rsid w:val="00BC1C8C"/>
    <w:rsid w:val="00BC2515"/>
    <w:rsid w:val="00BC360F"/>
    <w:rsid w:val="00BC3B20"/>
    <w:rsid w:val="00BC413D"/>
    <w:rsid w:val="00BC4B16"/>
    <w:rsid w:val="00BC4E1C"/>
    <w:rsid w:val="00BC5188"/>
    <w:rsid w:val="00BC574B"/>
    <w:rsid w:val="00BC61B5"/>
    <w:rsid w:val="00BD2E21"/>
    <w:rsid w:val="00BD3144"/>
    <w:rsid w:val="00BD4FAD"/>
    <w:rsid w:val="00BD745D"/>
    <w:rsid w:val="00BD7C81"/>
    <w:rsid w:val="00BE0556"/>
    <w:rsid w:val="00BE1F4A"/>
    <w:rsid w:val="00BE4E10"/>
    <w:rsid w:val="00BE4E8D"/>
    <w:rsid w:val="00BE5017"/>
    <w:rsid w:val="00BE518E"/>
    <w:rsid w:val="00BE5B95"/>
    <w:rsid w:val="00BE6538"/>
    <w:rsid w:val="00BE672D"/>
    <w:rsid w:val="00BE7916"/>
    <w:rsid w:val="00BE795F"/>
    <w:rsid w:val="00BE7B28"/>
    <w:rsid w:val="00BE7C16"/>
    <w:rsid w:val="00BF0077"/>
    <w:rsid w:val="00BF0475"/>
    <w:rsid w:val="00BF1C33"/>
    <w:rsid w:val="00BF430C"/>
    <w:rsid w:val="00BF4BA1"/>
    <w:rsid w:val="00BF566C"/>
    <w:rsid w:val="00BF56BA"/>
    <w:rsid w:val="00BF5F8A"/>
    <w:rsid w:val="00C00182"/>
    <w:rsid w:val="00C00BA6"/>
    <w:rsid w:val="00C01754"/>
    <w:rsid w:val="00C01D9C"/>
    <w:rsid w:val="00C0453B"/>
    <w:rsid w:val="00C05D94"/>
    <w:rsid w:val="00C06B5C"/>
    <w:rsid w:val="00C07273"/>
    <w:rsid w:val="00C0737B"/>
    <w:rsid w:val="00C07735"/>
    <w:rsid w:val="00C0790C"/>
    <w:rsid w:val="00C10F34"/>
    <w:rsid w:val="00C11302"/>
    <w:rsid w:val="00C11B4D"/>
    <w:rsid w:val="00C1351E"/>
    <w:rsid w:val="00C145F2"/>
    <w:rsid w:val="00C1497B"/>
    <w:rsid w:val="00C16171"/>
    <w:rsid w:val="00C16563"/>
    <w:rsid w:val="00C168D0"/>
    <w:rsid w:val="00C17E73"/>
    <w:rsid w:val="00C203D8"/>
    <w:rsid w:val="00C23F5D"/>
    <w:rsid w:val="00C24A2D"/>
    <w:rsid w:val="00C26559"/>
    <w:rsid w:val="00C26D3E"/>
    <w:rsid w:val="00C31065"/>
    <w:rsid w:val="00C3299E"/>
    <w:rsid w:val="00C33255"/>
    <w:rsid w:val="00C34C88"/>
    <w:rsid w:val="00C36C0C"/>
    <w:rsid w:val="00C4014A"/>
    <w:rsid w:val="00C41029"/>
    <w:rsid w:val="00C416E0"/>
    <w:rsid w:val="00C41A81"/>
    <w:rsid w:val="00C41E27"/>
    <w:rsid w:val="00C43E0F"/>
    <w:rsid w:val="00C46A47"/>
    <w:rsid w:val="00C475A4"/>
    <w:rsid w:val="00C47758"/>
    <w:rsid w:val="00C51754"/>
    <w:rsid w:val="00C5362E"/>
    <w:rsid w:val="00C53724"/>
    <w:rsid w:val="00C539F2"/>
    <w:rsid w:val="00C54EF6"/>
    <w:rsid w:val="00C554D6"/>
    <w:rsid w:val="00C61754"/>
    <w:rsid w:val="00C6245D"/>
    <w:rsid w:val="00C62876"/>
    <w:rsid w:val="00C63587"/>
    <w:rsid w:val="00C63CD2"/>
    <w:rsid w:val="00C662E2"/>
    <w:rsid w:val="00C7011A"/>
    <w:rsid w:val="00C71354"/>
    <w:rsid w:val="00C720E8"/>
    <w:rsid w:val="00C725B4"/>
    <w:rsid w:val="00C72DBD"/>
    <w:rsid w:val="00C72F3B"/>
    <w:rsid w:val="00C72F52"/>
    <w:rsid w:val="00C734EC"/>
    <w:rsid w:val="00C73735"/>
    <w:rsid w:val="00C7694B"/>
    <w:rsid w:val="00C76EB8"/>
    <w:rsid w:val="00C77CED"/>
    <w:rsid w:val="00C8014C"/>
    <w:rsid w:val="00C82696"/>
    <w:rsid w:val="00C831D8"/>
    <w:rsid w:val="00C838EF"/>
    <w:rsid w:val="00C86486"/>
    <w:rsid w:val="00C86E0F"/>
    <w:rsid w:val="00C8712F"/>
    <w:rsid w:val="00C87D5B"/>
    <w:rsid w:val="00C90112"/>
    <w:rsid w:val="00C923F9"/>
    <w:rsid w:val="00C9274E"/>
    <w:rsid w:val="00C93134"/>
    <w:rsid w:val="00C93348"/>
    <w:rsid w:val="00C94B1C"/>
    <w:rsid w:val="00C96BFC"/>
    <w:rsid w:val="00C97CE2"/>
    <w:rsid w:val="00CA05A0"/>
    <w:rsid w:val="00CA2173"/>
    <w:rsid w:val="00CA4137"/>
    <w:rsid w:val="00CA648D"/>
    <w:rsid w:val="00CB1286"/>
    <w:rsid w:val="00CB1D26"/>
    <w:rsid w:val="00CB3D28"/>
    <w:rsid w:val="00CB41BF"/>
    <w:rsid w:val="00CB5407"/>
    <w:rsid w:val="00CB5AA7"/>
    <w:rsid w:val="00CB5FFB"/>
    <w:rsid w:val="00CB77B8"/>
    <w:rsid w:val="00CC078D"/>
    <w:rsid w:val="00CC0929"/>
    <w:rsid w:val="00CC201A"/>
    <w:rsid w:val="00CC2DD4"/>
    <w:rsid w:val="00CC4022"/>
    <w:rsid w:val="00CC4462"/>
    <w:rsid w:val="00CC4FF4"/>
    <w:rsid w:val="00CC5AF2"/>
    <w:rsid w:val="00CC5B30"/>
    <w:rsid w:val="00CC5B7A"/>
    <w:rsid w:val="00CC6AF2"/>
    <w:rsid w:val="00CD068E"/>
    <w:rsid w:val="00CD0F5B"/>
    <w:rsid w:val="00CD1EC5"/>
    <w:rsid w:val="00CD4C69"/>
    <w:rsid w:val="00CD4FAA"/>
    <w:rsid w:val="00CD6A73"/>
    <w:rsid w:val="00CD7B3E"/>
    <w:rsid w:val="00CE275B"/>
    <w:rsid w:val="00CE2B62"/>
    <w:rsid w:val="00CE3B0A"/>
    <w:rsid w:val="00CE641E"/>
    <w:rsid w:val="00CE679A"/>
    <w:rsid w:val="00CE6A4B"/>
    <w:rsid w:val="00CE735C"/>
    <w:rsid w:val="00CF0517"/>
    <w:rsid w:val="00CF0872"/>
    <w:rsid w:val="00CF3C67"/>
    <w:rsid w:val="00CF6DA8"/>
    <w:rsid w:val="00D036AB"/>
    <w:rsid w:val="00D04210"/>
    <w:rsid w:val="00D0421B"/>
    <w:rsid w:val="00D05F19"/>
    <w:rsid w:val="00D06935"/>
    <w:rsid w:val="00D11B11"/>
    <w:rsid w:val="00D17004"/>
    <w:rsid w:val="00D203CE"/>
    <w:rsid w:val="00D20F40"/>
    <w:rsid w:val="00D21C57"/>
    <w:rsid w:val="00D21C6B"/>
    <w:rsid w:val="00D30589"/>
    <w:rsid w:val="00D31F2A"/>
    <w:rsid w:val="00D321F3"/>
    <w:rsid w:val="00D32C9F"/>
    <w:rsid w:val="00D34DEE"/>
    <w:rsid w:val="00D3746F"/>
    <w:rsid w:val="00D41556"/>
    <w:rsid w:val="00D4285D"/>
    <w:rsid w:val="00D43E60"/>
    <w:rsid w:val="00D45213"/>
    <w:rsid w:val="00D50D91"/>
    <w:rsid w:val="00D50DB3"/>
    <w:rsid w:val="00D5207B"/>
    <w:rsid w:val="00D52DA6"/>
    <w:rsid w:val="00D56889"/>
    <w:rsid w:val="00D56EE9"/>
    <w:rsid w:val="00D57718"/>
    <w:rsid w:val="00D60DAC"/>
    <w:rsid w:val="00D612FB"/>
    <w:rsid w:val="00D622B3"/>
    <w:rsid w:val="00D6241A"/>
    <w:rsid w:val="00D62AB5"/>
    <w:rsid w:val="00D63750"/>
    <w:rsid w:val="00D663EB"/>
    <w:rsid w:val="00D663FC"/>
    <w:rsid w:val="00D667A0"/>
    <w:rsid w:val="00D67490"/>
    <w:rsid w:val="00D7218F"/>
    <w:rsid w:val="00D721BB"/>
    <w:rsid w:val="00D72B72"/>
    <w:rsid w:val="00D72DB2"/>
    <w:rsid w:val="00D741BC"/>
    <w:rsid w:val="00D759FF"/>
    <w:rsid w:val="00D76353"/>
    <w:rsid w:val="00D764A7"/>
    <w:rsid w:val="00D771CE"/>
    <w:rsid w:val="00D77794"/>
    <w:rsid w:val="00D77B4F"/>
    <w:rsid w:val="00D80158"/>
    <w:rsid w:val="00D8262A"/>
    <w:rsid w:val="00D83E95"/>
    <w:rsid w:val="00D87EC7"/>
    <w:rsid w:val="00D943E2"/>
    <w:rsid w:val="00D944D8"/>
    <w:rsid w:val="00D94CAE"/>
    <w:rsid w:val="00D95DDA"/>
    <w:rsid w:val="00D96342"/>
    <w:rsid w:val="00D97AB9"/>
    <w:rsid w:val="00DA013A"/>
    <w:rsid w:val="00DA1089"/>
    <w:rsid w:val="00DA47B2"/>
    <w:rsid w:val="00DA5088"/>
    <w:rsid w:val="00DB2211"/>
    <w:rsid w:val="00DB24B6"/>
    <w:rsid w:val="00DB3A1A"/>
    <w:rsid w:val="00DB559D"/>
    <w:rsid w:val="00DB7666"/>
    <w:rsid w:val="00DB7FA4"/>
    <w:rsid w:val="00DC3319"/>
    <w:rsid w:val="00DC4FAD"/>
    <w:rsid w:val="00DC5379"/>
    <w:rsid w:val="00DC5B83"/>
    <w:rsid w:val="00DC71B1"/>
    <w:rsid w:val="00DD2652"/>
    <w:rsid w:val="00DD31B9"/>
    <w:rsid w:val="00DD5B44"/>
    <w:rsid w:val="00DD5E02"/>
    <w:rsid w:val="00DD7B5C"/>
    <w:rsid w:val="00DD7BE6"/>
    <w:rsid w:val="00DE05C2"/>
    <w:rsid w:val="00DE287B"/>
    <w:rsid w:val="00DE43CE"/>
    <w:rsid w:val="00DE6971"/>
    <w:rsid w:val="00DF310C"/>
    <w:rsid w:val="00DF42B1"/>
    <w:rsid w:val="00DF48FA"/>
    <w:rsid w:val="00DF49BD"/>
    <w:rsid w:val="00DF5351"/>
    <w:rsid w:val="00DF7A37"/>
    <w:rsid w:val="00E0092D"/>
    <w:rsid w:val="00E03623"/>
    <w:rsid w:val="00E03948"/>
    <w:rsid w:val="00E03B3E"/>
    <w:rsid w:val="00E04143"/>
    <w:rsid w:val="00E04E57"/>
    <w:rsid w:val="00E056FE"/>
    <w:rsid w:val="00E05E3A"/>
    <w:rsid w:val="00E071BF"/>
    <w:rsid w:val="00E07514"/>
    <w:rsid w:val="00E07D1D"/>
    <w:rsid w:val="00E07E08"/>
    <w:rsid w:val="00E1158D"/>
    <w:rsid w:val="00E1205A"/>
    <w:rsid w:val="00E1365B"/>
    <w:rsid w:val="00E14072"/>
    <w:rsid w:val="00E1558F"/>
    <w:rsid w:val="00E1631B"/>
    <w:rsid w:val="00E2035B"/>
    <w:rsid w:val="00E20662"/>
    <w:rsid w:val="00E20931"/>
    <w:rsid w:val="00E23320"/>
    <w:rsid w:val="00E23EA1"/>
    <w:rsid w:val="00E24EDE"/>
    <w:rsid w:val="00E25089"/>
    <w:rsid w:val="00E25F40"/>
    <w:rsid w:val="00E26166"/>
    <w:rsid w:val="00E26CEA"/>
    <w:rsid w:val="00E274E9"/>
    <w:rsid w:val="00E30B47"/>
    <w:rsid w:val="00E31B33"/>
    <w:rsid w:val="00E32340"/>
    <w:rsid w:val="00E323BA"/>
    <w:rsid w:val="00E33038"/>
    <w:rsid w:val="00E3387E"/>
    <w:rsid w:val="00E3473E"/>
    <w:rsid w:val="00E36A7C"/>
    <w:rsid w:val="00E41662"/>
    <w:rsid w:val="00E43156"/>
    <w:rsid w:val="00E43C16"/>
    <w:rsid w:val="00E44A14"/>
    <w:rsid w:val="00E44E9F"/>
    <w:rsid w:val="00E45A4F"/>
    <w:rsid w:val="00E468A7"/>
    <w:rsid w:val="00E4691A"/>
    <w:rsid w:val="00E46984"/>
    <w:rsid w:val="00E50DDC"/>
    <w:rsid w:val="00E51698"/>
    <w:rsid w:val="00E519BF"/>
    <w:rsid w:val="00E53319"/>
    <w:rsid w:val="00E54F44"/>
    <w:rsid w:val="00E55219"/>
    <w:rsid w:val="00E55E18"/>
    <w:rsid w:val="00E5661C"/>
    <w:rsid w:val="00E57C5E"/>
    <w:rsid w:val="00E627FC"/>
    <w:rsid w:val="00E62A11"/>
    <w:rsid w:val="00E63EFB"/>
    <w:rsid w:val="00E64A1F"/>
    <w:rsid w:val="00E64FE1"/>
    <w:rsid w:val="00E663F0"/>
    <w:rsid w:val="00E70993"/>
    <w:rsid w:val="00E7122E"/>
    <w:rsid w:val="00E71C8A"/>
    <w:rsid w:val="00E72D08"/>
    <w:rsid w:val="00E73FE6"/>
    <w:rsid w:val="00E76882"/>
    <w:rsid w:val="00E835E7"/>
    <w:rsid w:val="00E84010"/>
    <w:rsid w:val="00E8608D"/>
    <w:rsid w:val="00E861A7"/>
    <w:rsid w:val="00E861C1"/>
    <w:rsid w:val="00E8670C"/>
    <w:rsid w:val="00E86BD9"/>
    <w:rsid w:val="00E873DA"/>
    <w:rsid w:val="00E87817"/>
    <w:rsid w:val="00E87992"/>
    <w:rsid w:val="00E90B6D"/>
    <w:rsid w:val="00E923C3"/>
    <w:rsid w:val="00E924FC"/>
    <w:rsid w:val="00E9261F"/>
    <w:rsid w:val="00E931BC"/>
    <w:rsid w:val="00E93385"/>
    <w:rsid w:val="00E93612"/>
    <w:rsid w:val="00E948D8"/>
    <w:rsid w:val="00E95886"/>
    <w:rsid w:val="00E96AE2"/>
    <w:rsid w:val="00E96B92"/>
    <w:rsid w:val="00E979FF"/>
    <w:rsid w:val="00EA52ED"/>
    <w:rsid w:val="00EA5DC8"/>
    <w:rsid w:val="00EA66B4"/>
    <w:rsid w:val="00EA75A4"/>
    <w:rsid w:val="00EA77C0"/>
    <w:rsid w:val="00EB05CB"/>
    <w:rsid w:val="00EB163C"/>
    <w:rsid w:val="00EB1CA1"/>
    <w:rsid w:val="00EB2999"/>
    <w:rsid w:val="00EB3269"/>
    <w:rsid w:val="00EB34FA"/>
    <w:rsid w:val="00EB4AF5"/>
    <w:rsid w:val="00EB62BE"/>
    <w:rsid w:val="00EB6E89"/>
    <w:rsid w:val="00EB7877"/>
    <w:rsid w:val="00EC25E1"/>
    <w:rsid w:val="00EC3AAD"/>
    <w:rsid w:val="00EC3CC1"/>
    <w:rsid w:val="00EC6258"/>
    <w:rsid w:val="00EC7BA7"/>
    <w:rsid w:val="00ED5507"/>
    <w:rsid w:val="00ED5F81"/>
    <w:rsid w:val="00ED6E8E"/>
    <w:rsid w:val="00ED6FDD"/>
    <w:rsid w:val="00ED7800"/>
    <w:rsid w:val="00ED7DC9"/>
    <w:rsid w:val="00EE2530"/>
    <w:rsid w:val="00EE34DF"/>
    <w:rsid w:val="00EE4BBE"/>
    <w:rsid w:val="00EE52C8"/>
    <w:rsid w:val="00EE6C4A"/>
    <w:rsid w:val="00EF139C"/>
    <w:rsid w:val="00EF211A"/>
    <w:rsid w:val="00EF2B70"/>
    <w:rsid w:val="00EF3CAC"/>
    <w:rsid w:val="00EF3E36"/>
    <w:rsid w:val="00EF5B5A"/>
    <w:rsid w:val="00EF652A"/>
    <w:rsid w:val="00EF68D6"/>
    <w:rsid w:val="00EF7DD1"/>
    <w:rsid w:val="00F0084C"/>
    <w:rsid w:val="00F00E9D"/>
    <w:rsid w:val="00F01928"/>
    <w:rsid w:val="00F04057"/>
    <w:rsid w:val="00F06940"/>
    <w:rsid w:val="00F07A18"/>
    <w:rsid w:val="00F1180F"/>
    <w:rsid w:val="00F1184B"/>
    <w:rsid w:val="00F1185B"/>
    <w:rsid w:val="00F12155"/>
    <w:rsid w:val="00F133A4"/>
    <w:rsid w:val="00F13CD8"/>
    <w:rsid w:val="00F1413A"/>
    <w:rsid w:val="00F1478A"/>
    <w:rsid w:val="00F16CA4"/>
    <w:rsid w:val="00F21815"/>
    <w:rsid w:val="00F21E1F"/>
    <w:rsid w:val="00F261A9"/>
    <w:rsid w:val="00F26AAA"/>
    <w:rsid w:val="00F31337"/>
    <w:rsid w:val="00F320E5"/>
    <w:rsid w:val="00F33A3F"/>
    <w:rsid w:val="00F3510B"/>
    <w:rsid w:val="00F3598F"/>
    <w:rsid w:val="00F35C90"/>
    <w:rsid w:val="00F37750"/>
    <w:rsid w:val="00F40760"/>
    <w:rsid w:val="00F430DC"/>
    <w:rsid w:val="00F45A2E"/>
    <w:rsid w:val="00F46C6C"/>
    <w:rsid w:val="00F47296"/>
    <w:rsid w:val="00F47927"/>
    <w:rsid w:val="00F47C81"/>
    <w:rsid w:val="00F47E64"/>
    <w:rsid w:val="00F47EFE"/>
    <w:rsid w:val="00F501A3"/>
    <w:rsid w:val="00F50515"/>
    <w:rsid w:val="00F51D35"/>
    <w:rsid w:val="00F52245"/>
    <w:rsid w:val="00F52C4C"/>
    <w:rsid w:val="00F53C84"/>
    <w:rsid w:val="00F548CD"/>
    <w:rsid w:val="00F54D39"/>
    <w:rsid w:val="00F56167"/>
    <w:rsid w:val="00F56388"/>
    <w:rsid w:val="00F5665F"/>
    <w:rsid w:val="00F56C52"/>
    <w:rsid w:val="00F5783D"/>
    <w:rsid w:val="00F61A76"/>
    <w:rsid w:val="00F6297D"/>
    <w:rsid w:val="00F62B71"/>
    <w:rsid w:val="00F642F2"/>
    <w:rsid w:val="00F64702"/>
    <w:rsid w:val="00F65F77"/>
    <w:rsid w:val="00F674C9"/>
    <w:rsid w:val="00F67E03"/>
    <w:rsid w:val="00F71396"/>
    <w:rsid w:val="00F72199"/>
    <w:rsid w:val="00F73985"/>
    <w:rsid w:val="00F76F37"/>
    <w:rsid w:val="00F81C92"/>
    <w:rsid w:val="00F8270F"/>
    <w:rsid w:val="00F828B3"/>
    <w:rsid w:val="00F87825"/>
    <w:rsid w:val="00F87CAB"/>
    <w:rsid w:val="00F90296"/>
    <w:rsid w:val="00F90DAE"/>
    <w:rsid w:val="00F919AF"/>
    <w:rsid w:val="00F91B07"/>
    <w:rsid w:val="00F922F9"/>
    <w:rsid w:val="00F93DAA"/>
    <w:rsid w:val="00F95071"/>
    <w:rsid w:val="00F9616B"/>
    <w:rsid w:val="00F96F1A"/>
    <w:rsid w:val="00FA02B1"/>
    <w:rsid w:val="00FA0E37"/>
    <w:rsid w:val="00FA39C2"/>
    <w:rsid w:val="00FA4A89"/>
    <w:rsid w:val="00FA4C83"/>
    <w:rsid w:val="00FA4FF3"/>
    <w:rsid w:val="00FA5787"/>
    <w:rsid w:val="00FA75FA"/>
    <w:rsid w:val="00FA78D1"/>
    <w:rsid w:val="00FB2336"/>
    <w:rsid w:val="00FB270D"/>
    <w:rsid w:val="00FB2850"/>
    <w:rsid w:val="00FB2B81"/>
    <w:rsid w:val="00FB33F2"/>
    <w:rsid w:val="00FB6183"/>
    <w:rsid w:val="00FB6908"/>
    <w:rsid w:val="00FB700C"/>
    <w:rsid w:val="00FC1E77"/>
    <w:rsid w:val="00FC217E"/>
    <w:rsid w:val="00FC3ED6"/>
    <w:rsid w:val="00FC45A0"/>
    <w:rsid w:val="00FC73ED"/>
    <w:rsid w:val="00FC7E09"/>
    <w:rsid w:val="00FD0D7D"/>
    <w:rsid w:val="00FD12E8"/>
    <w:rsid w:val="00FD147D"/>
    <w:rsid w:val="00FD1B4C"/>
    <w:rsid w:val="00FD1F59"/>
    <w:rsid w:val="00FD2F45"/>
    <w:rsid w:val="00FD40A6"/>
    <w:rsid w:val="00FD4BBB"/>
    <w:rsid w:val="00FD532C"/>
    <w:rsid w:val="00FD57E3"/>
    <w:rsid w:val="00FD6BBD"/>
    <w:rsid w:val="00FD7581"/>
    <w:rsid w:val="00FD7CE5"/>
    <w:rsid w:val="00FD7E57"/>
    <w:rsid w:val="00FE034B"/>
    <w:rsid w:val="00FE063E"/>
    <w:rsid w:val="00FE08C0"/>
    <w:rsid w:val="00FE1AFE"/>
    <w:rsid w:val="00FE2B6F"/>
    <w:rsid w:val="00FE36A2"/>
    <w:rsid w:val="00FE3ED4"/>
    <w:rsid w:val="00FE6A61"/>
    <w:rsid w:val="00FE7685"/>
    <w:rsid w:val="00FF0F57"/>
    <w:rsid w:val="00FF313A"/>
    <w:rsid w:val="00FF3B3A"/>
    <w:rsid w:val="00FF6E7E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CE6E1"/>
  <w15:chartTrackingRefBased/>
  <w15:docId w15:val="{4C2390DF-F392-4AEE-BFE6-F6B69EA4E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8B3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"/>
    <w:unhideWhenUsed/>
    <w:qFormat/>
    <w:rsid w:val="00C72F3B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828B3"/>
    <w:pPr>
      <w:spacing w:after="40" w:line="240" w:lineRule="auto"/>
    </w:pPr>
    <w:rPr>
      <w:sz w:val="18"/>
    </w:rPr>
  </w:style>
  <w:style w:type="character" w:customStyle="1" w:styleId="a4">
    <w:name w:val="Текст сноски Знак"/>
    <w:basedOn w:val="a0"/>
    <w:link w:val="a3"/>
    <w:uiPriority w:val="99"/>
    <w:rsid w:val="00F828B3"/>
    <w:rPr>
      <w:sz w:val="18"/>
    </w:rPr>
  </w:style>
  <w:style w:type="paragraph" w:customStyle="1" w:styleId="Default">
    <w:name w:val="Default"/>
    <w:rsid w:val="00F828B3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footnote reference"/>
    <w:basedOn w:val="a0"/>
    <w:uiPriority w:val="99"/>
    <w:unhideWhenUsed/>
    <w:rsid w:val="00F828B3"/>
    <w:rPr>
      <w:vertAlign w:val="superscript"/>
    </w:rPr>
  </w:style>
  <w:style w:type="table" w:styleId="a6">
    <w:name w:val="Table Grid"/>
    <w:basedOn w:val="a1"/>
    <w:uiPriority w:val="59"/>
    <w:rsid w:val="00F828B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D45213"/>
    <w:pPr>
      <w:suppressAutoHyphens/>
      <w:spacing w:after="160" w:line="259" w:lineRule="auto"/>
      <w:ind w:left="720"/>
      <w:contextualSpacing/>
    </w:pPr>
  </w:style>
  <w:style w:type="character" w:styleId="a8">
    <w:name w:val="Placeholder Text"/>
    <w:basedOn w:val="a0"/>
    <w:uiPriority w:val="99"/>
    <w:semiHidden/>
    <w:rsid w:val="00F31337"/>
    <w:rPr>
      <w:color w:val="808080"/>
    </w:rPr>
  </w:style>
  <w:style w:type="paragraph" w:customStyle="1" w:styleId="ConsPlusNormal">
    <w:name w:val="ConsPlusNormal"/>
    <w:rsid w:val="0051780F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44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44DC9"/>
    <w:rPr>
      <w:rFonts w:ascii="Segoe UI" w:hAnsi="Segoe UI" w:cs="Segoe UI"/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B69D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B69D0"/>
    <w:rPr>
      <w:sz w:val="20"/>
      <w:szCs w:val="20"/>
    </w:rPr>
  </w:style>
  <w:style w:type="character" w:styleId="ad">
    <w:name w:val="annotation reference"/>
    <w:rsid w:val="006B69D0"/>
    <w:rPr>
      <w:sz w:val="16"/>
      <w:szCs w:val="16"/>
    </w:rPr>
  </w:style>
  <w:style w:type="paragraph" w:styleId="ae">
    <w:name w:val="footer"/>
    <w:basedOn w:val="a"/>
    <w:link w:val="af"/>
    <w:uiPriority w:val="99"/>
    <w:unhideWhenUsed/>
    <w:rsid w:val="00FE6A61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FE6A61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72F3B"/>
    <w:rPr>
      <w:rFonts w:ascii="Arial" w:eastAsia="Arial" w:hAnsi="Arial" w:cs="Arial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E2E8A-EC7B-4DE3-96EB-0A317A0A3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4955</TotalTime>
  <Pages>8</Pages>
  <Words>2729</Words>
  <Characters>15560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Коновалова Елена Сергеевна</dc:creator>
  <cp:keywords/>
  <dc:description/>
  <cp:lastModifiedBy>Шевень Марина Васильевна</cp:lastModifiedBy>
  <cp:revision>336</cp:revision>
  <cp:lastPrinted>2024-11-05T08:21:00Z</cp:lastPrinted>
  <dcterms:created xsi:type="dcterms:W3CDTF">2024-03-22T05:42:00Z</dcterms:created>
  <dcterms:modified xsi:type="dcterms:W3CDTF">2025-02-13T07:57:00Z</dcterms:modified>
</cp:coreProperties>
</file>