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 w:rsidR="00C171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2</w:t>
      </w:r>
      <w:r w:rsidR="00C171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августа 2024 года</w:t>
      </w: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4687" w:rsidRDefault="00BE4687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BE4687" w:rsidRDefault="00BE4687" w:rsidP="00BE468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BE4687" w:rsidRDefault="00BE4687" w:rsidP="00BE468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ДИВИНСКОГО СЕЛЬСОВЕТА</w:t>
      </w:r>
      <w:r>
        <w:rPr>
          <w:rFonts w:ascii="Arial" w:hAnsi="Arial" w:cs="Arial"/>
          <w:b/>
          <w:sz w:val="24"/>
          <w:szCs w:val="24"/>
        </w:rPr>
        <w:br/>
        <w:t>БОЛОТНИНСКОГО РАЙОНА</w:t>
      </w:r>
      <w:r>
        <w:rPr>
          <w:rFonts w:ascii="Arial" w:hAnsi="Arial" w:cs="Arial"/>
          <w:b/>
          <w:sz w:val="24"/>
          <w:szCs w:val="24"/>
        </w:rPr>
        <w:br/>
        <w:t>НОВОСИБИРСКОЙ ОБЛАСТИ</w:t>
      </w:r>
    </w:p>
    <w:p w:rsidR="00BE4687" w:rsidRDefault="00BE4687" w:rsidP="00BE468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4687" w:rsidRDefault="00BE4687" w:rsidP="00BE468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BE4687" w:rsidRDefault="00BE4687" w:rsidP="00BE468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4687" w:rsidRDefault="00BE4687" w:rsidP="00BE4687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29.08.2024                                                                                   № 41</w:t>
      </w:r>
    </w:p>
    <w:p w:rsidR="00BE4687" w:rsidRDefault="00BE4687" w:rsidP="00BE4687">
      <w:pPr>
        <w:pStyle w:val="a3"/>
        <w:rPr>
          <w:rFonts w:ascii="Arial" w:hAnsi="Arial" w:cs="Arial"/>
          <w:b/>
          <w:sz w:val="24"/>
          <w:szCs w:val="24"/>
        </w:rPr>
      </w:pPr>
    </w:p>
    <w:p w:rsidR="00BE4687" w:rsidRDefault="00BE4687" w:rsidP="00BE4687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признании утратившим силу постановление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 от 16.04.2024 № 19а «Об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 в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области»</w:t>
      </w:r>
    </w:p>
    <w:p w:rsidR="00BE4687" w:rsidRDefault="00BE4687" w:rsidP="00BE468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основании экспертного заключения на постановление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 от 16.04.2024 № 19а «Об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 в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области»</w:t>
      </w: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BE4687" w:rsidRDefault="00BE4687" w:rsidP="00BE46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 от 16.04.2024 № 19а «Об утверждении Порядка осуществления органом внутреннего муниципального финансового контроля полномочий по внутреннему муниципальному финансовому контролю в администрации Дивинского сельсовета </w:t>
      </w: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BE4687" w:rsidRDefault="00BE4687" w:rsidP="00BE4687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опубликовать в газете «Вестник» Дивинского сельсовета, разместить на сайте администрации Дивинского сельсовета</w:t>
      </w:r>
    </w:p>
    <w:p w:rsidR="00BE4687" w:rsidRDefault="00BE4687" w:rsidP="00BE4687">
      <w:pPr>
        <w:pStyle w:val="a4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подписания.</w:t>
      </w:r>
    </w:p>
    <w:p w:rsidR="00BE4687" w:rsidRDefault="00BE4687" w:rsidP="00BE4687">
      <w:pPr>
        <w:pStyle w:val="a4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Дивинского сельсовета</w:t>
      </w:r>
    </w:p>
    <w:p w:rsidR="00BE4687" w:rsidRDefault="00BE4687" w:rsidP="00BE4687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Болотнинского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BE4687" w:rsidRDefault="00BE4687" w:rsidP="00BE46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Новосибирской </w:t>
      </w:r>
      <w:proofErr w:type="gramStart"/>
      <w:r>
        <w:rPr>
          <w:rFonts w:ascii="Arial" w:hAnsi="Arial" w:cs="Arial"/>
          <w:sz w:val="24"/>
          <w:szCs w:val="24"/>
        </w:rPr>
        <w:t xml:space="preserve">области: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Е.А. Литвинова</w:t>
      </w: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C9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B5EAF"/>
    <w:multiLevelType w:val="hybridMultilevel"/>
    <w:tmpl w:val="EF842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15"/>
    <w:rsid w:val="009A3315"/>
    <w:rsid w:val="00BE4687"/>
    <w:rsid w:val="00C17131"/>
    <w:rsid w:val="00C92E8F"/>
    <w:rsid w:val="00F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BE9A-02CD-4801-9572-1A3FBDD0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6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468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2024-10-30T04:32:00Z</dcterms:created>
  <dcterms:modified xsi:type="dcterms:W3CDTF">2024-11-05T05:52:00Z</dcterms:modified>
</cp:coreProperties>
</file>