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E11C2E" w:rsidRDefault="00E11C2E" w:rsidP="00E1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№ 5 от 16 апреля 2024 года</w:t>
      </w: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F5CAC" w:rsidRDefault="007F5CAC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Pr="003F1833" w:rsidRDefault="00E11C2E" w:rsidP="00E11C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183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АДМИНИСТРАЦИЯ </w:t>
      </w:r>
      <w:r>
        <w:rPr>
          <w:rFonts w:ascii="Times New Roman" w:hAnsi="Times New Roman"/>
          <w:sz w:val="28"/>
          <w:szCs w:val="28"/>
          <w:lang w:eastAsia="ru-RU"/>
        </w:rPr>
        <w:t>ДИВИНСКОГО</w:t>
      </w:r>
      <w:r w:rsidRPr="003F1833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E11C2E" w:rsidRPr="003F1833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F1833">
        <w:rPr>
          <w:rFonts w:ascii="Times New Roman" w:hAnsi="Times New Roman"/>
          <w:sz w:val="28"/>
          <w:szCs w:val="28"/>
          <w:lang w:eastAsia="ru-RU"/>
        </w:rPr>
        <w:t xml:space="preserve">БОЛОТНИНСКОГО </w:t>
      </w:r>
      <w:r w:rsidRPr="003F1833">
        <w:rPr>
          <w:rFonts w:ascii="Times New Roman" w:hAnsi="Times New Roman"/>
          <w:sz w:val="28"/>
          <w:szCs w:val="28"/>
        </w:rPr>
        <w:t>РАЙОНА НОВОСИБИРСКОЙ ОБЛАСТИ</w:t>
      </w:r>
    </w:p>
    <w:p w:rsidR="00E11C2E" w:rsidRPr="003F1833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11C2E" w:rsidRPr="003F1833" w:rsidRDefault="00E11C2E" w:rsidP="00E11C2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1C2E" w:rsidRPr="003F1833" w:rsidRDefault="00E11C2E" w:rsidP="00E11C2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1833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11C2E" w:rsidRPr="0097736B" w:rsidRDefault="00E11C2E" w:rsidP="00E11C2E">
      <w:pPr>
        <w:pStyle w:val="ConsPlusTitle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</w:rPr>
        <w:t>12.04.2024                                                                                                         № 13</w:t>
      </w:r>
    </w:p>
    <w:p w:rsidR="00E11C2E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1C2E" w:rsidRDefault="00E11C2E" w:rsidP="00E11C2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0EA4">
        <w:rPr>
          <w:rFonts w:ascii="Times New Roman" w:hAnsi="Times New Roman" w:cs="Times New Roman"/>
          <w:sz w:val="28"/>
          <w:szCs w:val="28"/>
        </w:rPr>
        <w:t xml:space="preserve">О Порядке осуществления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820EA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A4">
        <w:rPr>
          <w:rFonts w:ascii="Times New Roman" w:hAnsi="Times New Roman" w:cs="Times New Roman"/>
          <w:sz w:val="28"/>
          <w:szCs w:val="28"/>
        </w:rPr>
        <w:t xml:space="preserve">В соответствии со статьей 160.1 Бюджетного кодекса Российской Федерации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820EA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постановляет: </w:t>
      </w:r>
    </w:p>
    <w:p w:rsidR="00E11C2E" w:rsidRDefault="00E11C2E" w:rsidP="00E11C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20EA4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осуществления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EA4">
        <w:rPr>
          <w:rFonts w:ascii="Times New Roman" w:hAnsi="Times New Roman" w:cs="Times New Roman"/>
          <w:sz w:val="28"/>
          <w:szCs w:val="28"/>
        </w:rPr>
        <w:t>района Новосибирской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Федерации.</w:t>
      </w:r>
    </w:p>
    <w:p w:rsidR="00E11C2E" w:rsidRDefault="00E11C2E" w:rsidP="00E11C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настоящее постановление в газете «Вестник Дивинского сельсовета» и разместить на официальном сайте администрации Дивинского сельсовета в сети Интернет.</w:t>
      </w: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7736B">
        <w:rPr>
          <w:rFonts w:ascii="Times New Roman" w:hAnsi="Times New Roman" w:cs="Times New Roman"/>
          <w:sz w:val="28"/>
          <w:szCs w:val="28"/>
        </w:rPr>
        <w:t>. Контроль за исполнением настоящего постановления возла</w:t>
      </w:r>
      <w:r>
        <w:rPr>
          <w:rFonts w:ascii="Times New Roman" w:hAnsi="Times New Roman" w:cs="Times New Roman"/>
          <w:sz w:val="28"/>
          <w:szCs w:val="28"/>
        </w:rPr>
        <w:t>гаю на себя</w:t>
      </w:r>
      <w:r w:rsidRPr="007841A8">
        <w:rPr>
          <w:rFonts w:ascii="Times New Roman" w:hAnsi="Times New Roman" w:cs="Times New Roman"/>
          <w:sz w:val="28"/>
          <w:szCs w:val="28"/>
        </w:rPr>
        <w:t>.</w:t>
      </w: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Дивинского сельсовета</w:t>
      </w:r>
    </w:p>
    <w:p w:rsidR="00E11C2E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11C2E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Е.А.Литвинова</w:t>
      </w:r>
      <w:proofErr w:type="spellEnd"/>
    </w:p>
    <w:p w:rsidR="00E11C2E" w:rsidRPr="0097736B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11C2E" w:rsidRPr="0097736B" w:rsidRDefault="00E11C2E" w:rsidP="00E11C2E">
      <w:pPr>
        <w:pStyle w:val="ConsPlusNormal"/>
        <w:ind w:right="-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1C2E" w:rsidRPr="00B919FF" w:rsidRDefault="00E11C2E" w:rsidP="00E11C2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1C2E" w:rsidRPr="00500081" w:rsidRDefault="00E11C2E" w:rsidP="00E11C2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Приложение</w:t>
      </w:r>
    </w:p>
    <w:p w:rsidR="00E11C2E" w:rsidRPr="00500081" w:rsidRDefault="00E11C2E" w:rsidP="00E11C2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11C2E" w:rsidRDefault="00E11C2E" w:rsidP="00E11C2E">
      <w:pPr>
        <w:pStyle w:val="ConsPlusNormal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 w:rsidRPr="00500081">
        <w:rPr>
          <w:rFonts w:ascii="Times New Roman" w:eastAsia="Times New Roman" w:hAnsi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/>
          <w:sz w:val="28"/>
          <w:szCs w:val="28"/>
        </w:rPr>
        <w:t xml:space="preserve"> Дивинского сельсовета </w:t>
      </w:r>
    </w:p>
    <w:p w:rsidR="00E11C2E" w:rsidRDefault="00E11C2E" w:rsidP="00E11C2E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>района</w:t>
      </w:r>
    </w:p>
    <w:p w:rsidR="00E11C2E" w:rsidRPr="00500081" w:rsidRDefault="00E11C2E" w:rsidP="00E11C2E">
      <w:pPr>
        <w:pStyle w:val="ConsPlusNormal"/>
        <w:ind w:firstLine="709"/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500081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E11C2E" w:rsidRPr="00500081" w:rsidRDefault="00E11C2E" w:rsidP="00E11C2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12.04.2024 г.  № 13</w:t>
      </w:r>
    </w:p>
    <w:p w:rsidR="00E11C2E" w:rsidRPr="00500081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Pr="00500081" w:rsidRDefault="00E11C2E" w:rsidP="00E11C2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  <w:r w:rsidRPr="00500081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11C2E" w:rsidRPr="00500081" w:rsidRDefault="00E11C2E" w:rsidP="00E11C2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eastAsiaTheme="minorHAnsi" w:hAnsi="Times New Roman"/>
          <w:sz w:val="28"/>
          <w:szCs w:val="28"/>
        </w:rPr>
        <w:t xml:space="preserve">осуществления органами местного самоуправления </w:t>
      </w:r>
      <w:r>
        <w:rPr>
          <w:rFonts w:ascii="Times New Roman" w:eastAsiaTheme="minorHAnsi" w:hAnsi="Times New Roman"/>
          <w:sz w:val="28"/>
          <w:szCs w:val="28"/>
        </w:rPr>
        <w:t xml:space="preserve">Дивинского сельсовета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Болотнинского</w:t>
      </w:r>
      <w:proofErr w:type="spellEnd"/>
      <w:r w:rsidRPr="00500081">
        <w:rPr>
          <w:rFonts w:ascii="Times New Roman" w:hAnsi="Times New Roman"/>
          <w:i/>
          <w:sz w:val="28"/>
          <w:szCs w:val="28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</w:p>
    <w:p w:rsidR="00E11C2E" w:rsidRPr="00500081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Pr="00500081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Pr="00500081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81">
        <w:rPr>
          <w:rFonts w:ascii="Times New Roman" w:hAnsi="Times New Roman" w:cs="Times New Roman"/>
          <w:sz w:val="28"/>
          <w:szCs w:val="28"/>
        </w:rPr>
        <w:t>1. </w:t>
      </w:r>
      <w:r w:rsidRPr="00500081">
        <w:rPr>
          <w:rFonts w:ascii="Times New Roman" w:eastAsiaTheme="minorHAnsi" w:hAnsi="Times New Roman"/>
          <w:sz w:val="28"/>
          <w:szCs w:val="28"/>
        </w:rPr>
        <w:t>Органы местного самоуправления</w:t>
      </w:r>
      <w:r>
        <w:rPr>
          <w:rFonts w:ascii="Times New Roman" w:eastAsiaTheme="minorHAnsi" w:hAnsi="Times New Roman"/>
          <w:sz w:val="28"/>
          <w:szCs w:val="28"/>
        </w:rPr>
        <w:t xml:space="preserve"> Дивинского сельсовета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Болотнинского</w:t>
      </w:r>
      <w:proofErr w:type="spellEnd"/>
      <w:r w:rsidRPr="00500081">
        <w:rPr>
          <w:rFonts w:ascii="Times New Roman" w:hAnsi="Times New Roman"/>
          <w:i/>
          <w:sz w:val="28"/>
          <w:szCs w:val="28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>района Новосибирской области</w:t>
      </w:r>
      <w:r w:rsidRPr="00500081">
        <w:rPr>
          <w:rFonts w:ascii="Times New Roman" w:eastAsiaTheme="minorHAnsi" w:hAnsi="Times New Roman"/>
          <w:sz w:val="28"/>
          <w:szCs w:val="28"/>
        </w:rPr>
        <w:t xml:space="preserve"> и (или) находящиеся в их ведении казенные учреждения</w:t>
      </w:r>
      <w:r w:rsidRPr="00500081">
        <w:rPr>
          <w:rFonts w:ascii="Times New Roman" w:hAnsi="Times New Roman" w:cs="Times New Roman"/>
          <w:sz w:val="28"/>
          <w:szCs w:val="28"/>
        </w:rPr>
        <w:t xml:space="preserve"> в качестве главных администраторов доходов бюджетов бюджетной системы </w:t>
      </w:r>
      <w:r w:rsidRPr="00500081">
        <w:rPr>
          <w:rFonts w:ascii="Times New Roman" w:eastAsiaTheme="minorHAnsi" w:hAnsi="Times New Roman"/>
          <w:sz w:val="28"/>
          <w:szCs w:val="28"/>
        </w:rPr>
        <w:t>Российской Федерации: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1) формируют и утверждают перечень администраторов доходов бюджетов, подведомственных главному администратору доходов бюджетов, в том числе по невыясненным поступлениям;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00081">
        <w:rPr>
          <w:rFonts w:ascii="Times New Roman" w:hAnsi="Times New Roman"/>
          <w:sz w:val="28"/>
          <w:szCs w:val="28"/>
        </w:rPr>
        <w:t xml:space="preserve">2) формируют и представляют в </w:t>
      </w:r>
      <w:r w:rsidRPr="00F019B4">
        <w:rPr>
          <w:rFonts w:ascii="Times New Roman" w:hAnsi="Times New Roman"/>
          <w:sz w:val="28"/>
          <w:szCs w:val="28"/>
        </w:rPr>
        <w:t xml:space="preserve">финансовый </w:t>
      </w:r>
      <w:r>
        <w:rPr>
          <w:rFonts w:ascii="Times New Roman" w:hAnsi="Times New Roman"/>
          <w:sz w:val="28"/>
          <w:szCs w:val="28"/>
        </w:rPr>
        <w:t>Дивинского</w:t>
      </w:r>
      <w:r w:rsidRPr="00F019B4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F019B4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Pr="00F019B4">
        <w:rPr>
          <w:rFonts w:ascii="Times New Roman" w:hAnsi="Times New Roman"/>
          <w:sz w:val="28"/>
          <w:szCs w:val="28"/>
        </w:rPr>
        <w:t xml:space="preserve"> района Новосибирской области (далее – финансовый орган)</w:t>
      </w:r>
      <w:r w:rsidRPr="00500081">
        <w:rPr>
          <w:rFonts w:ascii="Times New Roman" w:hAnsi="Times New Roman"/>
          <w:sz w:val="28"/>
          <w:szCs w:val="28"/>
        </w:rPr>
        <w:t xml:space="preserve"> </w:t>
      </w:r>
      <w:r w:rsidRPr="00500081">
        <w:rPr>
          <w:rFonts w:ascii="Times New Roman" w:eastAsiaTheme="minorEastAsia" w:hAnsi="Times New Roman"/>
          <w:sz w:val="28"/>
          <w:szCs w:val="28"/>
          <w:lang w:eastAsia="ru-RU"/>
        </w:rPr>
        <w:t>следующие документы: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перечень администраторов доходов бюджетов, подведомственных главному администратору доходов бюджетов;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сведения, необходимые для составления среднесрочного финансового плана и (или) проекта бюджета;</w:t>
      </w:r>
    </w:p>
    <w:p w:rsidR="00E11C2E" w:rsidRPr="00792093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 xml:space="preserve">прогноз поступления доходов и его обоснование в сроки, установленные соответствующими нормативными правовыми актами, по форме, согласованной с </w:t>
      </w:r>
      <w:r w:rsidRPr="00792093">
        <w:rPr>
          <w:rFonts w:ascii="Times New Roman" w:hAnsi="Times New Roman"/>
          <w:sz w:val="28"/>
          <w:szCs w:val="28"/>
        </w:rPr>
        <w:t>финансовым органом;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сведения, необходимые для составления и ведения кассового плана, включая информацию о помесячном плане поступления доходов;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аналитические материалы по исполнению доходной части соответствующего бюджета по администрируемым доход</w:t>
      </w:r>
      <w:r>
        <w:rPr>
          <w:rFonts w:ascii="Times New Roman" w:hAnsi="Times New Roman"/>
          <w:sz w:val="28"/>
          <w:szCs w:val="28"/>
        </w:rPr>
        <w:t xml:space="preserve">ным источникам ежеквартально до 10 </w:t>
      </w:r>
      <w:r w:rsidRPr="00500081">
        <w:rPr>
          <w:rFonts w:ascii="Times New Roman" w:hAnsi="Times New Roman"/>
          <w:sz w:val="28"/>
          <w:szCs w:val="28"/>
        </w:rPr>
        <w:t>числа месяца, следующего за отчетным кварталом;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информацию об изменении состава и (или) функций главных администраторов доходов бюджетов;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бюджетную отчетность главного администратора доходов бюджета;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 xml:space="preserve">3) представляют для включения в перечень источников доходов Российской Федерации и реестры источников доходов бюджета сведения о </w:t>
      </w:r>
      <w:r w:rsidRPr="00500081">
        <w:rPr>
          <w:rFonts w:ascii="Times New Roman" w:hAnsi="Times New Roman"/>
          <w:sz w:val="28"/>
          <w:szCs w:val="28"/>
        </w:rPr>
        <w:lastRenderedPageBreak/>
        <w:t>закрепленных за ними источниках доходов бюджетов бюджетной системы Российской Федерации;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4) исполняют полномочия администратора доходов бюджетов в соответствии с принятыми ими правовыми актами об осуществлении полномочий администратора доходов бюджетов;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5) принимают правовые акты о наделении находящихся в их ведении казенных учреждений</w:t>
      </w:r>
      <w:r>
        <w:rPr>
          <w:rFonts w:ascii="Times New Roman" w:hAnsi="Times New Roman"/>
          <w:sz w:val="28"/>
          <w:szCs w:val="28"/>
        </w:rPr>
        <w:t xml:space="preserve"> Дивинского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 xml:space="preserve">района Новосибирской области полномочиями администраторов доходов бюджета и доводят их до соответствующих администраторов доходов </w:t>
      </w:r>
      <w:r>
        <w:rPr>
          <w:rFonts w:ascii="Times New Roman" w:hAnsi="Times New Roman"/>
          <w:sz w:val="28"/>
          <w:szCs w:val="28"/>
        </w:rPr>
        <w:t xml:space="preserve">бюджета не позднее 5 </w:t>
      </w:r>
      <w:r w:rsidRPr="00500081">
        <w:rPr>
          <w:rFonts w:ascii="Times New Roman" w:hAnsi="Times New Roman"/>
          <w:sz w:val="28"/>
          <w:szCs w:val="28"/>
        </w:rPr>
        <w:t>рабочих дней со дня принятия таких правовых актов;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6) принимают правовые акты, устанавливающие перечень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Дивинского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Pr="00500081">
        <w:rPr>
          <w:rFonts w:ascii="Times New Roman" w:hAnsi="Times New Roman"/>
          <w:i/>
          <w:sz w:val="28"/>
          <w:szCs w:val="28"/>
        </w:rPr>
        <w:t xml:space="preserve"> </w:t>
      </w:r>
      <w:r w:rsidRPr="00500081">
        <w:rPr>
          <w:rFonts w:ascii="Times New Roman" w:hAnsi="Times New Roman"/>
          <w:sz w:val="28"/>
          <w:szCs w:val="28"/>
        </w:rPr>
        <w:t xml:space="preserve">района Новосибирской области, которые осуществляют </w:t>
      </w:r>
      <w:r>
        <w:rPr>
          <w:rFonts w:ascii="Times New Roman" w:hAnsi="Times New Roman"/>
          <w:sz w:val="28"/>
          <w:szCs w:val="28"/>
        </w:rPr>
        <w:t xml:space="preserve">отдельные </w:t>
      </w:r>
      <w:r w:rsidRPr="00500081">
        <w:rPr>
          <w:rFonts w:ascii="Times New Roman" w:hAnsi="Times New Roman"/>
          <w:sz w:val="28"/>
          <w:szCs w:val="28"/>
        </w:rPr>
        <w:t>полномочия главных администраторов (администраторов) доходов бюджетов бюджетной системы Российской Федерации, и доводят их до соответствующих органов местного самоуправления муниципальных образований Новосибирской област</w:t>
      </w:r>
      <w:r>
        <w:rPr>
          <w:rFonts w:ascii="Times New Roman" w:hAnsi="Times New Roman"/>
          <w:sz w:val="28"/>
          <w:szCs w:val="28"/>
        </w:rPr>
        <w:t>и не позднее 5 рабочих</w:t>
      </w:r>
      <w:r w:rsidRPr="00500081">
        <w:rPr>
          <w:rFonts w:ascii="Times New Roman" w:hAnsi="Times New Roman"/>
          <w:sz w:val="28"/>
          <w:szCs w:val="28"/>
        </w:rPr>
        <w:t xml:space="preserve"> дней </w:t>
      </w:r>
      <w:r>
        <w:rPr>
          <w:rFonts w:ascii="Times New Roman" w:hAnsi="Times New Roman"/>
          <w:sz w:val="28"/>
          <w:szCs w:val="28"/>
        </w:rPr>
        <w:t>после их принятия</w:t>
      </w:r>
      <w:r w:rsidRPr="00500081">
        <w:rPr>
          <w:rFonts w:ascii="Times New Roman" w:hAnsi="Times New Roman"/>
          <w:sz w:val="28"/>
          <w:szCs w:val="28"/>
        </w:rPr>
        <w:t>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 xml:space="preserve">7) утверждают методику прогнозирования поступлений доходов в бюджет в соответствии с общими </w:t>
      </w:r>
      <w:hyperlink r:id="rId5" w:history="1">
        <w:r w:rsidRPr="00500081">
          <w:rPr>
            <w:rFonts w:ascii="Times New Roman" w:hAnsi="Times New Roman"/>
            <w:sz w:val="28"/>
            <w:szCs w:val="28"/>
          </w:rPr>
          <w:t>требованиями</w:t>
        </w:r>
      </w:hyperlink>
      <w:r w:rsidRPr="00500081">
        <w:rPr>
          <w:rFonts w:ascii="Times New Roman" w:hAnsi="Times New Roman"/>
          <w:sz w:val="28"/>
          <w:szCs w:val="28"/>
        </w:rPr>
        <w:t xml:space="preserve"> к такой методике, утвержденными постановлением Правительства Российской Федерации от 23.06.2016 № 574 «Об общих требованиях к методике прогнозирования поступлений доходов в бюджеты бюджетной системы Российской Федерации»;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8)</w:t>
      </w:r>
      <w:r w:rsidRPr="00500081">
        <w:rPr>
          <w:rFonts w:ascii="Times New Roman" w:hAnsi="Times New Roman"/>
          <w:sz w:val="28"/>
          <w:szCs w:val="28"/>
          <w:lang w:val="en-US"/>
        </w:rPr>
        <w:t> </w:t>
      </w:r>
      <w:r w:rsidRPr="00500081">
        <w:rPr>
          <w:rFonts w:ascii="Times New Roman" w:hAnsi="Times New Roman"/>
          <w:sz w:val="28"/>
          <w:szCs w:val="28"/>
        </w:rPr>
        <w:t>вносят соответствующие изменения в правовые акты, указанные в подпунктах 4 – 6 настоящего Порядка, в двухмесячный срок после вступления в силу изменений в бюджетное законодательство Российской Федерации и иные нормативные правовые акты, регулирующие бюджетные правоотношения;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9) организуют осуществление контроля за исполнением бюджетных полномочий подведомственными ад</w:t>
      </w:r>
      <w:r>
        <w:rPr>
          <w:rFonts w:ascii="Times New Roman" w:hAnsi="Times New Roman"/>
          <w:sz w:val="28"/>
          <w:szCs w:val="28"/>
        </w:rPr>
        <w:t>министраторами доходов бюджетов.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2. Правовые акты, указанные в подпунктах 4 – 6 настоящего Порядка, должны содержать следующие положения:</w:t>
      </w:r>
    </w:p>
    <w:p w:rsidR="00E11C2E" w:rsidRPr="00E81897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866">
        <w:rPr>
          <w:rFonts w:ascii="Times New Roman" w:hAnsi="Times New Roman"/>
          <w:sz w:val="28"/>
          <w:szCs w:val="28"/>
        </w:rPr>
        <w:t>1) </w:t>
      </w:r>
      <w:r w:rsidRPr="002641C5">
        <w:rPr>
          <w:rFonts w:ascii="Times New Roman" w:hAnsi="Times New Roman"/>
          <w:sz w:val="28"/>
          <w:szCs w:val="28"/>
        </w:rPr>
        <w:t xml:space="preserve">перечни </w:t>
      </w:r>
      <w:r w:rsidRPr="002B3866">
        <w:rPr>
          <w:rFonts w:ascii="Times New Roman" w:hAnsi="Times New Roman"/>
          <w:sz w:val="28"/>
          <w:szCs w:val="28"/>
        </w:rPr>
        <w:t>закрепл</w:t>
      </w:r>
      <w:r>
        <w:rPr>
          <w:rFonts w:ascii="Times New Roman" w:hAnsi="Times New Roman"/>
          <w:sz w:val="28"/>
          <w:szCs w:val="28"/>
        </w:rPr>
        <w:t>яемых</w:t>
      </w:r>
      <w:r w:rsidRPr="002B3866">
        <w:rPr>
          <w:rFonts w:ascii="Times New Roman" w:hAnsi="Times New Roman"/>
          <w:sz w:val="28"/>
          <w:szCs w:val="28"/>
        </w:rPr>
        <w:t xml:space="preserve"> источников</w:t>
      </w:r>
      <w:r>
        <w:rPr>
          <w:rFonts w:ascii="Times New Roman" w:hAnsi="Times New Roman"/>
          <w:sz w:val="28"/>
          <w:szCs w:val="28"/>
        </w:rPr>
        <w:t xml:space="preserve"> доходов бюджетов бюджетной системы Российской Федерации</w:t>
      </w:r>
      <w:r w:rsidRPr="00E81897">
        <w:rPr>
          <w:rFonts w:ascii="Times New Roman" w:hAnsi="Times New Roman"/>
          <w:sz w:val="28"/>
          <w:szCs w:val="28"/>
        </w:rPr>
        <w:t>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00081">
        <w:rPr>
          <w:rFonts w:ascii="Times New Roman" w:hAnsi="Times New Roman"/>
          <w:sz w:val="28"/>
          <w:szCs w:val="28"/>
        </w:rPr>
        <w:t>) наделение администраторов доходов бюджетов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взыскание задолженности по платежам в бюджет, пеней и штрафов;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 xml:space="preserve"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</w:t>
      </w:r>
      <w:r w:rsidRPr="00500081">
        <w:rPr>
          <w:rFonts w:ascii="Times New Roman" w:hAnsi="Times New Roman"/>
          <w:sz w:val="28"/>
          <w:szCs w:val="28"/>
        </w:rPr>
        <w:lastRenderedPageBreak/>
        <w:t xml:space="preserve">поручений (сообщений) для осуществления возврата в </w:t>
      </w:r>
      <w:hyperlink r:id="rId6" w:history="1">
        <w:r w:rsidRPr="00500081">
          <w:rPr>
            <w:rFonts w:ascii="Times New Roman" w:hAnsi="Times New Roman"/>
            <w:sz w:val="28"/>
            <w:szCs w:val="28"/>
          </w:rPr>
          <w:t>порядком</w:t>
        </w:r>
      </w:hyperlink>
      <w:r w:rsidRPr="00500081">
        <w:rPr>
          <w:rFonts w:ascii="Times New Roman" w:hAnsi="Times New Roman"/>
          <w:sz w:val="28"/>
          <w:szCs w:val="28"/>
        </w:rPr>
        <w:t>, установленным приказом Минфина России от 29.12.2022 № 198н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 xml:space="preserve">принятие решения о зачете (уточнении) платежей в бюджеты бюджетной системы Российской Федерации и представление соответствующего </w:t>
      </w:r>
      <w:hyperlink r:id="rId7" w:history="1">
        <w:r w:rsidRPr="00500081">
          <w:rPr>
            <w:rFonts w:ascii="Times New Roman" w:hAnsi="Times New Roman"/>
            <w:sz w:val="28"/>
            <w:szCs w:val="28"/>
          </w:rPr>
          <w:t>уведомления</w:t>
        </w:r>
      </w:hyperlink>
      <w:r w:rsidRPr="00500081">
        <w:rPr>
          <w:rFonts w:ascii="Times New Roman" w:hAnsi="Times New Roman"/>
          <w:sz w:val="28"/>
          <w:szCs w:val="28"/>
        </w:rPr>
        <w:t xml:space="preserve"> в Управление Федерального казначейства</w:t>
      </w:r>
      <w:r>
        <w:rPr>
          <w:rFonts w:ascii="Times New Roman" w:hAnsi="Times New Roman"/>
          <w:sz w:val="28"/>
          <w:szCs w:val="28"/>
        </w:rPr>
        <w:t xml:space="preserve"> по Н</w:t>
      </w:r>
      <w:r w:rsidRPr="00500081">
        <w:rPr>
          <w:rFonts w:ascii="Times New Roman" w:hAnsi="Times New Roman"/>
          <w:sz w:val="28"/>
          <w:szCs w:val="28"/>
        </w:rPr>
        <w:t>овосибирской области;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иные бюджетные полномочия, установленные законодательством Российской Федерации и принимаемыми в соответствии с ним нормативными правовыми актами;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00081">
        <w:rPr>
          <w:rFonts w:ascii="Times New Roman" w:hAnsi="Times New Roman"/>
          <w:sz w:val="28"/>
          <w:szCs w:val="28"/>
        </w:rPr>
        <w:t>) определение порядка заполнения (составления) и отражения в бюджетном учете первичных документов по администрируемым доходам бюджетов и (или) указание нормативных правовых актов, регулирующих данные вопросы;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00081">
        <w:rPr>
          <w:rFonts w:ascii="Times New Roman" w:hAnsi="Times New Roman"/>
          <w:sz w:val="28"/>
          <w:szCs w:val="28"/>
        </w:rPr>
        <w:t>) определение порядка и сроков сверки данных бюджетного учета администрируемых доходов бюджетов в соответствии с нормативными правовыми актами;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00081">
        <w:rPr>
          <w:rFonts w:ascii="Times New Roman" w:hAnsi="Times New Roman"/>
          <w:sz w:val="28"/>
          <w:szCs w:val="28"/>
        </w:rPr>
        <w:t>) определение порядка действий и сроков при уточнении платежей в бюджеты бюджетной системы Российской Федерации в соответствии с нормативными правовыми актами;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00081">
        <w:rPr>
          <w:rFonts w:ascii="Times New Roman" w:hAnsi="Times New Roman"/>
          <w:sz w:val="28"/>
          <w:szCs w:val="28"/>
        </w:rPr>
        <w:t>) определение порядка действий при принудительном взыскании с плательщика платежей в бюджет, пеней и штрафов по ним через судебные органы или через судебных приставов;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00081">
        <w:rPr>
          <w:rFonts w:ascii="Times New Roman" w:hAnsi="Times New Roman"/>
          <w:sz w:val="28"/>
          <w:szCs w:val="28"/>
        </w:rPr>
        <w:t>) установление порядка обмена информацией между структурными подразделениями администратора доходов местного бюджета;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8) определение порядка, форм и сроков представления главному администратору доходов бюджета сведений и бюджетной отчетности, необходимых для осуществления его полномочий;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9) определение порядка и сроков представления бюджетной отчетности в орган, организующий исполнение местного бюджета по доходам, зачисляемым в местный бюджет;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10) определение порядка действий администраторов доходов бюджетов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E11C2E" w:rsidRPr="00500081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 xml:space="preserve">11) требование об установлении администраторами доходов бюджетов регламента реализации полномочий администратора доходов бюджетов по взысканию дебиторской задолженности по платежам в бюджет, пеням и штрафам по ним, разработанного в соответствии с общими </w:t>
      </w:r>
      <w:hyperlink r:id="rId8" w:history="1">
        <w:r w:rsidRPr="00500081">
          <w:rPr>
            <w:rFonts w:ascii="Times New Roman" w:hAnsi="Times New Roman"/>
            <w:sz w:val="28"/>
            <w:szCs w:val="28"/>
          </w:rPr>
          <w:t>требованиями</w:t>
        </w:r>
      </w:hyperlink>
      <w:r w:rsidRPr="00500081">
        <w:rPr>
          <w:rFonts w:ascii="Times New Roman" w:hAnsi="Times New Roman"/>
          <w:sz w:val="28"/>
          <w:szCs w:val="28"/>
        </w:rPr>
        <w:t xml:space="preserve"> к такому регламенту, утвержденными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</w:t>
      </w:r>
      <w:r w:rsidRPr="00500081">
        <w:rPr>
          <w:rFonts w:ascii="Times New Roman" w:hAnsi="Times New Roman"/>
          <w:sz w:val="28"/>
          <w:szCs w:val="28"/>
        </w:rPr>
        <w:lastRenderedPageBreak/>
        <w:t>бюджета по взысканию дебиторской задолженности по платежам в бюджет, пеням и штрафам по ним»;</w:t>
      </w:r>
    </w:p>
    <w:p w:rsidR="00E11C2E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081">
        <w:rPr>
          <w:rFonts w:ascii="Times New Roman" w:hAnsi="Times New Roman"/>
          <w:sz w:val="28"/>
          <w:szCs w:val="28"/>
        </w:rPr>
        <w:t>12) иные положения, необходимые для реализации полномочий администратора доходов бюджетов.</w:t>
      </w:r>
    </w:p>
    <w:p w:rsidR="00E11C2E" w:rsidRDefault="00E11C2E" w:rsidP="00E11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/>
    <w:p w:rsidR="00E11C2E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АДМИНИСТРАЦИЯ 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ДИВИНСКОГО СЕЛЬСОВЕТА</w:t>
      </w:r>
      <w:r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БОЛОТНИНСКОГО </w:t>
      </w:r>
      <w:r w:rsidRPr="009773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736B">
        <w:rPr>
          <w:rFonts w:ascii="Times New Roman" w:hAnsi="Times New Roman"/>
          <w:sz w:val="28"/>
          <w:szCs w:val="28"/>
        </w:rPr>
        <w:t>РАЙОНА</w:t>
      </w:r>
      <w:proofErr w:type="gramEnd"/>
      <w:r w:rsidRPr="0097736B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11C2E" w:rsidRDefault="00E11C2E" w:rsidP="00E11C2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7736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11C2E" w:rsidRDefault="00E11C2E" w:rsidP="00E11C2E">
      <w:pPr>
        <w:pStyle w:val="ConsPlusTitle"/>
        <w:ind w:firstLine="709"/>
        <w:outlineLvl w:val="0"/>
        <w:rPr>
          <w:rFonts w:ascii="Times New Roman" w:eastAsia="Times New Roman" w:hAnsi="Times New Roman"/>
          <w:b w:val="0"/>
          <w:sz w:val="28"/>
          <w:szCs w:val="28"/>
        </w:rPr>
      </w:pPr>
      <w:proofErr w:type="gramStart"/>
      <w:r w:rsidRPr="0097736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b w:val="0"/>
          <w:sz w:val="28"/>
          <w:szCs w:val="28"/>
        </w:rPr>
        <w:t xml:space="preserve"> 12.04.2024</w:t>
      </w:r>
      <w:proofErr w:type="gramEnd"/>
      <w:r>
        <w:rPr>
          <w:rFonts w:ascii="Times New Roman" w:eastAsia="Times New Roman" w:hAnsi="Times New Roman"/>
          <w:b w:val="0"/>
          <w:sz w:val="28"/>
          <w:szCs w:val="28"/>
        </w:rPr>
        <w:t xml:space="preserve">                                                                                 № 15</w:t>
      </w:r>
    </w:p>
    <w:p w:rsidR="00E11C2E" w:rsidRPr="0097736B" w:rsidRDefault="00E11C2E" w:rsidP="00E11C2E">
      <w:pPr>
        <w:pStyle w:val="ConsPlusTitle"/>
        <w:ind w:firstLine="709"/>
        <w:outlineLvl w:val="0"/>
        <w:rPr>
          <w:rFonts w:ascii="Times New Roman" w:eastAsia="Times New Roman" w:hAnsi="Times New Roman"/>
          <w:b w:val="0"/>
          <w:sz w:val="28"/>
          <w:szCs w:val="28"/>
        </w:rPr>
      </w:pPr>
      <w:r>
        <w:rPr>
          <w:rFonts w:ascii="Times New Roman" w:eastAsia="Times New Roman" w:hAnsi="Times New Roman"/>
          <w:b w:val="0"/>
          <w:sz w:val="28"/>
          <w:szCs w:val="28"/>
        </w:rPr>
        <w:t xml:space="preserve">                                                   </w:t>
      </w:r>
    </w:p>
    <w:p w:rsidR="00E11C2E" w:rsidRPr="0097736B" w:rsidRDefault="00E11C2E" w:rsidP="00E11C2E">
      <w:pPr>
        <w:pStyle w:val="ConsPlusTitle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E11C2E" w:rsidRPr="0097736B" w:rsidRDefault="00E11C2E" w:rsidP="00E11C2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736B">
        <w:rPr>
          <w:rFonts w:ascii="Times New Roman" w:hAnsi="Times New Roman" w:cs="Times New Roman"/>
          <w:b w:val="0"/>
          <w:sz w:val="28"/>
          <w:szCs w:val="28"/>
        </w:rPr>
        <w:t>О порядке формирования и ведения реестра источников доходов бюджета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Дивинского</w:t>
      </w:r>
      <w:r w:rsidRPr="00BA5608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  <w:r w:rsidRPr="0084268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4268E">
        <w:rPr>
          <w:rFonts w:ascii="Times New Roman" w:hAnsi="Times New Roman"/>
          <w:sz w:val="28"/>
          <w:szCs w:val="28"/>
          <w:lang w:eastAsia="ru-RU"/>
        </w:rPr>
        <w:t>Болотнинского</w:t>
      </w:r>
      <w:proofErr w:type="spellEnd"/>
      <w:r w:rsidRPr="0097736B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Pr="0097736B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97736B">
          <w:rPr>
            <w:rFonts w:ascii="Times New Roman" w:hAnsi="Times New Roman" w:cs="Times New Roman"/>
            <w:sz w:val="28"/>
            <w:szCs w:val="28"/>
          </w:rPr>
          <w:t>пунктом 7 статьи 47.1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</w:t>
      </w:r>
      <w:hyperlink r:id="rId10">
        <w:r w:rsidRPr="0097736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31.08.2016 № 868 «О порядке формирования и ведения перечня источников доходов Российской Федерации», 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Дивинского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7736B">
        <w:rPr>
          <w:rFonts w:ascii="Times New Roman" w:hAnsi="Times New Roman"/>
          <w:sz w:val="28"/>
          <w:szCs w:val="28"/>
        </w:rPr>
        <w:t>района</w:t>
      </w:r>
      <w:r w:rsidRPr="0097736B">
        <w:rPr>
          <w:rFonts w:ascii="Times New Roman" w:eastAsia="Times New Roman" w:hAnsi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97736B">
        <w:rPr>
          <w:rFonts w:ascii="Times New Roman" w:hAnsi="Times New Roman" w:cs="Times New Roman"/>
          <w:sz w:val="28"/>
          <w:szCs w:val="28"/>
        </w:rPr>
        <w:t>:</w:t>
      </w:r>
    </w:p>
    <w:p w:rsidR="00E11C2E" w:rsidRDefault="00E11C2E" w:rsidP="00E11C2E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w:anchor="P36">
        <w:r w:rsidRPr="0097736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источников </w:t>
      </w:r>
    </w:p>
    <w:p w:rsidR="00E11C2E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97736B">
        <w:rPr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proofErr w:type="gramStart"/>
      <w:r w:rsidRPr="0097736B">
        <w:rPr>
          <w:rFonts w:ascii="Times New Roman" w:hAnsi="Times New Roman" w:cs="Times New Roman"/>
          <w:sz w:val="28"/>
          <w:szCs w:val="28"/>
        </w:rPr>
        <w:t>области  согласно</w:t>
      </w:r>
      <w:proofErr w:type="gramEnd"/>
      <w:r w:rsidRPr="0097736B">
        <w:rPr>
          <w:rFonts w:ascii="Times New Roman" w:hAnsi="Times New Roman" w:cs="Times New Roman"/>
          <w:sz w:val="28"/>
          <w:szCs w:val="28"/>
        </w:rPr>
        <w:t xml:space="preserve"> приложению к настоящему постановлению.</w:t>
      </w: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7736B">
        <w:rPr>
          <w:rFonts w:ascii="Times New Roman" w:hAnsi="Times New Roman" w:cs="Times New Roman"/>
          <w:sz w:val="28"/>
          <w:szCs w:val="28"/>
        </w:rPr>
        <w:t>. Контроль за исполнением настоя</w:t>
      </w:r>
      <w:r>
        <w:rPr>
          <w:rFonts w:ascii="Times New Roman" w:hAnsi="Times New Roman" w:cs="Times New Roman"/>
          <w:sz w:val="28"/>
          <w:szCs w:val="28"/>
        </w:rPr>
        <w:t>щего постановления оставляю за собой.</w:t>
      </w:r>
    </w:p>
    <w:p w:rsidR="00E11C2E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Дивинского сельсовета</w:t>
      </w:r>
    </w:p>
    <w:p w:rsidR="00E11C2E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Болотнинсколго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11C2E" w:rsidRPr="0097736B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Е.А.Литвинова</w:t>
      </w:r>
      <w:proofErr w:type="spellEnd"/>
    </w:p>
    <w:p w:rsidR="00E11C2E" w:rsidRPr="0097736B" w:rsidRDefault="00E11C2E" w:rsidP="00E11C2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1C2E" w:rsidRPr="0097736B" w:rsidRDefault="00E11C2E" w:rsidP="00E11C2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1C2E" w:rsidRPr="0097736B" w:rsidRDefault="00E11C2E" w:rsidP="00E11C2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Pr="0064329A" w:rsidRDefault="00E11C2E" w:rsidP="00E11C2E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1C2E" w:rsidRPr="0097736B" w:rsidRDefault="00E11C2E" w:rsidP="00E11C2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11C2E" w:rsidRPr="0097736B" w:rsidRDefault="00E11C2E" w:rsidP="00E11C2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11C2E" w:rsidRPr="00BA5608" w:rsidRDefault="00E11C2E" w:rsidP="00E11C2E">
      <w:pPr>
        <w:pStyle w:val="ConsPlusNormal"/>
        <w:ind w:firstLine="1843"/>
        <w:jc w:val="right"/>
        <w:rPr>
          <w:rFonts w:ascii="Times New Roman" w:hAnsi="Times New Roman"/>
          <w:i/>
          <w:sz w:val="28"/>
          <w:szCs w:val="28"/>
        </w:rPr>
      </w:pPr>
      <w:r w:rsidRPr="0097736B">
        <w:rPr>
          <w:rFonts w:ascii="Times New Roman" w:eastAsia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Дивинского сельсовета</w:t>
      </w:r>
    </w:p>
    <w:p w:rsidR="00E11C2E" w:rsidRDefault="00E11C2E" w:rsidP="00E11C2E">
      <w:pPr>
        <w:pStyle w:val="ConsPlusNormal"/>
        <w:ind w:firstLine="184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7736B">
        <w:rPr>
          <w:rFonts w:ascii="Times New Roman" w:hAnsi="Times New Roman"/>
          <w:sz w:val="28"/>
          <w:szCs w:val="28"/>
        </w:rPr>
        <w:t xml:space="preserve">района </w:t>
      </w:r>
    </w:p>
    <w:p w:rsidR="00E11C2E" w:rsidRPr="0097736B" w:rsidRDefault="00E11C2E" w:rsidP="00E11C2E">
      <w:pPr>
        <w:pStyle w:val="ConsPlusNormal"/>
        <w:ind w:firstLine="1843"/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97736B">
        <w:rPr>
          <w:rFonts w:ascii="Times New Roman" w:hAnsi="Times New Roman"/>
          <w:sz w:val="28"/>
          <w:szCs w:val="28"/>
        </w:rPr>
        <w:t>Новосибирской области</w:t>
      </w:r>
    </w:p>
    <w:p w:rsidR="00E11C2E" w:rsidRPr="0097736B" w:rsidRDefault="00E11C2E" w:rsidP="00E11C2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12.04.2024 № 15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Pr="0097736B" w:rsidRDefault="00E11C2E" w:rsidP="00E11C2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736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11C2E" w:rsidRPr="0097736B" w:rsidRDefault="00E11C2E" w:rsidP="00E11C2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736B">
        <w:rPr>
          <w:rFonts w:ascii="Times New Roman" w:hAnsi="Times New Roman" w:cs="Times New Roman"/>
          <w:b w:val="0"/>
          <w:sz w:val="28"/>
          <w:szCs w:val="28"/>
        </w:rPr>
        <w:t>формирования и ведения реестра источников доходов бюджета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Дивинского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7736B">
        <w:rPr>
          <w:rFonts w:ascii="Times New Roman" w:hAnsi="Times New Roman"/>
          <w:sz w:val="28"/>
          <w:szCs w:val="28"/>
        </w:rPr>
        <w:t>района Новосибирской области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435E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формирования и ведения </w:t>
      </w:r>
    </w:p>
    <w:p w:rsidR="00E11C2E" w:rsidRPr="0016435E" w:rsidRDefault="00E11C2E" w:rsidP="00E11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6435E">
        <w:rPr>
          <w:rFonts w:ascii="Times New Roman" w:hAnsi="Times New Roman" w:cs="Times New Roman"/>
          <w:sz w:val="28"/>
          <w:szCs w:val="28"/>
        </w:rPr>
        <w:t xml:space="preserve">реестра источников доходов бюджета </w:t>
      </w:r>
      <w:r>
        <w:rPr>
          <w:rFonts w:ascii="Times New Roman" w:hAnsi="Times New Roman" w:cs="Times New Roman"/>
          <w:sz w:val="28"/>
          <w:szCs w:val="28"/>
        </w:rPr>
        <w:t>Дивинского</w:t>
      </w:r>
      <w:r w:rsidRPr="0016435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6435E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16435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 – реестр источников доходов бюджета).</w:t>
      </w:r>
    </w:p>
    <w:p w:rsidR="00E11C2E" w:rsidRDefault="00E11C2E" w:rsidP="00E11C2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435E">
        <w:rPr>
          <w:rFonts w:ascii="Times New Roman" w:hAnsi="Times New Roman"/>
          <w:sz w:val="28"/>
          <w:szCs w:val="28"/>
        </w:rPr>
        <w:t xml:space="preserve">Под реестром источников доходов бюджета понимается свод информации </w:t>
      </w:r>
    </w:p>
    <w:p w:rsidR="00E11C2E" w:rsidRPr="0016435E" w:rsidRDefault="00E11C2E" w:rsidP="00E11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435E">
        <w:rPr>
          <w:rFonts w:ascii="Times New Roman" w:hAnsi="Times New Roman"/>
          <w:sz w:val="28"/>
          <w:szCs w:val="28"/>
        </w:rPr>
        <w:t xml:space="preserve">о доходах бюджета </w:t>
      </w:r>
      <w:r>
        <w:rPr>
          <w:rFonts w:ascii="Times New Roman" w:hAnsi="Times New Roman"/>
          <w:sz w:val="28"/>
          <w:szCs w:val="28"/>
        </w:rPr>
        <w:t>Дивинского</w:t>
      </w:r>
      <w:r w:rsidRPr="0016435E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16435E">
        <w:rPr>
          <w:rFonts w:ascii="Times New Roman" w:hAnsi="Times New Roman"/>
          <w:sz w:val="28"/>
          <w:szCs w:val="28"/>
        </w:rPr>
        <w:t>Болотнинского</w:t>
      </w:r>
      <w:proofErr w:type="spellEnd"/>
      <w:r w:rsidRPr="0016435E">
        <w:rPr>
          <w:rFonts w:ascii="Times New Roman" w:hAnsi="Times New Roman"/>
          <w:sz w:val="28"/>
          <w:szCs w:val="28"/>
        </w:rPr>
        <w:t xml:space="preserve"> района Новосибирской области (далее – бюджет) по источникам доходов бюджета.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 xml:space="preserve">Реестр источников доходов бюджета формируется и ведется как единый информационный ресурс, в котором отражаются бюджетные данные на этапах составления, утверждения и исполнения решения </w:t>
      </w:r>
      <w:r>
        <w:rPr>
          <w:rFonts w:ascii="Times New Roman" w:hAnsi="Times New Roman" w:cs="Times New Roman"/>
          <w:sz w:val="28"/>
          <w:szCs w:val="28"/>
        </w:rPr>
        <w:t xml:space="preserve">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97736B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Pr="0097736B">
        <w:rPr>
          <w:rFonts w:ascii="Times New Roman" w:hAnsi="Times New Roman"/>
          <w:sz w:val="28"/>
          <w:szCs w:val="28"/>
        </w:rPr>
        <w:t xml:space="preserve">(далее – решение о бюджете) </w:t>
      </w:r>
      <w:r w:rsidRPr="0097736B">
        <w:rPr>
          <w:rFonts w:ascii="Times New Roman" w:hAnsi="Times New Roman" w:cs="Times New Roman"/>
          <w:sz w:val="28"/>
          <w:szCs w:val="28"/>
        </w:rPr>
        <w:t>по источникам доходов бюджета и соответствующим им группам источников доходов бюджета, включенным в перечень источников доходов Российской Федерации.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3. Реестр источников доходов бюджета формируется и ведется в электронной форме в государственной информационной системе «Автоматизированная система управления бюджетными процессами Новосибирской области» (далее – информационная система).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4. Реестр источников доходов бюджета ведется на государственном языке Российской Федерации.</w:t>
      </w: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5. Реестр источников доходов бюджета формируется и ведется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FC5C06">
        <w:rPr>
          <w:rFonts w:ascii="Times New Roman" w:hAnsi="Times New Roman" w:cs="Times New Roman"/>
          <w:sz w:val="28"/>
          <w:szCs w:val="28"/>
        </w:rPr>
        <w:t>далее</w:t>
      </w:r>
      <w:proofErr w:type="gramEnd"/>
      <w:r w:rsidRPr="00FC5C06">
        <w:rPr>
          <w:rFonts w:ascii="Times New Roman" w:hAnsi="Times New Roman" w:cs="Times New Roman"/>
          <w:sz w:val="28"/>
          <w:szCs w:val="28"/>
        </w:rPr>
        <w:t xml:space="preserve">- </w:t>
      </w:r>
      <w:r w:rsidRPr="0084268E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842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C2E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 xml:space="preserve">6. При формировании и ведении реестра источников доходов бюджета в информационной системе используются усиленные квалифицированные электронные подписи лиц, уполномоченных действовать от имени участников процесса ведения реестра источника доходов бюджета, указанных в </w:t>
      </w:r>
      <w:hyperlink w:anchor="P54">
        <w:r w:rsidRPr="0097736B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bookmarkStart w:id="1" w:name="P54"/>
      <w:bookmarkEnd w:id="1"/>
    </w:p>
    <w:p w:rsidR="00E11C2E" w:rsidRPr="00D903E7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 xml:space="preserve">7. В целях формирования и ведения реестра источников доходов бюджета, </w:t>
      </w:r>
      <w:r w:rsidRPr="0084268E">
        <w:rPr>
          <w:rFonts w:ascii="Times New Roman" w:hAnsi="Times New Roman" w:cs="Times New Roman"/>
          <w:sz w:val="28"/>
          <w:szCs w:val="28"/>
        </w:rPr>
        <w:t>администрация</w:t>
      </w:r>
      <w:r w:rsidRPr="0097736B">
        <w:rPr>
          <w:rFonts w:ascii="Times New Roman" w:hAnsi="Times New Roman" w:cs="Times New Roman"/>
          <w:sz w:val="28"/>
          <w:szCs w:val="28"/>
        </w:rPr>
        <w:t xml:space="preserve">, </w:t>
      </w:r>
      <w:r w:rsidRPr="00FC5C06">
        <w:rPr>
          <w:rFonts w:ascii="Times New Roman" w:eastAsiaTheme="minorHAnsi" w:hAnsi="Times New Roman"/>
          <w:sz w:val="28"/>
          <w:szCs w:val="28"/>
        </w:rPr>
        <w:t>органы государственной власти (государственные</w:t>
      </w:r>
      <w:r>
        <w:rPr>
          <w:rFonts w:ascii="Times New Roman" w:eastAsiaTheme="minorHAnsi" w:hAnsi="Times New Roman"/>
          <w:sz w:val="28"/>
          <w:szCs w:val="28"/>
        </w:rPr>
        <w:t xml:space="preserve"> органы), органы местного самоуправления, </w:t>
      </w:r>
      <w:r w:rsidRPr="0097736B">
        <w:rPr>
          <w:rFonts w:ascii="Times New Roman" w:eastAsiaTheme="minorHAnsi" w:hAnsi="Times New Roman"/>
          <w:sz w:val="28"/>
          <w:szCs w:val="28"/>
        </w:rPr>
        <w:t>казенные учреждения, иные организации, осуществляющие бюджетные полномочия главных администраторов доход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97736B">
        <w:rPr>
          <w:rFonts w:ascii="Times New Roman" w:eastAsiaTheme="minorHAnsi" w:hAnsi="Times New Roman"/>
          <w:sz w:val="28"/>
          <w:szCs w:val="28"/>
        </w:rPr>
        <w:t xml:space="preserve"> бюджет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97736B">
        <w:rPr>
          <w:rFonts w:ascii="Times New Roman" w:eastAsiaTheme="minorHAnsi" w:hAnsi="Times New Roman"/>
          <w:sz w:val="28"/>
          <w:szCs w:val="28"/>
        </w:rPr>
        <w:t xml:space="preserve"> и (или) администратор</w:t>
      </w:r>
      <w:r>
        <w:rPr>
          <w:rFonts w:ascii="Times New Roman" w:eastAsiaTheme="minorHAnsi" w:hAnsi="Times New Roman"/>
          <w:sz w:val="28"/>
          <w:szCs w:val="28"/>
        </w:rPr>
        <w:t xml:space="preserve">а </w:t>
      </w:r>
      <w:r w:rsidRPr="0097736B">
        <w:rPr>
          <w:rFonts w:ascii="Times New Roman" w:eastAsiaTheme="minorHAnsi" w:hAnsi="Times New Roman"/>
          <w:sz w:val="28"/>
          <w:szCs w:val="28"/>
        </w:rPr>
        <w:t>доходов бюджет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97736B">
        <w:rPr>
          <w:rFonts w:ascii="Times New Roman" w:eastAsiaTheme="minorHAnsi" w:hAnsi="Times New Roman"/>
          <w:sz w:val="28"/>
          <w:szCs w:val="28"/>
        </w:rPr>
        <w:t xml:space="preserve"> </w:t>
      </w:r>
      <w:r w:rsidRPr="0097736B">
        <w:rPr>
          <w:rFonts w:ascii="Times New Roman" w:eastAsiaTheme="minorHAnsi" w:hAnsi="Times New Roman"/>
          <w:sz w:val="28"/>
          <w:szCs w:val="28"/>
        </w:rPr>
        <w:lastRenderedPageBreak/>
        <w:t>(далее – участники процесса ведения реестра), обеспечивают внесение в информационную систему сведений, необходимых для ведения реестра источника доходов бюджета.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8. Порядок представления в информационную систему участниками процесса ведения реестра сведений, необходимых для ведения реестра источников доходов бюджета, разрабатывается и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Дивинского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Участники процесса ведения реестра обеспечивают полноту и достоверность предоставляемой информации, а также своевременность ее включения в реестр источников доходов бюджета.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97736B">
        <w:rPr>
          <w:rFonts w:ascii="Times New Roman" w:hAnsi="Times New Roman" w:cs="Times New Roman"/>
          <w:sz w:val="28"/>
          <w:szCs w:val="28"/>
        </w:rPr>
        <w:t>9. В реестр источников доходов бюджета в отношении каждого источника дохода бюджета включается следующая информация: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97736B">
        <w:rPr>
          <w:rFonts w:ascii="Times New Roman" w:hAnsi="Times New Roman" w:cs="Times New Roman"/>
          <w:sz w:val="28"/>
          <w:szCs w:val="28"/>
        </w:rPr>
        <w:t>а) наименование источника дохода бюджета;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б) 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Федерации;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в) наименование группы источников доходов бюджета, в которую входит источник дохода бюджета, и ее идентификационный код по перечню источников доходов Российской Федерации;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 xml:space="preserve">г) информация о публично-правовом образовании, в доход </w:t>
      </w:r>
      <w:proofErr w:type="gramStart"/>
      <w:r w:rsidRPr="0097736B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97736B">
        <w:rPr>
          <w:rFonts w:ascii="Times New Roman" w:hAnsi="Times New Roman" w:cs="Times New Roman"/>
          <w:sz w:val="28"/>
          <w:szCs w:val="28"/>
        </w:rPr>
        <w:t xml:space="preserve"> которого зачисляются платежи, являющиеся источником дохода бюджета;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д) информация об органах государственной власти (государственных органах),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бюджета;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е) 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</w:t>
      </w:r>
      <w:r w:rsidRPr="0097736B">
        <w:rPr>
          <w:rFonts w:ascii="Times New Roman" w:eastAsiaTheme="minorHAnsi" w:hAnsi="Times New Roman"/>
          <w:sz w:val="28"/>
          <w:szCs w:val="28"/>
        </w:rPr>
        <w:t xml:space="preserve"> решения о бюджете;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eastAsiaTheme="minorHAnsi" w:hAnsi="Times New Roman"/>
          <w:sz w:val="28"/>
          <w:szCs w:val="28"/>
        </w:rPr>
        <w:t>ж) </w:t>
      </w:r>
      <w:r w:rsidRPr="0097736B">
        <w:rPr>
          <w:rFonts w:ascii="Times New Roman" w:hAnsi="Times New Roman" w:cs="Times New Roman"/>
          <w:sz w:val="28"/>
          <w:szCs w:val="28"/>
        </w:rPr>
        <w:t>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бюджете;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з) показатели</w:t>
      </w:r>
      <w:r w:rsidRPr="0097736B">
        <w:rPr>
          <w:rFonts w:ascii="Times New Roman" w:eastAsiaTheme="minorHAnsi" w:hAnsi="Times New Roman"/>
          <w:sz w:val="28"/>
          <w:szCs w:val="28"/>
        </w:rPr>
        <w:t xml:space="preserve">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 с учетом решений о внесении изменений в решение о бюджете;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36B">
        <w:rPr>
          <w:rFonts w:ascii="Times New Roman" w:hAnsi="Times New Roman"/>
          <w:sz w:val="28"/>
          <w:szCs w:val="28"/>
        </w:rPr>
        <w:t>и) 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36B">
        <w:rPr>
          <w:rFonts w:ascii="Times New Roman" w:hAnsi="Times New Roman"/>
          <w:sz w:val="28"/>
          <w:szCs w:val="28"/>
        </w:rPr>
        <w:t>к) показатели кассовых поступлений по коду классификации доходов бюджета, соответствующему источнику дохода бюджета;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36B">
        <w:rPr>
          <w:rFonts w:ascii="Times New Roman" w:hAnsi="Times New Roman"/>
          <w:sz w:val="28"/>
          <w:szCs w:val="28"/>
        </w:rPr>
        <w:lastRenderedPageBreak/>
        <w:t>л) 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решением об исполнении бюджета.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10.</w:t>
      </w:r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 w:cs="Times New Roman"/>
          <w:sz w:val="28"/>
          <w:szCs w:val="28"/>
        </w:rPr>
        <w:t>В реестре источников дохода бюджета также формируется консолидированная и (или) сводная информация по группам источников доходов бюджета по показателям прогноза доходов бюджета на этапах составления, утверждения и исполнения решения о бюджете,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4"/>
      <w:bookmarkEnd w:id="4"/>
      <w:r w:rsidRPr="0097736B">
        <w:rPr>
          <w:rFonts w:ascii="Times New Roman" w:hAnsi="Times New Roman" w:cs="Times New Roman"/>
          <w:sz w:val="28"/>
          <w:szCs w:val="28"/>
        </w:rPr>
        <w:t>11.</w:t>
      </w:r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59">
        <w:r w:rsidRPr="0097736B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97736B">
        <w:rPr>
          <w:rFonts w:ascii="Times New Roman" w:hAnsi="Times New Roman" w:cs="Times New Roman"/>
          <w:sz w:val="28"/>
          <w:szCs w:val="28"/>
        </w:rPr>
        <w:t> – </w:t>
      </w:r>
      <w:hyperlink w:anchor="P63">
        <w:r w:rsidRPr="0097736B">
          <w:rPr>
            <w:rFonts w:ascii="Times New Roman" w:hAnsi="Times New Roman" w:cs="Times New Roman"/>
            <w:sz w:val="28"/>
            <w:szCs w:val="28"/>
          </w:rPr>
          <w:t>5 пункта 9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 и изменяется на основе перечня источников доходов Российской Федерации путем обмена данными между информационной системой и информационной системой, в которой осуществляется формирование и ведение перечня источников доходов Российской Федерации и реестров источников доходов бюджетов бюджетной системы Российской Федерации.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12.</w:t>
      </w:r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64">
        <w:r w:rsidRPr="0097736B">
          <w:rPr>
            <w:rFonts w:ascii="Times New Roman" w:hAnsi="Times New Roman" w:cs="Times New Roman"/>
            <w:sz w:val="28"/>
            <w:szCs w:val="28"/>
          </w:rPr>
          <w:t>подпунктах 6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7">
        <w:r w:rsidRPr="0097736B">
          <w:rPr>
            <w:rFonts w:ascii="Times New Roman" w:hAnsi="Times New Roman" w:cs="Times New Roman"/>
            <w:sz w:val="28"/>
            <w:szCs w:val="28"/>
          </w:rPr>
          <w:t>9 пункта 9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 и ведется на основании прогноза поступления доходов бюджета.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65">
        <w:r w:rsidRPr="0097736B">
          <w:rPr>
            <w:rFonts w:ascii="Times New Roman" w:hAnsi="Times New Roman" w:cs="Times New Roman"/>
            <w:sz w:val="28"/>
            <w:szCs w:val="28"/>
          </w:rPr>
          <w:t>подпунктах 7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">
        <w:r w:rsidRPr="0097736B">
          <w:rPr>
            <w:rFonts w:ascii="Times New Roman" w:hAnsi="Times New Roman" w:cs="Times New Roman"/>
            <w:sz w:val="28"/>
            <w:szCs w:val="28"/>
          </w:rPr>
          <w:t>8 пункта 9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 и ведется на основании решения о бюджете.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"/>
      <w:bookmarkEnd w:id="5"/>
      <w:r w:rsidRPr="0097736B">
        <w:rPr>
          <w:rFonts w:ascii="Times New Roman" w:hAnsi="Times New Roman" w:cs="Times New Roman"/>
          <w:sz w:val="28"/>
          <w:szCs w:val="28"/>
        </w:rPr>
        <w:t>13.</w:t>
      </w:r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68">
        <w:r w:rsidRPr="0097736B">
          <w:rPr>
            <w:rFonts w:ascii="Times New Roman" w:hAnsi="Times New Roman" w:cs="Times New Roman"/>
            <w:sz w:val="28"/>
            <w:szCs w:val="28"/>
          </w:rPr>
          <w:t>подпункте 10 пункта 9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 на основании соответствующих сведений реестра источников доходов Российской Федерации, формируемого в порядке, установленном Министерством финансов Российской Федерации.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68E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36B">
        <w:rPr>
          <w:rFonts w:ascii="Times New Roman" w:hAnsi="Times New Roman" w:cs="Times New Roman"/>
          <w:sz w:val="28"/>
          <w:szCs w:val="28"/>
        </w:rPr>
        <w:t xml:space="preserve">обеспечивает включение в реестр источников доходов бюджета информации, указанной в </w:t>
      </w:r>
      <w:hyperlink w:anchor="P58">
        <w:r w:rsidRPr="0097736B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 в следующие сроки: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1)</w:t>
      </w:r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 w:cs="Times New Roman"/>
          <w:sz w:val="28"/>
          <w:szCs w:val="28"/>
        </w:rPr>
        <w:t xml:space="preserve">информации, указанной в </w:t>
      </w:r>
      <w:hyperlink w:anchor="P59">
        <w:r w:rsidRPr="0097736B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 w:cs="Times New Roman"/>
          <w:sz w:val="28"/>
          <w:szCs w:val="28"/>
        </w:rPr>
        <w:t>–</w:t>
      </w:r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w:anchor="P63">
        <w:r w:rsidRPr="0097736B">
          <w:rPr>
            <w:rFonts w:ascii="Times New Roman" w:hAnsi="Times New Roman" w:cs="Times New Roman"/>
            <w:sz w:val="28"/>
            <w:szCs w:val="28"/>
          </w:rPr>
          <w:t>5 пункта 9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 – 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2)</w:t>
      </w:r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 w:cs="Times New Roman"/>
          <w:sz w:val="28"/>
          <w:szCs w:val="28"/>
        </w:rPr>
        <w:t xml:space="preserve">информации, указанной в </w:t>
      </w:r>
      <w:hyperlink w:anchor="P65">
        <w:r w:rsidRPr="0097736B">
          <w:rPr>
            <w:rFonts w:ascii="Times New Roman" w:hAnsi="Times New Roman" w:cs="Times New Roman"/>
            <w:sz w:val="28"/>
            <w:szCs w:val="28"/>
          </w:rPr>
          <w:t>подпунктах 7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">
        <w:r w:rsidRPr="0097736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9">
        <w:r w:rsidRPr="0097736B">
          <w:rPr>
            <w:rFonts w:ascii="Times New Roman" w:hAnsi="Times New Roman" w:cs="Times New Roman"/>
            <w:sz w:val="28"/>
            <w:szCs w:val="28"/>
          </w:rPr>
          <w:t>11 пункта 9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 w:cs="Times New Roman"/>
          <w:sz w:val="28"/>
          <w:szCs w:val="28"/>
        </w:rPr>
        <w:t>–</w:t>
      </w:r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36B">
        <w:rPr>
          <w:rFonts w:ascii="Times New Roman" w:eastAsiaTheme="minorHAnsi" w:hAnsi="Times New Roman"/>
          <w:sz w:val="28"/>
          <w:szCs w:val="28"/>
        </w:rPr>
        <w:t>не позднее 5 рабочих дней со дня принятия или внесения изменений в решение о бюджете и решение об исполнении бюджета</w:t>
      </w:r>
      <w:r w:rsidRPr="0097736B">
        <w:rPr>
          <w:rFonts w:ascii="Times New Roman" w:hAnsi="Times New Roman" w:cs="Times New Roman"/>
          <w:sz w:val="28"/>
          <w:szCs w:val="28"/>
        </w:rPr>
        <w:t>;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3)</w:t>
      </w:r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 w:cs="Times New Roman"/>
          <w:sz w:val="28"/>
          <w:szCs w:val="28"/>
        </w:rPr>
        <w:t xml:space="preserve">информации, указанной в </w:t>
      </w:r>
      <w:hyperlink w:anchor="P67">
        <w:r w:rsidRPr="0097736B">
          <w:rPr>
            <w:rFonts w:ascii="Times New Roman" w:hAnsi="Times New Roman" w:cs="Times New Roman"/>
            <w:sz w:val="28"/>
            <w:szCs w:val="28"/>
          </w:rPr>
          <w:t>подпункте 9 пункта 9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 w:cs="Times New Roman"/>
          <w:sz w:val="28"/>
          <w:szCs w:val="28"/>
        </w:rPr>
        <w:t>–</w:t>
      </w:r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 w:cs="Times New Roman"/>
          <w:sz w:val="28"/>
          <w:szCs w:val="28"/>
        </w:rPr>
        <w:t xml:space="preserve">согласно установленному в соответствии с бюджетным законодательством </w:t>
      </w:r>
      <w:r w:rsidRPr="0097736B">
        <w:rPr>
          <w:rFonts w:ascii="Times New Roman" w:eastAsiaTheme="minorHAnsi" w:hAnsi="Times New Roman"/>
          <w:sz w:val="28"/>
          <w:szCs w:val="28"/>
        </w:rPr>
        <w:t xml:space="preserve">порядку составления и ведения кассового плана </w:t>
      </w:r>
      <w:proofErr w:type="gramStart"/>
      <w:r w:rsidRPr="0097736B">
        <w:rPr>
          <w:rFonts w:ascii="Times New Roman" w:eastAsiaTheme="minorHAnsi" w:hAnsi="Times New Roman"/>
          <w:sz w:val="28"/>
          <w:szCs w:val="28"/>
        </w:rPr>
        <w:t>исполнения  бюджета</w:t>
      </w:r>
      <w:proofErr w:type="gramEnd"/>
      <w:r w:rsidRPr="0097736B">
        <w:rPr>
          <w:rFonts w:ascii="Times New Roman" w:eastAsiaTheme="minorHAnsi" w:hAnsi="Times New Roman"/>
          <w:sz w:val="28"/>
          <w:szCs w:val="28"/>
        </w:rPr>
        <w:t>, но не позднее 10-го рабочего дня каждого месяца;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7736B">
        <w:rPr>
          <w:rFonts w:ascii="Times New Roman" w:hAnsi="Times New Roman"/>
          <w:sz w:val="28"/>
          <w:szCs w:val="28"/>
        </w:rPr>
        <w:t>4)</w:t>
      </w:r>
      <w:r w:rsidRPr="0097736B">
        <w:rPr>
          <w:rFonts w:ascii="Times New Roman" w:hAnsi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/>
          <w:sz w:val="28"/>
          <w:szCs w:val="28"/>
        </w:rPr>
        <w:t xml:space="preserve">информации, указанной в </w:t>
      </w:r>
      <w:hyperlink w:anchor="P64">
        <w:r w:rsidRPr="0097736B">
          <w:rPr>
            <w:rFonts w:ascii="Times New Roman" w:hAnsi="Times New Roman"/>
            <w:sz w:val="28"/>
            <w:szCs w:val="28"/>
          </w:rPr>
          <w:t>подпункте 6 пункта 9</w:t>
        </w:r>
      </w:hyperlink>
      <w:r w:rsidRPr="0097736B">
        <w:rPr>
          <w:rFonts w:ascii="Times New Roman" w:hAnsi="Times New Roman"/>
          <w:sz w:val="28"/>
          <w:szCs w:val="28"/>
        </w:rPr>
        <w:t xml:space="preserve"> настоящего Порядка,</w:t>
      </w:r>
      <w:r w:rsidRPr="0097736B">
        <w:rPr>
          <w:rFonts w:ascii="Times New Roman" w:hAnsi="Times New Roman"/>
          <w:sz w:val="28"/>
          <w:szCs w:val="28"/>
          <w:lang w:val="en-US"/>
        </w:rPr>
        <w:t> </w:t>
      </w:r>
      <w:proofErr w:type="gramStart"/>
      <w:r w:rsidRPr="0097736B">
        <w:rPr>
          <w:rFonts w:ascii="Times New Roman" w:hAnsi="Times New Roman"/>
          <w:sz w:val="28"/>
          <w:szCs w:val="28"/>
        </w:rPr>
        <w:t>–</w:t>
      </w:r>
      <w:r w:rsidRPr="0097736B">
        <w:rPr>
          <w:rFonts w:ascii="Times New Roman" w:hAnsi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97736B">
        <w:rPr>
          <w:rFonts w:ascii="Times New Roman" w:hAnsi="Times New Roman"/>
          <w:sz w:val="28"/>
          <w:szCs w:val="28"/>
        </w:rPr>
        <w:t xml:space="preserve"> сроки составления проекта бюджета, устанавливаемые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68E">
        <w:rPr>
          <w:rFonts w:ascii="Times New Roman" w:hAnsi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/>
          <w:sz w:val="28"/>
          <w:szCs w:val="28"/>
        </w:rPr>
        <w:t xml:space="preserve">Дивинского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97736B">
        <w:rPr>
          <w:rFonts w:ascii="Times New Roman" w:hAnsi="Times New Roman"/>
          <w:i/>
          <w:sz w:val="28"/>
          <w:szCs w:val="28"/>
          <w:u w:val="single"/>
        </w:rPr>
        <w:t>;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Pr="009773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736B">
        <w:rPr>
          <w:rFonts w:ascii="Times New Roman" w:hAnsi="Times New Roman" w:cs="Times New Roman"/>
          <w:sz w:val="28"/>
          <w:szCs w:val="28"/>
        </w:rPr>
        <w:t xml:space="preserve">информации, указанной в </w:t>
      </w:r>
      <w:hyperlink w:anchor="P68">
        <w:r w:rsidRPr="0097736B">
          <w:rPr>
            <w:rFonts w:ascii="Times New Roman" w:hAnsi="Times New Roman" w:cs="Times New Roman"/>
            <w:sz w:val="28"/>
            <w:szCs w:val="28"/>
          </w:rPr>
          <w:t>подпункте 10 пункта 9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 – в соответствии с порядком составления и ведения кассового плана </w:t>
      </w:r>
      <w:proofErr w:type="gramStart"/>
      <w:r w:rsidRPr="0097736B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97736B">
        <w:rPr>
          <w:rFonts w:ascii="Times New Roman" w:eastAsiaTheme="minorHAnsi" w:hAnsi="Times New Roman"/>
          <w:sz w:val="28"/>
          <w:szCs w:val="28"/>
        </w:rPr>
        <w:t xml:space="preserve"> бюджета</w:t>
      </w:r>
      <w:proofErr w:type="gramEnd"/>
      <w:r w:rsidRPr="0097736B">
        <w:rPr>
          <w:rFonts w:ascii="Times New Roman" w:hAnsi="Times New Roman" w:cs="Times New Roman"/>
          <w:sz w:val="28"/>
          <w:szCs w:val="28"/>
        </w:rPr>
        <w:t>, но не позднее 10-го рабочего дня каждого месяца.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9"/>
      <w:bookmarkEnd w:id="6"/>
      <w:r w:rsidRPr="0097736B">
        <w:rPr>
          <w:rFonts w:ascii="Times New Roman" w:hAnsi="Times New Roman" w:cs="Times New Roman"/>
          <w:sz w:val="28"/>
          <w:szCs w:val="28"/>
        </w:rPr>
        <w:t>15.</w:t>
      </w:r>
      <w:r w:rsidRPr="0084268E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84268E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36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7736B">
        <w:rPr>
          <w:rFonts w:ascii="Times New Roman" w:hAnsi="Times New Roman" w:cs="Times New Roman"/>
          <w:sz w:val="28"/>
          <w:szCs w:val="28"/>
        </w:rPr>
        <w:t xml:space="preserve"> целях ведения реестра источников доходов бюджета в течение одного рабочего дня со дня представления участником процесса ведения реестра информации, указанной в </w:t>
      </w:r>
      <w:hyperlink w:anchor="P58">
        <w:r w:rsidRPr="0097736B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 обеспечивает в автоматизированном режиме проверку: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 xml:space="preserve">1) наличия информации в соответствии с </w:t>
      </w:r>
      <w:hyperlink w:anchor="P58">
        <w:r w:rsidRPr="0097736B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 xml:space="preserve">2) соответствия порядка формирования информации </w:t>
      </w:r>
      <w:hyperlink r:id="rId11">
        <w:r w:rsidRPr="0097736B">
          <w:rPr>
            <w:rFonts w:ascii="Times New Roman" w:hAnsi="Times New Roman" w:cs="Times New Roman"/>
            <w:sz w:val="28"/>
            <w:szCs w:val="28"/>
          </w:rPr>
          <w:t>Положению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о государственной интегрированной информационной системе управления общественными финансами «Электронный бюджет», утвержденному постановлением Правительства Российской Федерации от 30.06.2015 № 658 «О государственной интегрированной информационной системе управления общественными финансами «Электронный бюджет».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 xml:space="preserve">16. В случае положительного результата проверки, указанной в </w:t>
      </w:r>
      <w:hyperlink w:anchor="P89">
        <w:r w:rsidRPr="0097736B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 информация, представленная участником процесса ведения реестра, образует реестровую запись источника дохода бюджета реестра источника доходов, которой </w:t>
      </w:r>
      <w:r w:rsidRPr="0084268E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36B">
        <w:rPr>
          <w:rFonts w:ascii="Times New Roman" w:hAnsi="Times New Roman" w:cs="Times New Roman"/>
          <w:sz w:val="28"/>
          <w:szCs w:val="28"/>
        </w:rPr>
        <w:t>присваивает уникальный номер.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 xml:space="preserve">При направлении участником процесса ведения реестра измененной информации, указанной в </w:t>
      </w:r>
      <w:hyperlink w:anchor="P58">
        <w:r w:rsidRPr="0097736B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 ранее образованные реестровые записи обновляются.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 xml:space="preserve">В случае отрицательного результата проверки, указанной в </w:t>
      </w:r>
      <w:hyperlink w:anchor="P89">
        <w:r w:rsidRPr="0097736B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 информация, представленная участником процесса ведения реестра в соответствии с </w:t>
      </w:r>
      <w:hyperlink w:anchor="P58">
        <w:r w:rsidRPr="0097736B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97736B">
        <w:rPr>
          <w:rFonts w:ascii="Times New Roman" w:hAnsi="Times New Roman" w:cs="Times New Roman"/>
          <w:sz w:val="28"/>
          <w:szCs w:val="28"/>
        </w:rPr>
        <w:t xml:space="preserve"> настоящего Порядка, не образует (не обновляет) реестровые записи. В указанном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97736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7736B">
        <w:rPr>
          <w:rFonts w:ascii="Times New Roman" w:hAnsi="Times New Roman" w:cs="Times New Roman"/>
          <w:sz w:val="28"/>
          <w:szCs w:val="28"/>
        </w:rPr>
        <w:t xml:space="preserve"> течение не более одного рабочего дня со дня представления участником процесса ведения реестра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В случае получения указанного протокола участник процесса ведения реестра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736B">
        <w:rPr>
          <w:rFonts w:ascii="Times New Roman" w:hAnsi="Times New Roman"/>
          <w:sz w:val="28"/>
          <w:szCs w:val="28"/>
        </w:rPr>
        <w:t>17. Уникальный номер реестровой записи источника дохода бюджета реестра источников доходов бюджета имеет следующую структуру: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736B">
        <w:rPr>
          <w:rFonts w:ascii="Times New Roman" w:hAnsi="Times New Roman"/>
          <w:sz w:val="28"/>
          <w:szCs w:val="28"/>
        </w:rPr>
        <w:t>1, 2, 3, 4, 5 разряды – значения группы доходов, подгруппы доходов, статьи доходов, предусмотренные кодом вида доходов бюджетов классификации доходов бюджета;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736B">
        <w:rPr>
          <w:rFonts w:ascii="Times New Roman" w:hAnsi="Times New Roman"/>
          <w:sz w:val="28"/>
          <w:szCs w:val="28"/>
        </w:rPr>
        <w:t>6, 7, 8, 9, 10 разряд – идентификационный код группы источника дохода бюджета в соответствии с перечнем источников доходов Российской Федерации;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736B">
        <w:rPr>
          <w:rFonts w:ascii="Times New Roman" w:hAnsi="Times New Roman"/>
          <w:sz w:val="28"/>
          <w:szCs w:val="28"/>
        </w:rPr>
        <w:lastRenderedPageBreak/>
        <w:t>11 разряд – код федерального бюджета, бюджетов государственных внебюджетных фондов, установленный Министерством финансов Российской Федерации;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736B">
        <w:rPr>
          <w:rFonts w:ascii="Times New Roman" w:hAnsi="Times New Roman"/>
          <w:sz w:val="28"/>
          <w:szCs w:val="28"/>
        </w:rPr>
        <w:t>12, 13 разряды – код субъекта Российской Федерации, установленный Министерством финансов Российской Федерации, в бюджет которого зачисляется платеж;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736B">
        <w:rPr>
          <w:rFonts w:ascii="Times New Roman" w:hAnsi="Times New Roman"/>
          <w:sz w:val="28"/>
          <w:szCs w:val="28"/>
        </w:rPr>
        <w:t xml:space="preserve">14, 15, 16, 17, 18, 19, 20, 21 разряды – код территории населенного пункта в соответствии с Общероссийским </w:t>
      </w:r>
      <w:hyperlink r:id="rId12" w:history="1">
        <w:r w:rsidRPr="0097736B">
          <w:rPr>
            <w:rFonts w:ascii="Times New Roman" w:hAnsi="Times New Roman"/>
            <w:sz w:val="28"/>
            <w:szCs w:val="28"/>
          </w:rPr>
          <w:t>классификатором</w:t>
        </w:r>
      </w:hyperlink>
      <w:r w:rsidRPr="0097736B">
        <w:rPr>
          <w:rFonts w:ascii="Times New Roman" w:hAnsi="Times New Roman"/>
          <w:sz w:val="28"/>
          <w:szCs w:val="28"/>
        </w:rPr>
        <w:t xml:space="preserve"> территорий муниципальных образований, в бюджет которого зачисляется платеж;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736B">
        <w:rPr>
          <w:rFonts w:ascii="Times New Roman" w:hAnsi="Times New Roman"/>
          <w:sz w:val="28"/>
          <w:szCs w:val="28"/>
        </w:rPr>
        <w:t>22, 23, 24, 25, 26, 27 разряды – номер источника доходов бюджета;</w:t>
      </w:r>
    </w:p>
    <w:p w:rsidR="00E11C2E" w:rsidRPr="0097736B" w:rsidRDefault="00E11C2E" w:rsidP="00E11C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7736B">
        <w:rPr>
          <w:rFonts w:ascii="Times New Roman" w:hAnsi="Times New Roman"/>
          <w:sz w:val="28"/>
          <w:szCs w:val="28"/>
        </w:rPr>
        <w:t>28, 29, 30 разряды – порядковый номер версии реестровой записи источника дохода бюджета реестра источников доходов бюджета.</w:t>
      </w:r>
    </w:p>
    <w:p w:rsidR="00E11C2E" w:rsidRPr="0097736B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18. </w:t>
      </w:r>
      <w:r w:rsidRPr="0097736B">
        <w:rPr>
          <w:rFonts w:ascii="Times New Roman" w:eastAsiaTheme="minorHAnsi" w:hAnsi="Times New Roman"/>
          <w:sz w:val="28"/>
          <w:szCs w:val="28"/>
        </w:rPr>
        <w:t xml:space="preserve">Реестр источников доходов бюджета направляется в составе документов и материалов, представляемых одновременно с проектом решения о бюджете, </w:t>
      </w:r>
      <w:proofErr w:type="gramStart"/>
      <w:r w:rsidRPr="0097736B">
        <w:rPr>
          <w:rFonts w:ascii="Times New Roman" w:eastAsiaTheme="minorHAnsi" w:hAnsi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/>
          <w:sz w:val="28"/>
          <w:szCs w:val="28"/>
        </w:rPr>
        <w:t xml:space="preserve"> Совет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депутатов Дивинского сельсовета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района Новосибирской области</w:t>
      </w:r>
      <w:r w:rsidRPr="0097736B">
        <w:rPr>
          <w:rFonts w:ascii="Times New Roman" w:hAnsi="Times New Roman" w:cs="Times New Roman"/>
          <w:sz w:val="28"/>
          <w:szCs w:val="28"/>
        </w:rPr>
        <w:t xml:space="preserve"> </w:t>
      </w:r>
      <w:r w:rsidRPr="0097736B">
        <w:rPr>
          <w:rFonts w:ascii="Times New Roman" w:eastAsiaTheme="minorHAnsi" w:hAnsi="Times New Roman"/>
          <w:sz w:val="28"/>
          <w:szCs w:val="28"/>
        </w:rPr>
        <w:t>по форме, разрабатываемой и утверждаемой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8326A">
        <w:rPr>
          <w:rFonts w:ascii="Times New Roman" w:eastAsiaTheme="minorHAnsi" w:hAnsi="Times New Roman"/>
          <w:sz w:val="28"/>
          <w:szCs w:val="28"/>
        </w:rPr>
        <w:t>администрацией.</w:t>
      </w:r>
    </w:p>
    <w:p w:rsidR="00E11C2E" w:rsidRPr="000102C2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36B">
        <w:rPr>
          <w:rFonts w:ascii="Times New Roman" w:hAnsi="Times New Roman" w:cs="Times New Roman"/>
          <w:sz w:val="28"/>
          <w:szCs w:val="28"/>
        </w:rPr>
        <w:t>19. Реестр источников доходов бюджета хран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736B">
        <w:rPr>
          <w:rFonts w:ascii="Times New Roman" w:hAnsi="Times New Roman" w:cs="Times New Roman"/>
          <w:sz w:val="28"/>
          <w:szCs w:val="28"/>
        </w:rPr>
        <w:t>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E11C2E" w:rsidRPr="000102C2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Pr="000102C2" w:rsidRDefault="00E11C2E" w:rsidP="00E11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pStyle w:val="ConsPlusNormal"/>
        <w:pBdr>
          <w:bottom w:val="single" w:sz="6" w:space="0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/>
    <w:p w:rsidR="00E11C2E" w:rsidRDefault="00E11C2E"/>
    <w:p w:rsidR="00E11C2E" w:rsidRDefault="00E11C2E"/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</w:t>
      </w:r>
      <w:proofErr w:type="gramStart"/>
      <w:r w:rsidRPr="00E11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ДИВИНСКОГО</w:t>
      </w:r>
      <w:proofErr w:type="gramEnd"/>
      <w:r w:rsidRPr="00E11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СЕЛЬСОВЕТА      </w:t>
      </w: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БОЛОТНИНСКОГО РАЙОНА НОВОСИБИРСКОЙ ОБЛАСТИ</w:t>
      </w: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П О С Т А Н О В Л Е Н И Е</w:t>
      </w: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От 16. 04. 2024 года                                                         №     16</w:t>
      </w: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Об установлении начала пожароопасного сезона на </w:t>
      </w:r>
      <w:proofErr w:type="gramStart"/>
      <w:r w:rsidRPr="00E11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 Дивинского</w:t>
      </w:r>
      <w:proofErr w:type="gramEnd"/>
      <w:r w:rsidRPr="00E11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сельсовета </w:t>
      </w:r>
      <w:proofErr w:type="spellStart"/>
      <w:r w:rsidRPr="00E11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Болотнинского</w:t>
      </w:r>
      <w:proofErr w:type="spellEnd"/>
      <w:r w:rsidRPr="00E11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в 2024 году</w:t>
      </w: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Pr="00E11C2E" w:rsidRDefault="00E11C2E" w:rsidP="00E1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соответствии с Правилами противопожарного режима в Российской Федерации утвержденными постановлением Правительства Российской Федерации от 16.09.2020 № 1479 «Об утверждении Правил противопожарного режима в Российской Федерации», на основании постановления губернатора Новосибирской </w:t>
      </w:r>
      <w:proofErr w:type="gramStart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от</w:t>
      </w:r>
      <w:proofErr w:type="gramEnd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12.04.2024 г. № 76 «Об установлении начала пожароопасного сезона на территории Новосибирской области в 2024 году», Постановлением администрации </w:t>
      </w:r>
      <w:proofErr w:type="spellStart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15.04. 2024 года № 359 «Об установлении начала пожароопасного сезона на территории </w:t>
      </w:r>
      <w:proofErr w:type="spellStart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2024 году» администрация Дивинского сельсовета </w:t>
      </w:r>
      <w:proofErr w:type="spellStart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Установить начало пожароопасного сезона на территории </w:t>
      </w:r>
      <w:proofErr w:type="gramStart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Дивинского  сельсовета</w:t>
      </w:r>
      <w:proofErr w:type="gramEnd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 2024 году с 19.04. 2024 года. </w:t>
      </w: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Контроль за исполнением настоящего постановления оставляю </w:t>
      </w:r>
      <w:proofErr w:type="gramStart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собой</w:t>
      </w:r>
      <w:proofErr w:type="gramEnd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Дивинского  сельсовета</w:t>
      </w:r>
      <w:proofErr w:type="gramEnd"/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</w:t>
      </w:r>
      <w:proofErr w:type="spellStart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Е.А.Литвинова</w:t>
      </w:r>
      <w:proofErr w:type="spellEnd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DC3" w:rsidRPr="005A6DC3" w:rsidRDefault="005A6DC3" w:rsidP="005A6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АДМИНИСТРАЦИЯ</w:t>
      </w:r>
    </w:p>
    <w:p w:rsidR="005A6DC3" w:rsidRPr="005A6DC3" w:rsidRDefault="005A6DC3" w:rsidP="005A6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ДИВИНСКОГО СЕЛЬСОВЕТА</w:t>
      </w:r>
    </w:p>
    <w:p w:rsidR="005A6DC3" w:rsidRPr="005A6DC3" w:rsidRDefault="005A6DC3" w:rsidP="005A6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БОЛОТНИНСКОГО РАЙОНА</w:t>
      </w:r>
    </w:p>
    <w:p w:rsidR="005A6DC3" w:rsidRPr="005A6DC3" w:rsidRDefault="005A6DC3" w:rsidP="005A6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</w:p>
    <w:p w:rsidR="005A6DC3" w:rsidRPr="005A6DC3" w:rsidRDefault="005A6DC3" w:rsidP="005A6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6DC3" w:rsidRPr="005A6DC3" w:rsidRDefault="005A6DC3" w:rsidP="005A6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5A6DC3" w:rsidRPr="005A6DC3" w:rsidRDefault="005A6DC3" w:rsidP="005A6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</w:t>
      </w:r>
    </w:p>
    <w:p w:rsidR="005A6DC3" w:rsidRPr="005A6DC3" w:rsidRDefault="005A6DC3" w:rsidP="005A6D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D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  16.04. 2024                                                                               № 17</w:t>
      </w:r>
    </w:p>
    <w:p w:rsidR="005A6DC3" w:rsidRPr="005A6DC3" w:rsidRDefault="005A6DC3" w:rsidP="005A6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6DC3" w:rsidRPr="005A6DC3" w:rsidRDefault="005A6DC3" w:rsidP="005A6D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6DC3" w:rsidRPr="005A6DC3" w:rsidRDefault="005A6DC3" w:rsidP="005A6DC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napToGrid w:val="0"/>
          <w:sz w:val="28"/>
          <w:szCs w:val="28"/>
        </w:rPr>
      </w:pPr>
      <w:r w:rsidRPr="005A6D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 признании утратившим силу постановление </w:t>
      </w:r>
      <w:proofErr w:type="gramStart"/>
      <w:r w:rsidRPr="005A6D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администрации  Дивинского</w:t>
      </w:r>
      <w:proofErr w:type="gramEnd"/>
      <w:r w:rsidRPr="005A6D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сельсовета </w:t>
      </w:r>
      <w:proofErr w:type="spellStart"/>
      <w:r w:rsidRPr="005A6D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5A6D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 07.11.2022 № 67 Об отмене постановления администрации Дивинского сельсовета </w:t>
      </w:r>
      <w:proofErr w:type="spellStart"/>
      <w:r w:rsidRPr="005A6D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5A6D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района Новосибирской области № 73 от 02.10.213 «Об утверждении Положения о порядке расходования средств резервного фонда администрации сельского поселения для предупреждения и ликвидации чрезвычайных ситуаций»</w:t>
      </w:r>
    </w:p>
    <w:p w:rsidR="005A6DC3" w:rsidRPr="005A6DC3" w:rsidRDefault="005A6DC3" w:rsidP="005A6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DC3" w:rsidRPr="005A6DC3" w:rsidRDefault="005A6DC3" w:rsidP="005A6D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6DC3" w:rsidRPr="005A6DC3" w:rsidRDefault="005A6DC3" w:rsidP="005A6DC3">
      <w:pPr>
        <w:spacing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6DC3">
        <w:rPr>
          <w:rFonts w:ascii="Times New Roman" w:hAnsi="Times New Roman" w:cs="Times New Roman"/>
          <w:bCs/>
          <w:sz w:val="28"/>
          <w:szCs w:val="28"/>
        </w:rPr>
        <w:t xml:space="preserve">     В связи с приведением в соответствие нормативно-правовых актов с требованием законодательства администрация Дивинского сельсовета </w:t>
      </w:r>
      <w:proofErr w:type="spellStart"/>
      <w:r w:rsidRPr="005A6DC3">
        <w:rPr>
          <w:rFonts w:ascii="Times New Roman" w:hAnsi="Times New Roman" w:cs="Times New Roman"/>
          <w:bCs/>
          <w:sz w:val="28"/>
          <w:szCs w:val="28"/>
        </w:rPr>
        <w:t>Болотнинского</w:t>
      </w:r>
      <w:proofErr w:type="spellEnd"/>
      <w:r w:rsidRPr="005A6DC3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</w:t>
      </w:r>
    </w:p>
    <w:p w:rsidR="005A6DC3" w:rsidRPr="005A6DC3" w:rsidRDefault="005A6DC3" w:rsidP="005A6DC3">
      <w:pPr>
        <w:spacing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6DC3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5A6DC3" w:rsidRPr="005A6DC3" w:rsidRDefault="005A6DC3" w:rsidP="005A6DC3">
      <w:pPr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8"/>
          <w:szCs w:val="28"/>
        </w:rPr>
      </w:pPr>
      <w:r w:rsidRPr="005A6DC3">
        <w:rPr>
          <w:rFonts w:ascii="Times New Roman" w:eastAsia="Calibri" w:hAnsi="Times New Roman" w:cs="Times New Roman"/>
          <w:bCs/>
          <w:sz w:val="28"/>
          <w:szCs w:val="28"/>
        </w:rPr>
        <w:t xml:space="preserve">1. Признать утратившим силу постановление   администрации Дивинского сельсовета  </w:t>
      </w:r>
      <w:proofErr w:type="spellStart"/>
      <w:r w:rsidRPr="005A6DC3">
        <w:rPr>
          <w:rFonts w:ascii="Times New Roman" w:eastAsia="Calibri" w:hAnsi="Times New Roman" w:cs="Times New Roman"/>
          <w:bCs/>
          <w:sz w:val="28"/>
          <w:szCs w:val="28"/>
        </w:rPr>
        <w:t>Болотнинского</w:t>
      </w:r>
      <w:proofErr w:type="spellEnd"/>
      <w:r w:rsidRPr="005A6DC3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Новосибирской области  </w:t>
      </w:r>
      <w:r w:rsidRPr="005A6D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от О признании утратившим силу постановление администрации  Дивинского  сельсовета </w:t>
      </w:r>
      <w:proofErr w:type="spellStart"/>
      <w:r w:rsidRPr="005A6D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5A6D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 07.11.2022 № 67 Об отмене постановления администрации Дивинского сельсовета </w:t>
      </w:r>
      <w:proofErr w:type="spellStart"/>
      <w:r w:rsidRPr="005A6D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5A6DC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района Новосибирской области № 73 от 02.10.213 «Об утверждении Положения о порядке расходования средств резервного фонда администрации сельского поселения для предупреждения и ликвидации чрезвычайных ситуаций»</w:t>
      </w:r>
    </w:p>
    <w:p w:rsidR="005A6DC3" w:rsidRPr="005A6DC3" w:rsidRDefault="005A6DC3" w:rsidP="005A6DC3">
      <w:pPr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8"/>
          <w:szCs w:val="28"/>
        </w:rPr>
      </w:pPr>
    </w:p>
    <w:p w:rsidR="005A6DC3" w:rsidRPr="005A6DC3" w:rsidRDefault="005A6DC3" w:rsidP="005A6D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Настоящее постановление опубликовать в газете «Вестник Дивинского сельсовета», разместить на сайте </w:t>
      </w:r>
      <w:proofErr w:type="gramStart"/>
      <w:r w:rsidRPr="005A6D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Дивинского</w:t>
      </w:r>
      <w:proofErr w:type="gramEnd"/>
      <w:r w:rsidRPr="005A6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5A6DC3" w:rsidRPr="005A6DC3" w:rsidRDefault="005A6DC3" w:rsidP="005A6DC3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DC3" w:rsidRPr="005A6DC3" w:rsidRDefault="005A6DC3" w:rsidP="005A6DC3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DC3">
        <w:rPr>
          <w:rFonts w:ascii="Times New Roman" w:hAnsi="Times New Roman" w:cs="Times New Roman"/>
          <w:sz w:val="28"/>
          <w:szCs w:val="28"/>
        </w:rPr>
        <w:t>3.   Настоящее постановление вступает в силу с момента его подписания.</w:t>
      </w:r>
    </w:p>
    <w:p w:rsidR="005A6DC3" w:rsidRPr="005A6DC3" w:rsidRDefault="005A6DC3" w:rsidP="005A6DC3">
      <w:pPr>
        <w:spacing w:line="252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6D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5A6DC3" w:rsidRPr="005A6DC3" w:rsidRDefault="005A6DC3" w:rsidP="005A6D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6DC3">
        <w:rPr>
          <w:rFonts w:ascii="Times New Roman" w:eastAsia="Calibri" w:hAnsi="Times New Roman" w:cs="Times New Roman"/>
          <w:sz w:val="28"/>
          <w:szCs w:val="28"/>
        </w:rPr>
        <w:t xml:space="preserve">Глава Дивинского сельсовета   </w:t>
      </w:r>
    </w:p>
    <w:p w:rsidR="005A6DC3" w:rsidRPr="005A6DC3" w:rsidRDefault="005A6DC3" w:rsidP="005A6D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A6DC3">
        <w:rPr>
          <w:rFonts w:ascii="Times New Roman" w:eastAsia="Calibri" w:hAnsi="Times New Roman" w:cs="Times New Roman"/>
          <w:sz w:val="28"/>
          <w:szCs w:val="28"/>
        </w:rPr>
        <w:t>Болотнинского</w:t>
      </w:r>
      <w:proofErr w:type="spellEnd"/>
      <w:r w:rsidRPr="005A6DC3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</w:p>
    <w:p w:rsidR="005A6DC3" w:rsidRPr="005A6DC3" w:rsidRDefault="005A6DC3" w:rsidP="005A6DC3">
      <w:pPr>
        <w:spacing w:after="0" w:line="240" w:lineRule="auto"/>
        <w:rPr>
          <w:rFonts w:ascii="Calibri" w:eastAsia="Calibri" w:hAnsi="Calibri" w:cs="Times New Roman"/>
        </w:rPr>
      </w:pPr>
      <w:r w:rsidRPr="005A6DC3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Е.А. Литвинова</w:t>
      </w:r>
    </w:p>
    <w:p w:rsidR="005A6DC3" w:rsidRPr="005A6DC3" w:rsidRDefault="005A6DC3" w:rsidP="005A6DC3">
      <w:pPr>
        <w:spacing w:line="252" w:lineRule="auto"/>
      </w:pPr>
    </w:p>
    <w:p w:rsidR="005A6DC3" w:rsidRPr="005A6DC3" w:rsidRDefault="005A6DC3" w:rsidP="005A6DC3">
      <w:pPr>
        <w:spacing w:line="252" w:lineRule="auto"/>
      </w:pPr>
    </w:p>
    <w:p w:rsidR="005A6DC3" w:rsidRDefault="005A6DC3" w:rsidP="00E11C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6DC3" w:rsidRDefault="005A6DC3" w:rsidP="00E11C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6DC3" w:rsidRDefault="005A6DC3" w:rsidP="00E11C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1C2E" w:rsidRPr="00E11C2E" w:rsidRDefault="00E11C2E" w:rsidP="00E11C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E11C2E" w:rsidRPr="00E11C2E" w:rsidRDefault="00E11C2E" w:rsidP="00E11C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ДИВИНСКОГО СЕЛЬСОВЕТА</w:t>
      </w:r>
    </w:p>
    <w:p w:rsidR="00E11C2E" w:rsidRPr="00E11C2E" w:rsidRDefault="00E11C2E" w:rsidP="00E11C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БОЛОТНИНСКОГО РАЙОНА</w:t>
      </w:r>
    </w:p>
    <w:p w:rsidR="00E11C2E" w:rsidRPr="00E11C2E" w:rsidRDefault="00E11C2E" w:rsidP="00E11C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</w:p>
    <w:p w:rsidR="00E11C2E" w:rsidRPr="00E11C2E" w:rsidRDefault="00E11C2E" w:rsidP="00E11C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1C2E" w:rsidRPr="00E11C2E" w:rsidRDefault="00E11C2E" w:rsidP="00E11C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E11C2E" w:rsidRPr="00E11C2E" w:rsidRDefault="00E11C2E" w:rsidP="00E11C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</w:t>
      </w:r>
    </w:p>
    <w:p w:rsidR="00E11C2E" w:rsidRP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  16.04. 2024                                                                      №  18          </w:t>
      </w:r>
    </w:p>
    <w:p w:rsidR="00E11C2E" w:rsidRPr="00E11C2E" w:rsidRDefault="00E11C2E" w:rsidP="00E11C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1C2E" w:rsidRPr="00E11C2E" w:rsidRDefault="00E11C2E" w:rsidP="00E11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C2E" w:rsidRPr="00E11C2E" w:rsidRDefault="00E11C2E" w:rsidP="00E11C2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napToGrid w:val="0"/>
          <w:sz w:val="28"/>
          <w:szCs w:val="28"/>
        </w:rPr>
      </w:pPr>
      <w:r w:rsidRPr="00E11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 признании утратившим силу постановление </w:t>
      </w:r>
      <w:proofErr w:type="gramStart"/>
      <w:r w:rsidRPr="00E11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администрации  Дивинского</w:t>
      </w:r>
      <w:proofErr w:type="gramEnd"/>
      <w:r w:rsidRPr="00E11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сельсовета </w:t>
      </w:r>
      <w:proofErr w:type="spellStart"/>
      <w:r w:rsidRPr="00E11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Болотнинского</w:t>
      </w:r>
      <w:proofErr w:type="spellEnd"/>
      <w:r w:rsidRPr="00E11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района Новосибирской области от  16.08.2022 № 50 Об утверждении Административного регламента предоставления муниципальной услуги по выдаче разрешения и продления срока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случаях»</w:t>
      </w:r>
    </w:p>
    <w:p w:rsidR="00E11C2E" w:rsidRPr="00E11C2E" w:rsidRDefault="00E11C2E" w:rsidP="00E11C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1C2E" w:rsidRPr="00E11C2E" w:rsidRDefault="00E11C2E" w:rsidP="00E11C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1C2E" w:rsidRPr="00E11C2E" w:rsidRDefault="00E11C2E" w:rsidP="00E11C2E">
      <w:pPr>
        <w:spacing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C2E">
        <w:rPr>
          <w:rFonts w:ascii="Times New Roman" w:hAnsi="Times New Roman" w:cs="Times New Roman"/>
          <w:bCs/>
          <w:sz w:val="28"/>
          <w:szCs w:val="28"/>
        </w:rPr>
        <w:t xml:space="preserve">     В связи с приведением в соответствие нормативно-правовых актов с требованием законодательства администрация Дивинского сельсовета </w:t>
      </w:r>
      <w:proofErr w:type="spellStart"/>
      <w:r w:rsidRPr="00E11C2E">
        <w:rPr>
          <w:rFonts w:ascii="Times New Roman" w:hAnsi="Times New Roman" w:cs="Times New Roman"/>
          <w:bCs/>
          <w:sz w:val="28"/>
          <w:szCs w:val="28"/>
        </w:rPr>
        <w:t>Болотнинского</w:t>
      </w:r>
      <w:proofErr w:type="spellEnd"/>
      <w:r w:rsidRPr="00E11C2E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</w:t>
      </w:r>
    </w:p>
    <w:p w:rsidR="00E11C2E" w:rsidRPr="00E11C2E" w:rsidRDefault="00E11C2E" w:rsidP="00E11C2E">
      <w:pPr>
        <w:spacing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C2E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E11C2E" w:rsidRPr="00E11C2E" w:rsidRDefault="00E11C2E" w:rsidP="00E11C2E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11C2E">
        <w:rPr>
          <w:rFonts w:ascii="Times New Roman" w:eastAsia="Calibri" w:hAnsi="Times New Roman" w:cs="Times New Roman"/>
          <w:bCs/>
          <w:sz w:val="28"/>
          <w:szCs w:val="28"/>
        </w:rPr>
        <w:t xml:space="preserve">1. Признать утратившим силу постановление   администрации Дивинского </w:t>
      </w:r>
      <w:proofErr w:type="gramStart"/>
      <w:r w:rsidRPr="00E11C2E">
        <w:rPr>
          <w:rFonts w:ascii="Times New Roman" w:eastAsia="Calibri" w:hAnsi="Times New Roman" w:cs="Times New Roman"/>
          <w:bCs/>
          <w:sz w:val="28"/>
          <w:szCs w:val="28"/>
        </w:rPr>
        <w:t xml:space="preserve">сельсовета  </w:t>
      </w:r>
      <w:proofErr w:type="spellStart"/>
      <w:r w:rsidRPr="00E11C2E">
        <w:rPr>
          <w:rFonts w:ascii="Times New Roman" w:eastAsia="Calibri" w:hAnsi="Times New Roman" w:cs="Times New Roman"/>
          <w:bCs/>
          <w:sz w:val="28"/>
          <w:szCs w:val="28"/>
        </w:rPr>
        <w:t>Болотнинского</w:t>
      </w:r>
      <w:proofErr w:type="spellEnd"/>
      <w:proofErr w:type="gramEnd"/>
      <w:r w:rsidRPr="00E11C2E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Новосибирской области  </w:t>
      </w:r>
      <w:r w:rsidRPr="00E11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 16.08.2022 № 50 Об утверждении Административного регламента предоставления муниципальной услуги по выдаче разрешения и продления срока разрешения на использование земель или земельных участков без предоставления земельных участков и установления сервитута в установленных Земельным кодексом случаях»</w:t>
      </w:r>
    </w:p>
    <w:p w:rsidR="00E11C2E" w:rsidRPr="00E11C2E" w:rsidRDefault="00E11C2E" w:rsidP="00E11C2E">
      <w:pPr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8"/>
          <w:szCs w:val="28"/>
        </w:rPr>
      </w:pPr>
      <w:r w:rsidRPr="00E11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 Внести изменения в </w:t>
      </w:r>
      <w:proofErr w:type="gramStart"/>
      <w:r w:rsidRPr="00E11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Реестр  Муниципальных</w:t>
      </w:r>
      <w:proofErr w:type="gramEnd"/>
      <w:r w:rsidRPr="00E11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услуг.</w:t>
      </w:r>
    </w:p>
    <w:p w:rsidR="00E11C2E" w:rsidRPr="00E11C2E" w:rsidRDefault="00E11C2E" w:rsidP="00E11C2E">
      <w:pPr>
        <w:spacing w:after="0" w:line="240" w:lineRule="auto"/>
        <w:jc w:val="both"/>
        <w:rPr>
          <w:rFonts w:ascii="Times New Roman" w:eastAsia="Calibri" w:hAnsi="Times New Roman" w:cs="Times New Roman"/>
          <w:bCs/>
          <w:snapToGrid w:val="0"/>
          <w:sz w:val="28"/>
          <w:szCs w:val="28"/>
        </w:rPr>
      </w:pPr>
      <w:r w:rsidRPr="00E11C2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E11C2E" w:rsidRPr="00E11C2E" w:rsidRDefault="00E11C2E" w:rsidP="00E1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>2.  Настоящее постановление опубликовать в газете «Вестник Дивинского сельсовета</w:t>
      </w:r>
      <w:proofErr w:type="gramStart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разместить</w:t>
      </w:r>
      <w:proofErr w:type="gramEnd"/>
      <w:r w:rsidRPr="00E11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администрации  Дивинского сельсовета.</w:t>
      </w:r>
    </w:p>
    <w:p w:rsidR="00E11C2E" w:rsidRPr="00E11C2E" w:rsidRDefault="00E11C2E" w:rsidP="00E11C2E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  <w:r w:rsidRPr="00E11C2E">
        <w:rPr>
          <w:rFonts w:ascii="Times New Roman" w:hAnsi="Times New Roman" w:cs="Times New Roman"/>
          <w:sz w:val="28"/>
          <w:szCs w:val="28"/>
        </w:rPr>
        <w:t>3.   Настоящее постановление вступает в силу с момента его подписания.</w:t>
      </w:r>
    </w:p>
    <w:p w:rsidR="00E11C2E" w:rsidRPr="00E11C2E" w:rsidRDefault="00E11C2E" w:rsidP="00E11C2E">
      <w:pPr>
        <w:spacing w:line="252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1C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E11C2E" w:rsidRPr="00E11C2E" w:rsidRDefault="00E11C2E" w:rsidP="00E11C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11C2E">
        <w:rPr>
          <w:rFonts w:ascii="Times New Roman" w:eastAsia="Calibri" w:hAnsi="Times New Roman" w:cs="Times New Roman"/>
          <w:sz w:val="28"/>
          <w:szCs w:val="28"/>
        </w:rPr>
        <w:t xml:space="preserve">Глава Дивинского сельсовета   </w:t>
      </w:r>
    </w:p>
    <w:p w:rsidR="00E11C2E" w:rsidRPr="00E11C2E" w:rsidRDefault="00E11C2E" w:rsidP="00E11C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11C2E">
        <w:rPr>
          <w:rFonts w:ascii="Times New Roman" w:eastAsia="Calibri" w:hAnsi="Times New Roman" w:cs="Times New Roman"/>
          <w:sz w:val="28"/>
          <w:szCs w:val="28"/>
        </w:rPr>
        <w:t>Болотнинского</w:t>
      </w:r>
      <w:proofErr w:type="spellEnd"/>
      <w:r w:rsidRPr="00E11C2E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</w:p>
    <w:p w:rsidR="00E11C2E" w:rsidRPr="00E11C2E" w:rsidRDefault="00E11C2E" w:rsidP="00E11C2E">
      <w:pPr>
        <w:spacing w:after="0" w:line="240" w:lineRule="auto"/>
        <w:rPr>
          <w:rFonts w:ascii="Calibri" w:eastAsia="Calibri" w:hAnsi="Calibri" w:cs="Times New Roman"/>
        </w:rPr>
      </w:pPr>
      <w:r w:rsidRPr="00E11C2E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Е.А. Литвинова</w:t>
      </w:r>
    </w:p>
    <w:p w:rsidR="00E11C2E" w:rsidRPr="00E11C2E" w:rsidRDefault="00E11C2E" w:rsidP="00E11C2E">
      <w:pPr>
        <w:spacing w:line="252" w:lineRule="auto"/>
      </w:pPr>
    </w:p>
    <w:p w:rsidR="00E11C2E" w:rsidRDefault="00E11C2E" w:rsidP="00E11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C2E" w:rsidRDefault="00E11C2E" w:rsidP="00E11C2E">
      <w:pPr>
        <w:pStyle w:val="a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</w:t>
      </w:r>
    </w:p>
    <w:p w:rsidR="00E11C2E" w:rsidRDefault="00E11C2E" w:rsidP="00E11C2E">
      <w:pPr>
        <w:pStyle w:val="a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ДИВИНСКОГО СЕЛЬСОВЕТА</w:t>
      </w:r>
    </w:p>
    <w:p w:rsidR="00E11C2E" w:rsidRDefault="00E11C2E" w:rsidP="00E11C2E">
      <w:pPr>
        <w:pStyle w:val="a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БОЛОТНИНСКОГО РАЙОНА</w:t>
      </w:r>
    </w:p>
    <w:p w:rsidR="00E11C2E" w:rsidRDefault="00E11C2E" w:rsidP="00E11C2E">
      <w:pPr>
        <w:pStyle w:val="a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НОВОСИБИРСКОЙ ОБЛАСТИ</w:t>
      </w:r>
    </w:p>
    <w:p w:rsidR="00E11C2E" w:rsidRDefault="00E11C2E" w:rsidP="00E11C2E">
      <w:pPr>
        <w:pStyle w:val="a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E11C2E" w:rsidRDefault="00E11C2E" w:rsidP="00E11C2E">
      <w:pPr>
        <w:pStyle w:val="a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E11C2E" w:rsidRDefault="00E11C2E" w:rsidP="00E11C2E">
      <w:pPr>
        <w:pStyle w:val="a4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  </w:t>
      </w:r>
    </w:p>
    <w:p w:rsidR="00E11C2E" w:rsidRDefault="00E11C2E" w:rsidP="00E11C2E">
      <w:pPr>
        <w:pStyle w:val="a4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  16.04. 2024                                                                            № 19</w:t>
      </w:r>
    </w:p>
    <w:p w:rsidR="00E11C2E" w:rsidRDefault="00E11C2E" w:rsidP="00E11C2E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11C2E" w:rsidRDefault="00E11C2E" w:rsidP="00E11C2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11C2E" w:rsidRDefault="00E11C2E" w:rsidP="00E11C2E">
      <w:pPr>
        <w:pStyle w:val="a6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 признании утратившим силу постановление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администрации  Дивинского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района Новосибирской области от  06.09.2018 № 54 Об утверждении административного регламента по предоставлению муниципальной услуги по выдаче специальных разрешений на движения по автомобильным дорогам местного назначения Дивинского сельсовета транспортных средств, осуществляющих перевозки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тяжеловестных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и (или) крупногабаритных грузов</w:t>
      </w:r>
    </w:p>
    <w:p w:rsidR="00E11C2E" w:rsidRDefault="00E11C2E" w:rsidP="00E11C2E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E11C2E" w:rsidRDefault="00E11C2E" w:rsidP="00E11C2E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E11C2E" w:rsidRDefault="00E11C2E" w:rsidP="00E11C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В связи с приведением в соответствие нормативно-правовых актов с требованием законодательства администрация Дивинского 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</w:t>
      </w:r>
    </w:p>
    <w:p w:rsidR="00E11C2E" w:rsidRDefault="00E11C2E" w:rsidP="00E11C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E11C2E" w:rsidRDefault="00E11C2E" w:rsidP="00E11C2E">
      <w:pPr>
        <w:pStyle w:val="a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Признать утратившим силу постановление   администрации Дивинского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сельсовета  </w:t>
      </w:r>
      <w:proofErr w:type="spellStart"/>
      <w:r>
        <w:rPr>
          <w:rFonts w:ascii="Times New Roman" w:hAnsi="Times New Roman"/>
          <w:bCs/>
          <w:sz w:val="28"/>
          <w:szCs w:val="28"/>
        </w:rPr>
        <w:t>Болотнинского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района Новосибирской области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от 06.09.2018 № 54 Об утверждении административного регламента по предоставлению муниципальной услуги по выдаче специальных разрешений на движения по автомобильным дорогам местного назначения Дивинского сельсовета транспортных средств, осуществляющих перевозки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тяжеловестных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и (или) крупногабаритных грузов.</w:t>
      </w:r>
    </w:p>
    <w:p w:rsidR="00E11C2E" w:rsidRDefault="00E11C2E" w:rsidP="00E11C2E">
      <w:pPr>
        <w:pStyle w:val="a6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Внести изменения в реестр муниципальных услуг.</w:t>
      </w:r>
    </w:p>
    <w:p w:rsidR="00E11C2E" w:rsidRDefault="00E11C2E" w:rsidP="00E11C2E">
      <w:pPr>
        <w:pStyle w:val="a6"/>
        <w:jc w:val="both"/>
        <w:rPr>
          <w:rFonts w:ascii="Times New Roman" w:hAnsi="Times New Roman"/>
          <w:bCs/>
          <w:snapToGrid w:val="0"/>
          <w:sz w:val="28"/>
          <w:szCs w:val="28"/>
        </w:rPr>
      </w:pPr>
    </w:p>
    <w:p w:rsidR="00E11C2E" w:rsidRDefault="00E11C2E" w:rsidP="00E11C2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опубликовать в газете «Вестник Дивинского сельсовета</w:t>
      </w:r>
      <w:proofErr w:type="gramStart"/>
      <w:r>
        <w:rPr>
          <w:sz w:val="28"/>
          <w:szCs w:val="28"/>
        </w:rPr>
        <w:t>»,  разместить</w:t>
      </w:r>
      <w:proofErr w:type="gramEnd"/>
      <w:r>
        <w:rPr>
          <w:sz w:val="28"/>
          <w:szCs w:val="28"/>
        </w:rPr>
        <w:t xml:space="preserve"> на сайте администрации  Дивинского сельсовета.</w:t>
      </w:r>
    </w:p>
    <w:p w:rsidR="00E11C2E" w:rsidRDefault="00E11C2E" w:rsidP="00E11C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C2E" w:rsidRDefault="00E11C2E" w:rsidP="00E11C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Настоящее постановление вступает в силу с момента его подписания.</w:t>
      </w:r>
    </w:p>
    <w:p w:rsidR="00E11C2E" w:rsidRDefault="00E11C2E" w:rsidP="00E11C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</w:p>
    <w:p w:rsidR="00E11C2E" w:rsidRDefault="00E11C2E" w:rsidP="00E11C2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Дивинского сельсовета   </w:t>
      </w:r>
    </w:p>
    <w:p w:rsidR="00E11C2E" w:rsidRDefault="00E11C2E" w:rsidP="00E11C2E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E11C2E" w:rsidRDefault="00E11C2E" w:rsidP="00E11C2E">
      <w:pPr>
        <w:pStyle w:val="a6"/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Е.А. Литвинова</w:t>
      </w:r>
    </w:p>
    <w:p w:rsidR="00E11C2E" w:rsidRDefault="00E11C2E" w:rsidP="00E11C2E"/>
    <w:sectPr w:rsidR="00E1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5694A"/>
    <w:multiLevelType w:val="hybridMultilevel"/>
    <w:tmpl w:val="92BE20CA"/>
    <w:lvl w:ilvl="0" w:tplc="6460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8F4BF1"/>
    <w:multiLevelType w:val="hybridMultilevel"/>
    <w:tmpl w:val="BEE6F884"/>
    <w:lvl w:ilvl="0" w:tplc="71702D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19"/>
    <w:rsid w:val="005A6DC3"/>
    <w:rsid w:val="00765A19"/>
    <w:rsid w:val="007F5CAC"/>
    <w:rsid w:val="00A94836"/>
    <w:rsid w:val="00E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A752C-5067-4A54-988D-A8C37D1C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C2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C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11C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E11C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1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E11C2E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E11C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2384&amp;dst=1000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8641&amp;dst=102879" TargetMode="External"/><Relationship Id="rId12" Type="http://schemas.openxmlformats.org/officeDocument/2006/relationships/hyperlink" Target="https://login.consultant.ru/link/?req=doc&amp;base=LAW&amp;n=150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602&amp;dst=100237" TargetMode="External"/><Relationship Id="rId11" Type="http://schemas.openxmlformats.org/officeDocument/2006/relationships/hyperlink" Target="https://login.consultant.ru/link/?req=doc&amp;base=LAW&amp;n=426299&amp;dst=100016" TargetMode="External"/><Relationship Id="rId5" Type="http://schemas.openxmlformats.org/officeDocument/2006/relationships/hyperlink" Target="https://login.consultant.ru/link/?req=doc&amp;base=LAW&amp;n=460728&amp;dst=100010" TargetMode="External"/><Relationship Id="rId10" Type="http://schemas.openxmlformats.org/officeDocument/2006/relationships/hyperlink" Target="https://login.consultant.ru/link/?req=doc&amp;base=LAW&amp;n=457646&amp;dst=100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808&amp;dst=42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4460</Words>
  <Characters>25423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2024-10-30T02:41:00Z</dcterms:created>
  <dcterms:modified xsi:type="dcterms:W3CDTF">2024-10-30T02:57:00Z</dcterms:modified>
</cp:coreProperties>
</file>