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897" w:rsidRDefault="007D2897" w:rsidP="007D2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7D2897" w:rsidRDefault="007D2897" w:rsidP="007D2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7D2897" w:rsidRDefault="007D2897" w:rsidP="007D2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7D2897" w:rsidRDefault="007D2897" w:rsidP="007D2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7D2897" w:rsidRDefault="007D2897" w:rsidP="007D2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ВЕСТНИК</w:t>
      </w:r>
    </w:p>
    <w:p w:rsidR="007D2897" w:rsidRDefault="007D2897" w:rsidP="007D2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ДИВИНСКОГО</w:t>
      </w:r>
    </w:p>
    <w:p w:rsidR="007D2897" w:rsidRDefault="007D2897" w:rsidP="007D2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СЕЛЬСОВЕТА</w:t>
      </w:r>
    </w:p>
    <w:p w:rsidR="007D2897" w:rsidRDefault="007D2897" w:rsidP="007D2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2897" w:rsidRDefault="007D2897" w:rsidP="007D28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Периодическое издание</w:t>
      </w:r>
    </w:p>
    <w:p w:rsidR="007D2897" w:rsidRDefault="007D2897" w:rsidP="007D28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Дивинского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7D2897" w:rsidRDefault="007D2897" w:rsidP="007D28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897" w:rsidRDefault="007D2897" w:rsidP="007D28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Печатное издание учреждено постановлением администрации Дивинского</w:t>
      </w:r>
    </w:p>
    <w:p w:rsidR="007D2897" w:rsidRDefault="007D2897" w:rsidP="007D28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 от 22.11.2013 года.</w:t>
      </w:r>
    </w:p>
    <w:p w:rsidR="007D2897" w:rsidRDefault="007D2897" w:rsidP="007D2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2897" w:rsidRDefault="007D2897" w:rsidP="007D289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№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24 мая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2024 года</w:t>
      </w:r>
    </w:p>
    <w:p w:rsidR="007D2897" w:rsidRDefault="007D2897" w:rsidP="007D289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D2897" w:rsidRDefault="007D2897" w:rsidP="007D289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D2897" w:rsidRDefault="007D2897" w:rsidP="007D289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D2897" w:rsidRDefault="007D2897" w:rsidP="007D289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D2897" w:rsidRDefault="007D2897" w:rsidP="007D289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D2897" w:rsidRDefault="007D2897" w:rsidP="007D289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D2897" w:rsidRDefault="007D2897" w:rsidP="007D289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D2897" w:rsidRDefault="007D2897" w:rsidP="007D289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D2897" w:rsidRDefault="007D2897" w:rsidP="007D289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D2897" w:rsidRDefault="007D2897" w:rsidP="007D289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D2897" w:rsidRDefault="007D2897" w:rsidP="007D289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D2897" w:rsidRDefault="007D2897" w:rsidP="007D289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D2897" w:rsidRDefault="007D2897" w:rsidP="007D289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D2897" w:rsidRDefault="007D2897" w:rsidP="007D289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D2897" w:rsidRDefault="007D2897" w:rsidP="007D289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D2897" w:rsidRDefault="007D2897" w:rsidP="007D289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D2897" w:rsidRDefault="007D2897" w:rsidP="007D289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D2897" w:rsidRDefault="007D2897" w:rsidP="007D289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D2897" w:rsidRDefault="007D2897" w:rsidP="007D2897">
      <w:pPr>
        <w:autoSpaceDE w:val="0"/>
        <w:autoSpaceDN w:val="0"/>
        <w:adjustRightInd w:val="0"/>
        <w:jc w:val="center"/>
        <w:rPr>
          <w:b/>
          <w:bCs/>
        </w:rPr>
      </w:pPr>
      <w:r w:rsidRPr="00D91430">
        <w:rPr>
          <w:b/>
          <w:bCs/>
        </w:rPr>
        <w:t>Действия в случае возникновения пожара в жилых помещениях:</w:t>
      </w:r>
    </w:p>
    <w:p w:rsidR="007D2897" w:rsidRPr="00D91430" w:rsidRDefault="007D2897" w:rsidP="007D2897">
      <w:pPr>
        <w:autoSpaceDE w:val="0"/>
        <w:autoSpaceDN w:val="0"/>
        <w:adjustRightInd w:val="0"/>
        <w:jc w:val="center"/>
        <w:rPr>
          <w:b/>
          <w:bCs/>
        </w:rPr>
      </w:pPr>
    </w:p>
    <w:p w:rsidR="007D2897" w:rsidRPr="00D91430" w:rsidRDefault="007D2897" w:rsidP="007D2897">
      <w:pPr>
        <w:autoSpaceDE w:val="0"/>
        <w:autoSpaceDN w:val="0"/>
        <w:adjustRightInd w:val="0"/>
        <w:jc w:val="both"/>
      </w:pPr>
      <w:r w:rsidRPr="00D91430">
        <w:t>1. Не впадайте в панику, не теряйте самообладание, соблюдайте</w:t>
      </w:r>
      <w:r>
        <w:t xml:space="preserve"> </w:t>
      </w:r>
      <w:r w:rsidRPr="00D91430">
        <w:t>спокойствие.</w:t>
      </w:r>
    </w:p>
    <w:p w:rsidR="007D2897" w:rsidRPr="00D91430" w:rsidRDefault="007D2897" w:rsidP="007D2897">
      <w:pPr>
        <w:autoSpaceDE w:val="0"/>
        <w:autoSpaceDN w:val="0"/>
        <w:adjustRightInd w:val="0"/>
        <w:jc w:val="both"/>
      </w:pPr>
      <w:r w:rsidRPr="00D91430">
        <w:t>2. При обнаружении пожара или признаков горения (задымление, запах</w:t>
      </w:r>
      <w:r>
        <w:t xml:space="preserve"> </w:t>
      </w:r>
      <w:r w:rsidRPr="00D91430">
        <w:t>гари, повышение температуры и т.п.) немедленно сообщите в пожарную охрану</w:t>
      </w:r>
      <w:r>
        <w:t xml:space="preserve"> </w:t>
      </w:r>
      <w:r w:rsidRPr="00D91430">
        <w:t>по телефонам 112, 101 или 01 (для стационарных телефонов), при этом</w:t>
      </w:r>
      <w:r>
        <w:t xml:space="preserve"> </w:t>
      </w:r>
      <w:r w:rsidRPr="00D91430">
        <w:t>необходимо назвать адрес, место возникновения пожара, а также сообщить свою</w:t>
      </w:r>
      <w:r>
        <w:t xml:space="preserve"> </w:t>
      </w:r>
      <w:r w:rsidRPr="00D91430">
        <w:t>фамилию. Будьте готовы, что диспетчер может задать вам ряд дополнительных</w:t>
      </w:r>
      <w:r>
        <w:t xml:space="preserve"> </w:t>
      </w:r>
      <w:r w:rsidRPr="00D91430">
        <w:t>вопросов.</w:t>
      </w:r>
    </w:p>
    <w:p w:rsidR="007D2897" w:rsidRPr="00D91430" w:rsidRDefault="007D2897" w:rsidP="007D2897">
      <w:pPr>
        <w:autoSpaceDE w:val="0"/>
        <w:autoSpaceDN w:val="0"/>
        <w:adjustRightInd w:val="0"/>
        <w:jc w:val="both"/>
      </w:pPr>
      <w:r w:rsidRPr="00D91430">
        <w:t>3. В большинстве случаев, когда пожар обнаружен в самой начальной</w:t>
      </w:r>
      <w:r>
        <w:t xml:space="preserve"> </w:t>
      </w:r>
      <w:r w:rsidRPr="00D91430">
        <w:t>стадии, его можно потушить с помощью подручных средств, если же потушить</w:t>
      </w:r>
      <w:r>
        <w:t xml:space="preserve"> </w:t>
      </w:r>
      <w:r w:rsidRPr="00D91430">
        <w:t>загорание на первых минутах самостоятельно невозможно, покиньте помещение,</w:t>
      </w:r>
      <w:r>
        <w:t xml:space="preserve"> </w:t>
      </w:r>
      <w:r w:rsidRPr="00D91430">
        <w:t>закрыв за собой двери.</w:t>
      </w:r>
    </w:p>
    <w:p w:rsidR="007D2897" w:rsidRPr="00D91430" w:rsidRDefault="007D2897" w:rsidP="007D2897">
      <w:pPr>
        <w:autoSpaceDE w:val="0"/>
        <w:autoSpaceDN w:val="0"/>
        <w:adjustRightInd w:val="0"/>
        <w:jc w:val="both"/>
      </w:pPr>
      <w:r w:rsidRPr="00D91430">
        <w:t xml:space="preserve">4. При наличии возможности отключите </w:t>
      </w:r>
      <w:proofErr w:type="spellStart"/>
      <w:r w:rsidRPr="00D91430">
        <w:t>электроавтоматы</w:t>
      </w:r>
      <w:proofErr w:type="spellEnd"/>
      <w:r w:rsidRPr="00D91430">
        <w:t xml:space="preserve"> (на щитке на</w:t>
      </w:r>
      <w:r>
        <w:t xml:space="preserve"> </w:t>
      </w:r>
      <w:r w:rsidRPr="00D91430">
        <w:t>лестничной клетке), примите меры по встрече пожарно-спасательных</w:t>
      </w:r>
      <w:r>
        <w:t xml:space="preserve"> </w:t>
      </w:r>
      <w:r w:rsidRPr="00D91430">
        <w:t>подразделений.</w:t>
      </w:r>
    </w:p>
    <w:p w:rsidR="007D2897" w:rsidRPr="00D91430" w:rsidRDefault="007D2897" w:rsidP="007D2897">
      <w:pPr>
        <w:autoSpaceDE w:val="0"/>
        <w:autoSpaceDN w:val="0"/>
        <w:adjustRightInd w:val="0"/>
        <w:jc w:val="both"/>
      </w:pPr>
      <w:r w:rsidRPr="00D91430">
        <w:t>4. Двигайтесь, пригнувшись или ползком (внизу меньше дыма), накройте</w:t>
      </w:r>
      <w:r>
        <w:t xml:space="preserve"> </w:t>
      </w:r>
      <w:r w:rsidRPr="00D91430">
        <w:t>голову и тело мокрой тканью. Примите меры по оповещению соседей о пожаре.</w:t>
      </w:r>
    </w:p>
    <w:p w:rsidR="007D2897" w:rsidRPr="00D91430" w:rsidRDefault="007D2897" w:rsidP="007D2897">
      <w:pPr>
        <w:autoSpaceDE w:val="0"/>
        <w:autoSpaceDN w:val="0"/>
        <w:adjustRightInd w:val="0"/>
        <w:jc w:val="both"/>
      </w:pPr>
      <w:r w:rsidRPr="00D91430">
        <w:t>5. При невозможности покинуть квартиру, вследствие высокой</w:t>
      </w:r>
      <w:r>
        <w:t xml:space="preserve"> </w:t>
      </w:r>
      <w:r w:rsidRPr="00D91430">
        <w:t>температуры или сильного задымления на лестничной клетке, используйте</w:t>
      </w:r>
      <w:r>
        <w:t xml:space="preserve"> </w:t>
      </w:r>
      <w:r w:rsidRPr="00D91430">
        <w:t>балконную лестницу, если ее нет, закройте плотно двери и окна в квартире,</w:t>
      </w:r>
      <w:r>
        <w:t xml:space="preserve"> </w:t>
      </w:r>
      <w:r w:rsidRPr="00D91430">
        <w:t>выйдите на балкон и кричите: «Пожар!». Подавайте сигналы пожарным с</w:t>
      </w:r>
      <w:r>
        <w:t xml:space="preserve"> </w:t>
      </w:r>
      <w:r w:rsidRPr="00D91430">
        <w:t>помощью ярких вещей или фонарика, при наличии возможности сообщите свое</w:t>
      </w:r>
      <w:r>
        <w:t xml:space="preserve"> </w:t>
      </w:r>
      <w:r w:rsidRPr="00D91430">
        <w:t>местонахождение диспетчеру пожарно-спасательной службы.</w:t>
      </w:r>
    </w:p>
    <w:p w:rsidR="007D2897" w:rsidRDefault="007D2897" w:rsidP="007D2897">
      <w:pPr>
        <w:autoSpaceDE w:val="0"/>
        <w:autoSpaceDN w:val="0"/>
        <w:adjustRightInd w:val="0"/>
        <w:jc w:val="both"/>
      </w:pPr>
      <w:r w:rsidRPr="00D91430">
        <w:t>6. При отсутствии балкона и возможности покинуть жилое помещение,</w:t>
      </w:r>
      <w:r>
        <w:t xml:space="preserve"> </w:t>
      </w:r>
      <w:r w:rsidRPr="00D91430">
        <w:t>необходимо закрыть входную (межкомнатную) дверь и, используя смоченные</w:t>
      </w:r>
      <w:r>
        <w:t xml:space="preserve"> </w:t>
      </w:r>
      <w:r w:rsidRPr="00D91430">
        <w:t>водой полотенца, одеяла или любую другую ткань, плотно заткнуть ими щели</w:t>
      </w:r>
      <w:r>
        <w:t xml:space="preserve"> </w:t>
      </w:r>
      <w:r w:rsidRPr="00D91430">
        <w:t>дверей, при возможности сообщите свое местонахождение диспетчеру пожарно-спасательной службы.</w:t>
      </w:r>
    </w:p>
    <w:p w:rsidR="007D2897" w:rsidRPr="00D91430" w:rsidRDefault="007D2897" w:rsidP="007D289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</w:t>
      </w:r>
      <w:r w:rsidRPr="00D91430">
        <w:rPr>
          <w:b/>
          <w:bCs/>
        </w:rPr>
        <w:t xml:space="preserve"> При возникновении пожара категорически запрещается:</w:t>
      </w:r>
    </w:p>
    <w:p w:rsidR="007D2897" w:rsidRPr="00D91430" w:rsidRDefault="007D2897" w:rsidP="007D2897">
      <w:pPr>
        <w:autoSpaceDE w:val="0"/>
        <w:autoSpaceDN w:val="0"/>
        <w:adjustRightInd w:val="0"/>
        <w:jc w:val="both"/>
      </w:pPr>
      <w:r w:rsidRPr="00D91430">
        <w:t>1. Тушить водой воспламенившиеся электроприборы, не отключив их от</w:t>
      </w:r>
      <w:r>
        <w:t xml:space="preserve"> </w:t>
      </w:r>
      <w:r w:rsidRPr="00D91430">
        <w:t>электросети.</w:t>
      </w:r>
    </w:p>
    <w:p w:rsidR="007D2897" w:rsidRPr="00D91430" w:rsidRDefault="007D2897" w:rsidP="007D2897">
      <w:pPr>
        <w:autoSpaceDE w:val="0"/>
        <w:autoSpaceDN w:val="0"/>
        <w:adjustRightInd w:val="0"/>
        <w:jc w:val="both"/>
      </w:pPr>
      <w:r w:rsidRPr="00D91430">
        <w:t>2. Использовать воду для тушения горящего масла, горючих жидкостей.</w:t>
      </w:r>
    </w:p>
    <w:p w:rsidR="007D2897" w:rsidRPr="00D91430" w:rsidRDefault="007D2897" w:rsidP="007D2897">
      <w:pPr>
        <w:autoSpaceDE w:val="0"/>
        <w:autoSpaceDN w:val="0"/>
        <w:adjustRightInd w:val="0"/>
        <w:jc w:val="both"/>
      </w:pPr>
      <w:r w:rsidRPr="00D91430">
        <w:t>3. Открывать окна и двери, чтобы выпустить дым (горение усилится из-за</w:t>
      </w:r>
      <w:r>
        <w:t xml:space="preserve"> </w:t>
      </w:r>
      <w:r w:rsidRPr="00D91430">
        <w:t>притока воздуха).</w:t>
      </w:r>
    </w:p>
    <w:p w:rsidR="007D2897" w:rsidRPr="00D91430" w:rsidRDefault="007D2897" w:rsidP="007D2897">
      <w:pPr>
        <w:autoSpaceDE w:val="0"/>
        <w:autoSpaceDN w:val="0"/>
        <w:adjustRightInd w:val="0"/>
        <w:jc w:val="both"/>
      </w:pPr>
      <w:r w:rsidRPr="00D91430">
        <w:t>4. Прятаться под кроватью, в шкафу и других предметах мебели.</w:t>
      </w:r>
    </w:p>
    <w:p w:rsidR="007D2897" w:rsidRPr="00D91430" w:rsidRDefault="007D2897" w:rsidP="007D2897">
      <w:pPr>
        <w:autoSpaceDE w:val="0"/>
        <w:autoSpaceDN w:val="0"/>
        <w:adjustRightInd w:val="0"/>
        <w:jc w:val="both"/>
      </w:pPr>
      <w:r w:rsidRPr="00D91430">
        <w:t>5. Пользоваться лифтом во время пожара, так как при пожаре работа</w:t>
      </w:r>
      <w:r>
        <w:t xml:space="preserve"> </w:t>
      </w:r>
      <w:r w:rsidRPr="00D91430">
        <w:t>лифтов останавливается.</w:t>
      </w:r>
    </w:p>
    <w:p w:rsidR="007D2897" w:rsidRPr="00D91430" w:rsidRDefault="007D2897" w:rsidP="007D2897">
      <w:pPr>
        <w:autoSpaceDE w:val="0"/>
        <w:autoSpaceDN w:val="0"/>
        <w:adjustRightInd w:val="0"/>
        <w:jc w:val="both"/>
      </w:pPr>
      <w:r w:rsidRPr="00D91430">
        <w:t>6. Пытаться выйти через сильно задымленный коридор или лестницу (дым</w:t>
      </w:r>
      <w:r>
        <w:t xml:space="preserve"> </w:t>
      </w:r>
      <w:r w:rsidRPr="00D91430">
        <w:t>токсичен, а горячий воздух может обжечь легкие).</w:t>
      </w:r>
    </w:p>
    <w:p w:rsidR="007D2897" w:rsidRDefault="007D2897" w:rsidP="007D289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91430">
        <w:t xml:space="preserve">7. Спускаться по </w:t>
      </w:r>
      <w:proofErr w:type="spellStart"/>
      <w:r w:rsidRPr="00D91430">
        <w:t>водоисточникам</w:t>
      </w:r>
      <w:proofErr w:type="spellEnd"/>
      <w:r w:rsidRPr="00D91430">
        <w:t>, трубам и стоякам, либо с помощью</w:t>
      </w:r>
      <w:r>
        <w:t xml:space="preserve"> </w:t>
      </w:r>
      <w:r w:rsidRPr="00D91430">
        <w:t>простыней и веревок (падение почти всегда неизбежно).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433396" w:rsidRDefault="00433396"/>
    <w:sectPr w:rsidR="00433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80"/>
    <w:rsid w:val="00433396"/>
    <w:rsid w:val="007D2897"/>
    <w:rsid w:val="00BC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8E221-5ECA-45FC-840F-6AAD8747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89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2024-10-30T03:24:00Z</dcterms:created>
  <dcterms:modified xsi:type="dcterms:W3CDTF">2024-10-30T03:27:00Z</dcterms:modified>
</cp:coreProperties>
</file>